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5130"/>
        <w:gridCol w:w="270"/>
        <w:gridCol w:w="5400"/>
      </w:tblGrid>
      <w:tr w:rsidR="00DC236C" w:rsidRPr="00DC236C" w:rsidTr="00DC236C">
        <w:trPr>
          <w:cantSplit/>
          <w:trHeight w:val="8420"/>
        </w:trPr>
        <w:tc>
          <w:tcPr>
            <w:tcW w:w="5130" w:type="dxa"/>
          </w:tcPr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ARTS 1301 Art Appreciation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ARTS 1303 Art History Survey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ARTS 1304 Art History Survey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DANC 2303 Dance Appreciation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DRAM 1310 Intro to Theatre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DRAM 2366 Develop. of Motion Picture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2322 British Literature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2323 British Literature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2327 American Literature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2328 American Literature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2332 World Literature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2333 World Literature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2341 Forms of Literature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2342 Forms of Literature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2343 Forms of Literature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ENGL 2351 Mexican-American Lit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HUMA 1301 Intro to Humanities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HUMA 1302 Intro to Humanities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MUSI 1306 Music Appreciation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MUSI 1308 Music Literature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MUSI 1309 Music Literature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MUSI 1310 American Music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PHIL 1301 Intro to Philosophy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PHIL 1304 World Religions</w:t>
            </w:r>
            <w:bookmarkStart w:id="0" w:name="_GoBack"/>
            <w:bookmarkEnd w:id="0"/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PHIL 2306 Intro to Ethics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PHIL 2307 Social and Political Philosophy</w:t>
            </w:r>
          </w:p>
          <w:p w:rsid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 xml:space="preserve">PHIL 2316 History of Classical &amp; Modern Philosophy I </w:t>
            </w:r>
          </w:p>
          <w:p w:rsidR="003B5DA4" w:rsidRPr="003B5DA4" w:rsidRDefault="003B5DA4" w:rsidP="00077D6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B5DA4" w:rsidRPr="003B5DA4" w:rsidRDefault="003B5DA4" w:rsidP="003B5DA4">
            <w:pPr>
              <w:rPr>
                <w:rFonts w:ascii="Times New Roman" w:hAnsi="Times New Roman"/>
                <w:sz w:val="28"/>
                <w:szCs w:val="28"/>
              </w:rPr>
            </w:pPr>
            <w:r w:rsidRPr="003B5DA4">
              <w:rPr>
                <w:rFonts w:ascii="Times New Roman" w:hAnsi="Times New Roman"/>
                <w:sz w:val="32"/>
                <w:szCs w:val="32"/>
              </w:rPr>
              <w:t>*Fall 2014</w:t>
            </w:r>
          </w:p>
        </w:tc>
        <w:tc>
          <w:tcPr>
            <w:tcW w:w="270" w:type="dxa"/>
          </w:tcPr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00" w:type="dxa"/>
          </w:tcPr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 xml:space="preserve">PHIL 2317 History of Classical &amp; Modern Philosophy I 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PHIL 2318 19</w:t>
            </w:r>
            <w:r w:rsidRPr="00DC236C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  <w:r w:rsidRPr="00DC236C">
              <w:rPr>
                <w:rFonts w:ascii="Times New Roman" w:hAnsi="Times New Roman"/>
                <w:sz w:val="32"/>
                <w:szCs w:val="32"/>
              </w:rPr>
              <w:t xml:space="preserve"> &amp; 20</w:t>
            </w:r>
            <w:r w:rsidRPr="00DC236C">
              <w:rPr>
                <w:rFonts w:ascii="Times New Roman" w:hAnsi="Times New Roman"/>
                <w:sz w:val="32"/>
                <w:szCs w:val="32"/>
                <w:vertAlign w:val="superscript"/>
              </w:rPr>
              <w:t>th</w:t>
            </w:r>
            <w:r w:rsidRPr="00DC236C">
              <w:rPr>
                <w:rFonts w:ascii="Times New Roman" w:hAnsi="Times New Roman"/>
                <w:sz w:val="32"/>
                <w:szCs w:val="32"/>
              </w:rPr>
              <w:t xml:space="preserve"> Century Philosophy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PHIL 2321 Phil. of Religion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ARAB 2311 Intermediate Arabic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ARAB 2312 Intermediate Arabic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CHIN 2311 Intermediate Chinese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CHIN 2312 Intermediate Chinese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FREN 2311 Intermediate French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FREN 2312 Intermediate French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GERM 2311 Intermediate German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GERM 2312 Intermediate German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ITAL 2311 Intermediate Italian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ITAL 2312 Intermediate Italian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JAPN 2311 Intermediate Japanese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JAPN 2312 Intermediate Japanese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PORT 2311 Intermediate Portuguese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PORT 2312 Intermediate Portuguese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SGNL 2301 Intermediate American Sign Language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SGNL 2302 Intermediate American Sign Language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SPAN 2311 Intermediate Spanish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SPAN 2312 Intermediate Spanish II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SPAN 2313 Spanish Native Speakers I</w:t>
            </w:r>
          </w:p>
          <w:p w:rsidR="00DC236C" w:rsidRPr="00DC236C" w:rsidRDefault="00DC236C" w:rsidP="00077D62">
            <w:pPr>
              <w:rPr>
                <w:rFonts w:ascii="Times New Roman" w:hAnsi="Times New Roman"/>
                <w:sz w:val="32"/>
                <w:szCs w:val="32"/>
              </w:rPr>
            </w:pPr>
            <w:r w:rsidRPr="00DC236C">
              <w:rPr>
                <w:rFonts w:ascii="Times New Roman" w:hAnsi="Times New Roman"/>
                <w:sz w:val="32"/>
                <w:szCs w:val="32"/>
              </w:rPr>
              <w:t>SPAN 2315 Spanish Native Speakers II</w:t>
            </w:r>
          </w:p>
        </w:tc>
      </w:tr>
    </w:tbl>
    <w:p w:rsidR="000B0E13" w:rsidRPr="00DC236C" w:rsidRDefault="000B0E13">
      <w:pPr>
        <w:rPr>
          <w:rFonts w:ascii="Times New Roman" w:hAnsi="Times New Roman"/>
          <w:sz w:val="28"/>
          <w:szCs w:val="28"/>
        </w:rPr>
      </w:pPr>
    </w:p>
    <w:sectPr w:rsidR="000B0E13" w:rsidRPr="00DC23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6C" w:rsidRDefault="00DC236C" w:rsidP="00DC236C">
      <w:r>
        <w:separator/>
      </w:r>
    </w:p>
  </w:endnote>
  <w:endnote w:type="continuationSeparator" w:id="0">
    <w:p w:rsidR="00DC236C" w:rsidRDefault="00DC236C" w:rsidP="00DC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6C" w:rsidRDefault="00DC236C" w:rsidP="00DC236C">
      <w:r>
        <w:separator/>
      </w:r>
    </w:p>
  </w:footnote>
  <w:footnote w:type="continuationSeparator" w:id="0">
    <w:p w:rsidR="00DC236C" w:rsidRDefault="00DC236C" w:rsidP="00DC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48"/>
        <w:szCs w:val="48"/>
      </w:rPr>
      <w:alias w:val="Title"/>
      <w:id w:val="77738743"/>
      <w:placeholder>
        <w:docPart w:val="10B2DA4AF6874F88BB9D1200D58CF2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C236C" w:rsidRPr="00DC236C" w:rsidRDefault="00DC236C" w:rsidP="00DC23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DC236C">
          <w:rPr>
            <w:rFonts w:ascii="Times New Roman" w:hAnsi="Times New Roman"/>
            <w:b/>
            <w:sz w:val="48"/>
            <w:szCs w:val="48"/>
          </w:rPr>
          <w:t>Humanities/Fine Arts Requirement may be met by the following courses ONLY</w:t>
        </w:r>
      </w:p>
    </w:sdtContent>
  </w:sdt>
  <w:p w:rsidR="00DC236C" w:rsidRDefault="00DC2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6C"/>
    <w:rsid w:val="000B0E13"/>
    <w:rsid w:val="003B5DA4"/>
    <w:rsid w:val="00D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36C"/>
    <w:rPr>
      <w:rFonts w:ascii="Bernard MT Condensed" w:hAnsi="Bernard MT Condensed"/>
      <w:sz w:val="48"/>
    </w:rPr>
  </w:style>
  <w:style w:type="character" w:customStyle="1" w:styleId="BodyTextChar">
    <w:name w:val="Body Text Char"/>
    <w:basedOn w:val="DefaultParagraphFont"/>
    <w:link w:val="BodyText"/>
    <w:rsid w:val="00DC236C"/>
    <w:rPr>
      <w:rFonts w:ascii="Bernard MT Condensed" w:eastAsia="Times New Roman" w:hAnsi="Bernard MT Condensed" w:cs="Times New Roman"/>
      <w:sz w:val="48"/>
      <w:szCs w:val="24"/>
    </w:rPr>
  </w:style>
  <w:style w:type="paragraph" w:styleId="Title">
    <w:name w:val="Title"/>
    <w:basedOn w:val="Normal"/>
    <w:link w:val="TitleChar"/>
    <w:qFormat/>
    <w:rsid w:val="00DC236C"/>
    <w:pPr>
      <w:jc w:val="center"/>
    </w:pPr>
    <w:rPr>
      <w:rFonts w:ascii="Bernard MT Condensed" w:hAnsi="Bernard MT Condensed"/>
      <w:sz w:val="72"/>
    </w:rPr>
  </w:style>
  <w:style w:type="character" w:customStyle="1" w:styleId="TitleChar">
    <w:name w:val="Title Char"/>
    <w:basedOn w:val="DefaultParagraphFont"/>
    <w:link w:val="Title"/>
    <w:rsid w:val="00DC236C"/>
    <w:rPr>
      <w:rFonts w:ascii="Bernard MT Condensed" w:eastAsia="Times New Roman" w:hAnsi="Bernard MT Condensed" w:cs="Times New Roman"/>
      <w:sz w:val="72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36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6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36C"/>
    <w:rPr>
      <w:rFonts w:ascii="Bernard MT Condensed" w:hAnsi="Bernard MT Condensed"/>
      <w:sz w:val="48"/>
    </w:rPr>
  </w:style>
  <w:style w:type="character" w:customStyle="1" w:styleId="BodyTextChar">
    <w:name w:val="Body Text Char"/>
    <w:basedOn w:val="DefaultParagraphFont"/>
    <w:link w:val="BodyText"/>
    <w:rsid w:val="00DC236C"/>
    <w:rPr>
      <w:rFonts w:ascii="Bernard MT Condensed" w:eastAsia="Times New Roman" w:hAnsi="Bernard MT Condensed" w:cs="Times New Roman"/>
      <w:sz w:val="48"/>
      <w:szCs w:val="24"/>
    </w:rPr>
  </w:style>
  <w:style w:type="paragraph" w:styleId="Title">
    <w:name w:val="Title"/>
    <w:basedOn w:val="Normal"/>
    <w:link w:val="TitleChar"/>
    <w:qFormat/>
    <w:rsid w:val="00DC236C"/>
    <w:pPr>
      <w:jc w:val="center"/>
    </w:pPr>
    <w:rPr>
      <w:rFonts w:ascii="Bernard MT Condensed" w:hAnsi="Bernard MT Condensed"/>
      <w:sz w:val="72"/>
    </w:rPr>
  </w:style>
  <w:style w:type="character" w:customStyle="1" w:styleId="TitleChar">
    <w:name w:val="Title Char"/>
    <w:basedOn w:val="DefaultParagraphFont"/>
    <w:link w:val="Title"/>
    <w:rsid w:val="00DC236C"/>
    <w:rPr>
      <w:rFonts w:ascii="Bernard MT Condensed" w:eastAsia="Times New Roman" w:hAnsi="Bernard MT Condensed" w:cs="Times New Roman"/>
      <w:sz w:val="72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36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6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B2DA4AF6874F88BB9D1200D58C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B8CF-1716-4F84-A129-37C052BF8897}"/>
      </w:docPartPr>
      <w:docPartBody>
        <w:p w:rsidR="0078713E" w:rsidRDefault="004D08E4" w:rsidP="004D08E4">
          <w:pPr>
            <w:pStyle w:val="10B2DA4AF6874F88BB9D1200D58CF2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E4"/>
    <w:rsid w:val="004D08E4"/>
    <w:rsid w:val="007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2DA4AF6874F88BB9D1200D58CF2A1">
    <w:name w:val="10B2DA4AF6874F88BB9D1200D58CF2A1"/>
    <w:rsid w:val="004D0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2DA4AF6874F88BB9D1200D58CF2A1">
    <w:name w:val="10B2DA4AF6874F88BB9D1200D58CF2A1"/>
    <w:rsid w:val="004D0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Humanities/Fine Arts Requirement may be met by the following courses ONLY</dc:title>
  <dc:creator>Robinson, Latoya</dc:creator>
  <cp:lastModifiedBy>Robinson, Latoya</cp:lastModifiedBy>
  <cp:revision>2</cp:revision>
  <cp:lastPrinted>2014-04-15T19:36:00Z</cp:lastPrinted>
  <dcterms:created xsi:type="dcterms:W3CDTF">2014-04-15T19:28:00Z</dcterms:created>
  <dcterms:modified xsi:type="dcterms:W3CDTF">2014-09-18T20:25:00Z</dcterms:modified>
</cp:coreProperties>
</file>