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0B" w:rsidRPr="00A77B26" w:rsidRDefault="009F190B" w:rsidP="009F190B">
      <w:pPr>
        <w:pBdr>
          <w:bottom w:val="single" w:sz="12" w:space="3" w:color="auto"/>
        </w:pBdr>
        <w:spacing w:before="120" w:after="120"/>
        <w:rPr>
          <w:rFonts w:ascii="Arial" w:hAnsi="Arial" w:cs="Arial"/>
        </w:rPr>
      </w:pPr>
      <w:bookmarkStart w:id="0" w:name="_Toc182020089"/>
      <w:bookmarkStart w:id="1" w:name="_Toc197767559"/>
      <w:r w:rsidRPr="00A77B26">
        <w:rPr>
          <w:rFonts w:ascii="Arial" w:hAnsi="Arial" w:cs="Arial"/>
        </w:rPr>
        <w:t>Lone Star College System Institutional Review Board</w:t>
      </w:r>
    </w:p>
    <w:p w:rsidR="00C8667B" w:rsidRPr="00A77B26" w:rsidRDefault="00C8667B" w:rsidP="00C8667B">
      <w:pPr>
        <w:pStyle w:val="Heading2"/>
      </w:pPr>
      <w:r w:rsidRPr="00A77B26">
        <w:t>Elements of Informed Consent</w:t>
      </w:r>
      <w:bookmarkEnd w:id="0"/>
      <w:bookmarkEnd w:id="1"/>
    </w:p>
    <w:p w:rsidR="009F190B" w:rsidRPr="00A77B26" w:rsidRDefault="009F190B" w:rsidP="009F190B">
      <w:pPr>
        <w:rPr>
          <w:rFonts w:ascii="Arial" w:hAnsi="Arial" w:cs="Arial"/>
        </w:rPr>
      </w:pPr>
    </w:p>
    <w:p w:rsidR="00C8667B" w:rsidRPr="00A77B26" w:rsidRDefault="00C8667B" w:rsidP="00C8667B">
      <w:pPr>
        <w:spacing w:before="120" w:after="120"/>
        <w:rPr>
          <w:rFonts w:ascii="Arial" w:hAnsi="Arial" w:cs="Arial"/>
        </w:rPr>
      </w:pPr>
      <w:r w:rsidRPr="00A77B26">
        <w:rPr>
          <w:rFonts w:ascii="Arial" w:hAnsi="Arial" w:cs="Arial"/>
        </w:rPr>
        <w:t xml:space="preserve">Researchers must obtain the signed informed consent of participants. For those less than 18 years of age, the researcher must obtain the signed informed consent of parents or legal guardian and all reasonable attempts must be made to obtain each participant's assent, which is defined as the participant's agreement to participate in the study. </w:t>
      </w:r>
    </w:p>
    <w:p w:rsidR="00C8667B" w:rsidRPr="00A77B26" w:rsidRDefault="00C8667B" w:rsidP="00C8667B">
      <w:pPr>
        <w:rPr>
          <w:rFonts w:ascii="Arial" w:hAnsi="Arial" w:cs="Arial"/>
        </w:rPr>
      </w:pPr>
    </w:p>
    <w:p w:rsidR="00C8667B" w:rsidRPr="00A77B26" w:rsidRDefault="00C8667B" w:rsidP="00C8667B">
      <w:pPr>
        <w:rPr>
          <w:rFonts w:ascii="Arial" w:hAnsi="Arial" w:cs="Arial"/>
        </w:rPr>
      </w:pPr>
      <w:r w:rsidRPr="00A77B26">
        <w:rPr>
          <w:rFonts w:ascii="Arial" w:hAnsi="Arial" w:cs="Arial"/>
        </w:rPr>
        <w:t xml:space="preserve">The informed consent must include the following in sequential order and in language which the participants can understand: </w:t>
      </w:r>
    </w:p>
    <w:p w:rsidR="00C8667B" w:rsidRPr="00A77B26" w:rsidRDefault="00C8667B" w:rsidP="00C8667B">
      <w:pPr>
        <w:rPr>
          <w:rFonts w:ascii="Arial" w:hAnsi="Arial" w:cs="Arial"/>
        </w:rPr>
      </w:pP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Statement of purpose of the study.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Short description of methodology and duration of participant involvement.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Statement of risks/benefits to the participants.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Statement of data confidentiality.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Statement regarding the right of the participant to withdraw from the study at any time without negative consequences.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An offer to answer any questions the participant may have.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Contact information of all Principal Investigators, and also contact information for IRB    </w:t>
      </w:r>
      <w:r w:rsidR="009F190B" w:rsidRPr="00A77B26">
        <w:rPr>
          <w:rFonts w:ascii="Arial" w:hAnsi="Arial" w:cs="Arial"/>
        </w:rPr>
        <w:t>Office in the event of any adverse event or complaint.</w:t>
      </w:r>
    </w:p>
    <w:p w:rsidR="002C14BB" w:rsidRPr="00A77B26" w:rsidRDefault="002C14BB" w:rsidP="002C14BB">
      <w:pPr>
        <w:spacing w:before="80" w:after="80"/>
        <w:ind w:left="720"/>
        <w:rPr>
          <w:rFonts w:ascii="Arial" w:hAnsi="Arial" w:cs="Arial"/>
        </w:rPr>
      </w:pPr>
    </w:p>
    <w:p w:rsidR="009F190B" w:rsidRPr="00A77B26" w:rsidRDefault="009F190B" w:rsidP="009F190B">
      <w:pPr>
        <w:ind w:left="1440"/>
        <w:rPr>
          <w:rFonts w:ascii="Arial" w:hAnsi="Arial" w:cs="Arial"/>
        </w:rPr>
      </w:pPr>
      <w:r w:rsidRPr="00A77B26">
        <w:rPr>
          <w:rFonts w:ascii="Arial" w:hAnsi="Arial" w:cs="Arial"/>
        </w:rPr>
        <w:t>LSCS IRB Office</w:t>
      </w:r>
    </w:p>
    <w:p w:rsidR="009F190B" w:rsidRPr="00A77B26" w:rsidRDefault="009F190B" w:rsidP="009F190B">
      <w:pPr>
        <w:ind w:left="1440"/>
        <w:rPr>
          <w:rFonts w:ascii="Arial" w:hAnsi="Arial" w:cs="Arial"/>
        </w:rPr>
      </w:pPr>
      <w:proofErr w:type="gramStart"/>
      <w:r w:rsidRPr="00A77B26">
        <w:rPr>
          <w:rFonts w:ascii="Arial" w:hAnsi="Arial" w:cs="Arial"/>
        </w:rPr>
        <w:t>phone</w:t>
      </w:r>
      <w:proofErr w:type="gramEnd"/>
      <w:r w:rsidRPr="00A77B26">
        <w:rPr>
          <w:rFonts w:ascii="Arial" w:hAnsi="Arial" w:cs="Arial"/>
        </w:rPr>
        <w:t>: 832-813-6</w:t>
      </w:r>
      <w:r w:rsidR="002C14BB" w:rsidRPr="00A77B26">
        <w:rPr>
          <w:rFonts w:ascii="Arial" w:hAnsi="Arial" w:cs="Arial"/>
        </w:rPr>
        <w:t>588</w:t>
      </w:r>
    </w:p>
    <w:p w:rsidR="009F190B" w:rsidRPr="00A77B26" w:rsidRDefault="009F190B" w:rsidP="009F190B">
      <w:pPr>
        <w:ind w:left="1440"/>
        <w:rPr>
          <w:rFonts w:ascii="Arial" w:hAnsi="Arial" w:cs="Arial"/>
        </w:rPr>
      </w:pPr>
      <w:proofErr w:type="gramStart"/>
      <w:r w:rsidRPr="00A77B26">
        <w:rPr>
          <w:rFonts w:ascii="Arial" w:hAnsi="Arial" w:cs="Arial"/>
        </w:rPr>
        <w:t>email</w:t>
      </w:r>
      <w:proofErr w:type="gramEnd"/>
      <w:r w:rsidRPr="00A77B26">
        <w:rPr>
          <w:rFonts w:ascii="Arial" w:hAnsi="Arial" w:cs="Arial"/>
        </w:rPr>
        <w:t xml:space="preserve">: </w:t>
      </w:r>
      <w:hyperlink r:id="rId5" w:history="1">
        <w:r w:rsidR="002C14BB" w:rsidRPr="00A77B26">
          <w:rPr>
            <w:rStyle w:val="Hyperlink"/>
            <w:rFonts w:ascii="Arial" w:hAnsi="Arial" w:cs="Arial"/>
          </w:rPr>
          <w:t>IRB@LoneStar.edu</w:t>
        </w:r>
      </w:hyperlink>
    </w:p>
    <w:p w:rsidR="002C14BB" w:rsidRPr="00A77B26" w:rsidRDefault="002C14BB" w:rsidP="002C14BB">
      <w:pPr>
        <w:rPr>
          <w:rFonts w:ascii="Arial" w:hAnsi="Arial" w:cs="Arial"/>
        </w:rPr>
      </w:pP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Line for signature of participants and/or parents or legal guardian except for questionnaire research in which return of questionnaire gives implied consent. </w:t>
      </w:r>
    </w:p>
    <w:p w:rsidR="00C8667B" w:rsidRPr="00A77B26" w:rsidRDefault="00C8667B" w:rsidP="00C8667B">
      <w:pPr>
        <w:numPr>
          <w:ilvl w:val="0"/>
          <w:numId w:val="1"/>
        </w:numPr>
        <w:spacing w:before="80" w:after="80"/>
        <w:rPr>
          <w:rFonts w:ascii="Arial" w:hAnsi="Arial" w:cs="Arial"/>
        </w:rPr>
      </w:pPr>
      <w:r w:rsidRPr="00A77B26">
        <w:rPr>
          <w:rFonts w:ascii="Arial" w:hAnsi="Arial" w:cs="Arial"/>
        </w:rPr>
        <w:t xml:space="preserve">Statement that participant is 18 years of age or older unless parent or legal guardian has given consent. </w:t>
      </w:r>
    </w:p>
    <w:p w:rsidR="00C8667B" w:rsidRPr="00A77B26" w:rsidRDefault="00C8667B" w:rsidP="00C8667B">
      <w:pPr>
        <w:rPr>
          <w:rFonts w:ascii="Arial" w:hAnsi="Arial" w:cs="Arial"/>
        </w:rPr>
      </w:pPr>
    </w:p>
    <w:p w:rsidR="00C8667B" w:rsidRPr="00A77B26" w:rsidRDefault="00C8667B" w:rsidP="00C8667B">
      <w:pPr>
        <w:spacing w:before="120" w:after="120"/>
        <w:rPr>
          <w:rFonts w:ascii="Arial" w:hAnsi="Arial" w:cs="Arial"/>
        </w:rPr>
      </w:pPr>
      <w:r w:rsidRPr="00A77B26">
        <w:rPr>
          <w:rFonts w:ascii="Arial" w:hAnsi="Arial" w:cs="Arial"/>
        </w:rPr>
        <w:t xml:space="preserve">In situations where participants will be deceived, items 1 and 2 are omitted and participants are told (on the signed form) that disclosure of the purpose and/or methodology could bias the outcome of the study. In this case, after the study is complete, each participant must be presented with a description of the purpose and methodology as carried out and this document must be signed by the participants "after the fact" in order to guarantee informed consent. </w:t>
      </w:r>
    </w:p>
    <w:p w:rsidR="00C8667B" w:rsidRPr="00A77B26" w:rsidRDefault="00C8667B" w:rsidP="00C8667B">
      <w:pPr>
        <w:rPr>
          <w:rFonts w:ascii="Arial" w:hAnsi="Arial" w:cs="Arial"/>
        </w:rPr>
      </w:pPr>
    </w:p>
    <w:p w:rsidR="00C8667B" w:rsidRPr="00A77B26" w:rsidRDefault="00C8667B" w:rsidP="00C8667B">
      <w:pPr>
        <w:pStyle w:val="Heading2"/>
      </w:pPr>
      <w:bookmarkStart w:id="2" w:name="_Toc182020090"/>
      <w:bookmarkStart w:id="3" w:name="_Toc197767560"/>
      <w:r w:rsidRPr="00A77B26">
        <w:lastRenderedPageBreak/>
        <w:t xml:space="preserve">Sample </w:t>
      </w:r>
      <w:bookmarkEnd w:id="2"/>
      <w:bookmarkEnd w:id="3"/>
      <w:r w:rsidR="009F190B" w:rsidRPr="00A77B26">
        <w:t>Consent</w:t>
      </w:r>
    </w:p>
    <w:p w:rsidR="00C8667B" w:rsidRPr="00A77B26" w:rsidRDefault="00C8667B" w:rsidP="00C8667B">
      <w:pPr>
        <w:spacing w:before="120" w:after="120"/>
        <w:rPr>
          <w:rFonts w:ascii="Arial" w:hAnsi="Arial" w:cs="Arial"/>
          <w:b/>
        </w:rPr>
      </w:pPr>
      <w:r w:rsidRPr="00A77B26">
        <w:rPr>
          <w:rFonts w:ascii="Arial" w:hAnsi="Arial" w:cs="Arial"/>
          <w:b/>
        </w:rPr>
        <w:t>The following suggestions are offered as guidelines. The exact language is the decision of the project director/ researcher. Keep in mind, however, that th</w:t>
      </w:r>
      <w:r w:rsidR="009F190B" w:rsidRPr="00A77B26">
        <w:rPr>
          <w:rFonts w:ascii="Arial" w:hAnsi="Arial" w:cs="Arial"/>
          <w:b/>
        </w:rPr>
        <w:t xml:space="preserve">e Institutional Review Board </w:t>
      </w:r>
      <w:r w:rsidRPr="00A77B26">
        <w:rPr>
          <w:rFonts w:ascii="Arial" w:hAnsi="Arial" w:cs="Arial"/>
          <w:b/>
        </w:rPr>
        <w:t>must determine if the participants will be giving informed consent. (Note: that in the case of children, assent is also required).</w:t>
      </w:r>
    </w:p>
    <w:p w:rsidR="009F190B" w:rsidRPr="00A77B26" w:rsidRDefault="009F190B" w:rsidP="00C8667B">
      <w:pPr>
        <w:rPr>
          <w:rFonts w:ascii="Arial" w:hAnsi="Arial" w:cs="Arial"/>
        </w:rPr>
      </w:pPr>
    </w:p>
    <w:p w:rsidR="00C8667B" w:rsidRPr="00A77B26" w:rsidRDefault="00C8667B" w:rsidP="00C8667B">
      <w:pPr>
        <w:rPr>
          <w:rFonts w:ascii="Arial" w:hAnsi="Arial" w:cs="Arial"/>
        </w:rPr>
      </w:pPr>
      <w:r w:rsidRPr="00A77B26">
        <w:rPr>
          <w:rFonts w:ascii="Arial" w:hAnsi="Arial" w:cs="Arial"/>
        </w:rPr>
        <w:t xml:space="preserve">Dear (student, parent, sir, madam, etc.): </w:t>
      </w:r>
    </w:p>
    <w:p w:rsidR="00C8667B" w:rsidRPr="00A77B26" w:rsidRDefault="00C8667B" w:rsidP="00C8667B">
      <w:pPr>
        <w:rPr>
          <w:rFonts w:ascii="Arial" w:hAnsi="Arial" w:cs="Arial"/>
        </w:rPr>
      </w:pPr>
    </w:p>
    <w:p w:rsidR="00C8667B" w:rsidRPr="00A77B26" w:rsidRDefault="00C8667B" w:rsidP="00C8667B">
      <w:pPr>
        <w:spacing w:before="120" w:after="120"/>
        <w:rPr>
          <w:rFonts w:ascii="Arial" w:hAnsi="Arial" w:cs="Arial"/>
        </w:rPr>
      </w:pPr>
      <w:r w:rsidRPr="00A77B26">
        <w:rPr>
          <w:rFonts w:ascii="Arial" w:hAnsi="Arial" w:cs="Arial"/>
        </w:rPr>
        <w:t xml:space="preserve">We are conducting a study to determine _______________________.  In this study, you (your child/ward) will be asked to _____________________________. Your participation should take about _______ minutes. </w:t>
      </w:r>
    </w:p>
    <w:p w:rsidR="00C8667B" w:rsidRPr="00A77B26" w:rsidRDefault="00C8667B" w:rsidP="00C8667B">
      <w:pPr>
        <w:rPr>
          <w:rFonts w:ascii="Arial" w:hAnsi="Arial" w:cs="Arial"/>
        </w:rPr>
      </w:pPr>
    </w:p>
    <w:p w:rsidR="00C8667B" w:rsidRPr="00A77B26" w:rsidRDefault="00C8667B" w:rsidP="00C8667B">
      <w:pPr>
        <w:rPr>
          <w:rFonts w:ascii="Arial" w:hAnsi="Arial" w:cs="Arial"/>
          <w:b/>
          <w:u w:val="single"/>
        </w:rPr>
      </w:pPr>
      <w:r w:rsidRPr="00A77B26">
        <w:rPr>
          <w:rFonts w:ascii="Arial" w:hAnsi="Arial" w:cs="Arial"/>
          <w:b/>
          <w:u w:val="single"/>
        </w:rPr>
        <w:t>AND</w:t>
      </w:r>
    </w:p>
    <w:p w:rsidR="00C8667B" w:rsidRPr="00A77B26" w:rsidRDefault="00C8667B" w:rsidP="00C8667B">
      <w:pPr>
        <w:rPr>
          <w:rFonts w:ascii="Arial" w:hAnsi="Arial" w:cs="Arial"/>
        </w:rPr>
      </w:pPr>
    </w:p>
    <w:p w:rsidR="00C8667B" w:rsidRPr="00A77B26" w:rsidRDefault="00C8667B" w:rsidP="00C8667B">
      <w:pPr>
        <w:spacing w:before="120" w:after="120"/>
        <w:rPr>
          <w:rFonts w:ascii="Arial" w:hAnsi="Arial" w:cs="Arial"/>
        </w:rPr>
      </w:pPr>
      <w:r w:rsidRPr="00A77B26">
        <w:rPr>
          <w:rFonts w:ascii="Arial" w:hAnsi="Arial" w:cs="Arial"/>
        </w:rPr>
        <w:t xml:space="preserve">There are no risks to you (your child/ward). </w:t>
      </w:r>
    </w:p>
    <w:p w:rsidR="00C8667B" w:rsidRPr="00A77B26" w:rsidRDefault="00C8667B" w:rsidP="00C8667B">
      <w:pPr>
        <w:spacing w:before="120" w:after="120"/>
        <w:rPr>
          <w:rFonts w:ascii="Arial" w:hAnsi="Arial" w:cs="Arial"/>
          <w:i/>
        </w:rPr>
      </w:pPr>
      <w:proofErr w:type="gramStart"/>
      <w:r w:rsidRPr="00A77B26">
        <w:rPr>
          <w:rFonts w:ascii="Arial" w:hAnsi="Arial" w:cs="Arial"/>
          <w:i/>
        </w:rPr>
        <w:t>or</w:t>
      </w:r>
      <w:proofErr w:type="gramEnd"/>
      <w:r w:rsidRPr="00A77B26">
        <w:rPr>
          <w:rFonts w:ascii="Arial" w:hAnsi="Arial" w:cs="Arial"/>
          <w:i/>
        </w:rPr>
        <w:t xml:space="preserve"> </w:t>
      </w:r>
    </w:p>
    <w:p w:rsidR="00C8667B" w:rsidRPr="00A77B26" w:rsidRDefault="009F190B" w:rsidP="00C8667B">
      <w:pPr>
        <w:spacing w:before="120" w:after="120"/>
        <w:rPr>
          <w:rFonts w:ascii="Arial" w:hAnsi="Arial" w:cs="Arial"/>
        </w:rPr>
      </w:pPr>
      <w:r w:rsidRPr="00A77B26">
        <w:rPr>
          <w:rFonts w:ascii="Arial" w:hAnsi="Arial" w:cs="Arial"/>
        </w:rPr>
        <w:t>Risks</w:t>
      </w:r>
      <w:r w:rsidR="00C8667B" w:rsidRPr="00A77B26">
        <w:rPr>
          <w:rFonts w:ascii="Arial" w:hAnsi="Arial" w:cs="Arial"/>
        </w:rPr>
        <w:t xml:space="preserve"> to you (your child/ward) include _____________________________________.</w:t>
      </w:r>
    </w:p>
    <w:p w:rsidR="009F190B" w:rsidRPr="00A77B26" w:rsidRDefault="009F190B" w:rsidP="00C8667B">
      <w:pPr>
        <w:spacing w:before="120" w:after="120"/>
        <w:rPr>
          <w:rFonts w:ascii="Arial" w:hAnsi="Arial" w:cs="Arial"/>
        </w:rPr>
      </w:pPr>
    </w:p>
    <w:p w:rsidR="00C8667B" w:rsidRPr="00A77B26" w:rsidRDefault="00C8667B" w:rsidP="00C8667B">
      <w:pPr>
        <w:spacing w:before="120" w:after="120"/>
        <w:rPr>
          <w:rFonts w:ascii="Arial" w:hAnsi="Arial" w:cs="Arial"/>
        </w:rPr>
      </w:pPr>
      <w:r w:rsidRPr="00A77B26">
        <w:rPr>
          <w:rFonts w:ascii="Arial" w:hAnsi="Arial" w:cs="Arial"/>
        </w:rPr>
        <w:t xml:space="preserve">All information will be handled in a strictly confidential manner, so that no one will be able to identify you (your child/ward) when the results are recorded/reported. </w:t>
      </w:r>
    </w:p>
    <w:p w:rsidR="00C8667B" w:rsidRPr="00A77B26" w:rsidRDefault="00C8667B" w:rsidP="00C8667B">
      <w:pPr>
        <w:spacing w:before="120" w:after="120"/>
        <w:rPr>
          <w:rFonts w:ascii="Arial" w:hAnsi="Arial" w:cs="Arial"/>
        </w:rPr>
      </w:pPr>
      <w:r w:rsidRPr="00A77B26">
        <w:rPr>
          <w:rFonts w:ascii="Arial" w:hAnsi="Arial" w:cs="Arial"/>
        </w:rPr>
        <w:t xml:space="preserve">Your (child's/ward's) participation in this project/study is totally voluntary and you may withdraw at any time without negative consequences. If you wish to withdraw at any time during the study, simply _________________________________. </w:t>
      </w:r>
    </w:p>
    <w:p w:rsidR="00C8667B" w:rsidRPr="00A77B26" w:rsidRDefault="00C8667B" w:rsidP="00C8667B">
      <w:pPr>
        <w:rPr>
          <w:rFonts w:ascii="Arial" w:hAnsi="Arial" w:cs="Arial"/>
        </w:rPr>
      </w:pPr>
    </w:p>
    <w:p w:rsidR="00C8667B" w:rsidRPr="00A77B26" w:rsidRDefault="00C8667B" w:rsidP="00C8667B">
      <w:pPr>
        <w:rPr>
          <w:rFonts w:ascii="Arial" w:hAnsi="Arial" w:cs="Arial"/>
        </w:rPr>
      </w:pPr>
      <w:r w:rsidRPr="00A77B26">
        <w:rPr>
          <w:rFonts w:ascii="Arial" w:hAnsi="Arial" w:cs="Arial"/>
        </w:rPr>
        <w:t>Please feel free to contact ______________________ (</w:t>
      </w:r>
      <w:r w:rsidRPr="00A77B26">
        <w:rPr>
          <w:rFonts w:ascii="Arial" w:hAnsi="Arial" w:cs="Arial"/>
          <w:b/>
        </w:rPr>
        <w:t>names(s), title(s) of principal researchers</w:t>
      </w:r>
      <w:r w:rsidR="009F190B" w:rsidRPr="00A77B26">
        <w:rPr>
          <w:rFonts w:ascii="Arial" w:hAnsi="Arial" w:cs="Arial"/>
        </w:rPr>
        <w:t>) at _________ i</w:t>
      </w:r>
      <w:r w:rsidRPr="00A77B26">
        <w:rPr>
          <w:rFonts w:ascii="Arial" w:hAnsi="Arial" w:cs="Arial"/>
        </w:rPr>
        <w:t xml:space="preserve">f you have any </w:t>
      </w:r>
      <w:r w:rsidR="009F190B" w:rsidRPr="00A77B26">
        <w:rPr>
          <w:rFonts w:ascii="Arial" w:hAnsi="Arial" w:cs="Arial"/>
        </w:rPr>
        <w:t>questions about the study. To report</w:t>
      </w:r>
      <w:r w:rsidRPr="00A77B26">
        <w:rPr>
          <w:rFonts w:ascii="Arial" w:hAnsi="Arial" w:cs="Arial"/>
        </w:rPr>
        <w:t xml:space="preserve"> </w:t>
      </w:r>
      <w:r w:rsidR="009F190B" w:rsidRPr="00A77B26">
        <w:rPr>
          <w:rFonts w:ascii="Arial" w:hAnsi="Arial" w:cs="Arial"/>
        </w:rPr>
        <w:t xml:space="preserve">any adverse events, complaints or concerns about this study please contact the IRB office by e-mail at </w:t>
      </w:r>
      <w:hyperlink r:id="rId6" w:history="1">
        <w:r w:rsidR="009F190B" w:rsidRPr="00A77B26">
          <w:rPr>
            <w:rStyle w:val="Hyperlink"/>
            <w:rFonts w:ascii="Arial" w:hAnsi="Arial" w:cs="Arial"/>
          </w:rPr>
          <w:t>IRB@LoneStar.edu</w:t>
        </w:r>
      </w:hyperlink>
      <w:r w:rsidR="009F190B" w:rsidRPr="00A77B26">
        <w:rPr>
          <w:rFonts w:ascii="Arial" w:hAnsi="Arial" w:cs="Arial"/>
        </w:rPr>
        <w:t xml:space="preserve"> or by phone at 832-813-6</w:t>
      </w:r>
      <w:r w:rsidR="002C14BB" w:rsidRPr="00A77B26">
        <w:rPr>
          <w:rFonts w:ascii="Arial" w:hAnsi="Arial" w:cs="Arial"/>
        </w:rPr>
        <w:t>588</w:t>
      </w:r>
      <w:r w:rsidR="009F190B" w:rsidRPr="00A77B26">
        <w:rPr>
          <w:rFonts w:ascii="Arial" w:hAnsi="Arial" w:cs="Arial"/>
        </w:rPr>
        <w:t>.</w:t>
      </w:r>
    </w:p>
    <w:p w:rsidR="009F190B" w:rsidRPr="00A77B26" w:rsidRDefault="00C8667B" w:rsidP="00C8667B">
      <w:pPr>
        <w:rPr>
          <w:rFonts w:ascii="Arial" w:hAnsi="Arial" w:cs="Arial"/>
          <w:b/>
          <w:u w:val="single"/>
        </w:rPr>
      </w:pPr>
      <w:r w:rsidRPr="00A77B26">
        <w:rPr>
          <w:rFonts w:ascii="Arial" w:hAnsi="Arial" w:cs="Arial"/>
          <w:b/>
          <w:u w:val="single"/>
        </w:rPr>
        <w:br/>
      </w:r>
    </w:p>
    <w:p w:rsidR="00C8667B" w:rsidRDefault="00A77B26" w:rsidP="00A77B26">
      <w:pPr>
        <w:rPr>
          <w:rFonts w:ascii="Arial" w:hAnsi="Arial" w:cs="Arial"/>
        </w:rPr>
      </w:pPr>
      <w:r>
        <w:rPr>
          <w:rFonts w:ascii="Arial" w:hAnsi="Arial" w:cs="Arial"/>
          <w:b/>
        </w:rPr>
        <w:t xml:space="preserve">NOTE- </w:t>
      </w:r>
      <w:r w:rsidR="00C8667B" w:rsidRPr="00A77B26">
        <w:rPr>
          <w:rFonts w:ascii="Arial" w:hAnsi="Arial" w:cs="Arial"/>
        </w:rPr>
        <w:t>If the participant is of age (18 years old or older), use</w:t>
      </w:r>
      <w:r w:rsidR="002C14BB" w:rsidRPr="00A77B26">
        <w:rPr>
          <w:rFonts w:ascii="Arial" w:hAnsi="Arial" w:cs="Arial"/>
        </w:rPr>
        <w:t xml:space="preserve"> the following</w:t>
      </w:r>
      <w:r>
        <w:rPr>
          <w:rFonts w:ascii="Arial" w:hAnsi="Arial" w:cs="Arial"/>
        </w:rPr>
        <w:t>:</w:t>
      </w:r>
    </w:p>
    <w:p w:rsidR="00A77B26" w:rsidRPr="00A77B26" w:rsidRDefault="00A77B26" w:rsidP="00A77B26">
      <w:pPr>
        <w:rPr>
          <w:rFonts w:ascii="Arial" w:hAnsi="Arial" w:cs="Arial"/>
        </w:rPr>
      </w:pPr>
    </w:p>
    <w:p w:rsidR="00C8667B" w:rsidRDefault="009F190B" w:rsidP="00A77B26">
      <w:pPr>
        <w:rPr>
          <w:rFonts w:ascii="Arial" w:hAnsi="Arial" w:cs="Arial"/>
        </w:rPr>
      </w:pPr>
      <w:r w:rsidRPr="00A77B26">
        <w:rPr>
          <w:rFonts w:ascii="Arial" w:hAnsi="Arial" w:cs="Arial"/>
        </w:rPr>
        <w:t>I</w:t>
      </w:r>
      <w:r w:rsidR="00C8667B" w:rsidRPr="00A77B26">
        <w:rPr>
          <w:rFonts w:ascii="Arial" w:hAnsi="Arial" w:cs="Arial"/>
        </w:rPr>
        <w:t xml:space="preserve"> understand the study described above and have been given a copy of the description as outlined above. I am 18 years of age or older and I agree to participate. </w:t>
      </w:r>
      <w:r w:rsidR="00A77B26">
        <w:rPr>
          <w:rFonts w:ascii="Arial" w:hAnsi="Arial" w:cs="Arial"/>
        </w:rPr>
        <w:br/>
      </w:r>
    </w:p>
    <w:tbl>
      <w:tblPr>
        <w:tblStyle w:val="TableGrid"/>
        <w:tblW w:w="909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40"/>
        <w:gridCol w:w="1170"/>
        <w:gridCol w:w="2880"/>
      </w:tblGrid>
      <w:tr w:rsidR="00C8667B" w:rsidRPr="00A77B26" w:rsidTr="00A77B26">
        <w:tc>
          <w:tcPr>
            <w:tcW w:w="5040" w:type="dxa"/>
            <w:tcBorders>
              <w:bottom w:val="single" w:sz="4" w:space="0" w:color="auto"/>
            </w:tcBorders>
          </w:tcPr>
          <w:p w:rsidR="00C8667B" w:rsidRPr="00A77B26" w:rsidRDefault="002C14BB" w:rsidP="002C14BB">
            <w:pPr>
              <w:rPr>
                <w:rFonts w:ascii="Arial" w:hAnsi="Arial" w:cs="Arial"/>
              </w:rPr>
            </w:pPr>
            <w:r w:rsidRPr="00A77B26">
              <w:rPr>
                <w:rFonts w:ascii="Arial" w:hAnsi="Arial" w:cs="Arial"/>
              </w:rPr>
              <w:br/>
            </w:r>
          </w:p>
        </w:tc>
        <w:tc>
          <w:tcPr>
            <w:tcW w:w="1170" w:type="dxa"/>
          </w:tcPr>
          <w:p w:rsidR="00C8667B" w:rsidRPr="00A77B26" w:rsidRDefault="00C8667B" w:rsidP="002C14BB">
            <w:pPr>
              <w:rPr>
                <w:rFonts w:ascii="Arial" w:hAnsi="Arial" w:cs="Arial"/>
              </w:rPr>
            </w:pPr>
          </w:p>
        </w:tc>
        <w:tc>
          <w:tcPr>
            <w:tcW w:w="2880" w:type="dxa"/>
            <w:tcBorders>
              <w:bottom w:val="single" w:sz="4" w:space="0" w:color="auto"/>
            </w:tcBorders>
          </w:tcPr>
          <w:p w:rsidR="00C8667B" w:rsidRPr="00A77B26" w:rsidRDefault="00C8667B" w:rsidP="002C14BB">
            <w:pPr>
              <w:rPr>
                <w:rFonts w:ascii="Arial" w:hAnsi="Arial" w:cs="Arial"/>
              </w:rPr>
            </w:pPr>
          </w:p>
        </w:tc>
      </w:tr>
      <w:tr w:rsidR="00C8667B" w:rsidRPr="00A77B26" w:rsidTr="00A77B26">
        <w:tc>
          <w:tcPr>
            <w:tcW w:w="5040" w:type="dxa"/>
            <w:tcBorders>
              <w:top w:val="single" w:sz="4" w:space="0" w:color="auto"/>
            </w:tcBorders>
          </w:tcPr>
          <w:p w:rsidR="00C8667B" w:rsidRPr="00A77B26" w:rsidRDefault="00C8667B" w:rsidP="002C14BB">
            <w:pPr>
              <w:rPr>
                <w:rFonts w:ascii="Arial" w:hAnsi="Arial" w:cs="Arial"/>
              </w:rPr>
            </w:pPr>
            <w:r w:rsidRPr="00A77B26">
              <w:rPr>
                <w:rFonts w:ascii="Arial" w:hAnsi="Arial" w:cs="Arial"/>
              </w:rPr>
              <w:t>Signature of Participant</w:t>
            </w:r>
          </w:p>
        </w:tc>
        <w:tc>
          <w:tcPr>
            <w:tcW w:w="1170" w:type="dxa"/>
          </w:tcPr>
          <w:p w:rsidR="00C8667B" w:rsidRPr="00A77B26" w:rsidRDefault="00C8667B" w:rsidP="002C14BB">
            <w:pPr>
              <w:rPr>
                <w:rFonts w:ascii="Arial" w:hAnsi="Arial" w:cs="Arial"/>
              </w:rPr>
            </w:pPr>
          </w:p>
        </w:tc>
        <w:tc>
          <w:tcPr>
            <w:tcW w:w="2880" w:type="dxa"/>
            <w:tcBorders>
              <w:top w:val="single" w:sz="4" w:space="0" w:color="auto"/>
            </w:tcBorders>
          </w:tcPr>
          <w:p w:rsidR="00C8667B" w:rsidRPr="00A77B26" w:rsidRDefault="00C8667B" w:rsidP="002C14BB">
            <w:pPr>
              <w:rPr>
                <w:rFonts w:ascii="Arial" w:hAnsi="Arial" w:cs="Arial"/>
              </w:rPr>
            </w:pPr>
            <w:r w:rsidRPr="00A77B26">
              <w:rPr>
                <w:rFonts w:ascii="Arial" w:hAnsi="Arial" w:cs="Arial"/>
              </w:rPr>
              <w:t>Date</w:t>
            </w:r>
          </w:p>
        </w:tc>
      </w:tr>
    </w:tbl>
    <w:p w:rsidR="00C8667B" w:rsidRPr="00A77B26" w:rsidRDefault="00C8667B" w:rsidP="00C8667B">
      <w:pPr>
        <w:rPr>
          <w:rFonts w:ascii="Arial" w:hAnsi="Arial" w:cs="Arial"/>
        </w:rPr>
      </w:pPr>
    </w:p>
    <w:p w:rsidR="00A77B26" w:rsidRDefault="00A77B26" w:rsidP="00C8667B">
      <w:pPr>
        <w:rPr>
          <w:rFonts w:ascii="Arial" w:hAnsi="Arial" w:cs="Arial"/>
          <w:b/>
        </w:rPr>
      </w:pPr>
    </w:p>
    <w:p w:rsidR="00A77B26" w:rsidRDefault="00A77B26" w:rsidP="00C8667B">
      <w:pPr>
        <w:rPr>
          <w:rFonts w:ascii="Arial" w:hAnsi="Arial" w:cs="Arial"/>
          <w:b/>
        </w:rPr>
      </w:pPr>
    </w:p>
    <w:p w:rsidR="00A77B26" w:rsidRDefault="00A77B26" w:rsidP="00C8667B">
      <w:pPr>
        <w:rPr>
          <w:rFonts w:ascii="Arial" w:hAnsi="Arial" w:cs="Arial"/>
          <w:b/>
        </w:rPr>
      </w:pPr>
    </w:p>
    <w:p w:rsidR="00C8667B" w:rsidRDefault="00A77B26" w:rsidP="00A77B26">
      <w:pPr>
        <w:rPr>
          <w:rFonts w:ascii="Arial" w:hAnsi="Arial" w:cs="Arial"/>
        </w:rPr>
      </w:pPr>
      <w:r>
        <w:rPr>
          <w:rFonts w:ascii="Arial" w:hAnsi="Arial" w:cs="Arial"/>
          <w:b/>
        </w:rPr>
        <w:t xml:space="preserve">NOTE- </w:t>
      </w:r>
      <w:r w:rsidR="00C8667B" w:rsidRPr="00A77B26">
        <w:rPr>
          <w:rFonts w:ascii="Arial" w:hAnsi="Arial" w:cs="Arial"/>
        </w:rPr>
        <w:t xml:space="preserve">If the </w:t>
      </w:r>
      <w:r w:rsidR="009F190B" w:rsidRPr="00A77B26">
        <w:rPr>
          <w:rFonts w:ascii="Arial" w:hAnsi="Arial" w:cs="Arial"/>
        </w:rPr>
        <w:t xml:space="preserve">participant is not of age, use </w:t>
      </w:r>
      <w:r w:rsidR="002C14BB" w:rsidRPr="00A77B26">
        <w:rPr>
          <w:rFonts w:ascii="Arial" w:hAnsi="Arial" w:cs="Arial"/>
        </w:rPr>
        <w:t xml:space="preserve">the </w:t>
      </w:r>
      <w:r w:rsidR="009F190B" w:rsidRPr="00A77B26">
        <w:rPr>
          <w:rFonts w:ascii="Arial" w:hAnsi="Arial" w:cs="Arial"/>
        </w:rPr>
        <w:t>ASSENT format</w:t>
      </w:r>
      <w:r>
        <w:rPr>
          <w:rFonts w:ascii="Arial" w:hAnsi="Arial" w:cs="Arial"/>
        </w:rPr>
        <w:t>:</w:t>
      </w:r>
    </w:p>
    <w:p w:rsidR="00A77B26" w:rsidRPr="00A77B26" w:rsidRDefault="00A77B26" w:rsidP="00A77B26">
      <w:pPr>
        <w:rPr>
          <w:rFonts w:ascii="Arial" w:hAnsi="Arial" w:cs="Arial"/>
        </w:rPr>
      </w:pPr>
    </w:p>
    <w:p w:rsidR="00C8667B" w:rsidRPr="00A77B26" w:rsidRDefault="00C8667B" w:rsidP="00A77B26">
      <w:pPr>
        <w:rPr>
          <w:rFonts w:ascii="Arial" w:hAnsi="Arial" w:cs="Arial"/>
        </w:rPr>
      </w:pPr>
      <w:r w:rsidRPr="00A77B26">
        <w:rPr>
          <w:rFonts w:ascii="Arial" w:hAnsi="Arial" w:cs="Arial"/>
        </w:rPr>
        <w:t xml:space="preserve">I understand the study described above and have been given a copy of the description as outlined above. I agree to allow my child/ward to participate with his/her assent when possible. </w:t>
      </w:r>
    </w:p>
    <w:p w:rsidR="002C14BB" w:rsidRPr="00A77B26" w:rsidRDefault="002C14BB" w:rsidP="00C8667B">
      <w:pPr>
        <w:spacing w:before="120" w:after="120"/>
        <w:rPr>
          <w:rFonts w:ascii="Arial" w:hAnsi="Arial" w:cs="Arial"/>
        </w:rPr>
      </w:pPr>
    </w:p>
    <w:tbl>
      <w:tblPr>
        <w:tblStyle w:val="TableGrid"/>
        <w:tblW w:w="909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40"/>
        <w:gridCol w:w="1170"/>
        <w:gridCol w:w="2880"/>
      </w:tblGrid>
      <w:tr w:rsidR="00C8667B" w:rsidRPr="00A77B26" w:rsidTr="00A77B26">
        <w:tc>
          <w:tcPr>
            <w:tcW w:w="5040" w:type="dxa"/>
            <w:tcBorders>
              <w:bottom w:val="single" w:sz="4" w:space="0" w:color="auto"/>
            </w:tcBorders>
          </w:tcPr>
          <w:p w:rsidR="00C8667B" w:rsidRPr="00A77B26" w:rsidRDefault="00C8667B" w:rsidP="002C14BB">
            <w:pPr>
              <w:rPr>
                <w:rFonts w:ascii="Arial" w:hAnsi="Arial" w:cs="Arial"/>
              </w:rPr>
            </w:pPr>
          </w:p>
        </w:tc>
        <w:tc>
          <w:tcPr>
            <w:tcW w:w="1170" w:type="dxa"/>
          </w:tcPr>
          <w:p w:rsidR="00C8667B" w:rsidRPr="00A77B26" w:rsidRDefault="00C8667B" w:rsidP="002C14BB">
            <w:pPr>
              <w:rPr>
                <w:rFonts w:ascii="Arial" w:hAnsi="Arial" w:cs="Arial"/>
              </w:rPr>
            </w:pPr>
          </w:p>
        </w:tc>
        <w:tc>
          <w:tcPr>
            <w:tcW w:w="2880" w:type="dxa"/>
            <w:tcBorders>
              <w:bottom w:val="single" w:sz="4" w:space="0" w:color="auto"/>
            </w:tcBorders>
          </w:tcPr>
          <w:p w:rsidR="00C8667B" w:rsidRPr="00A77B26" w:rsidRDefault="00C8667B" w:rsidP="002C14BB">
            <w:pPr>
              <w:rPr>
                <w:rFonts w:ascii="Arial" w:hAnsi="Arial" w:cs="Arial"/>
              </w:rPr>
            </w:pPr>
          </w:p>
        </w:tc>
      </w:tr>
      <w:tr w:rsidR="00C8667B" w:rsidRPr="00A77B26" w:rsidTr="00A77B26">
        <w:tc>
          <w:tcPr>
            <w:tcW w:w="5040" w:type="dxa"/>
            <w:tcBorders>
              <w:top w:val="single" w:sz="4" w:space="0" w:color="auto"/>
            </w:tcBorders>
          </w:tcPr>
          <w:p w:rsidR="00C8667B" w:rsidRPr="00A77B26" w:rsidRDefault="00C8667B" w:rsidP="002C14BB">
            <w:pPr>
              <w:rPr>
                <w:rFonts w:ascii="Arial" w:hAnsi="Arial" w:cs="Arial"/>
              </w:rPr>
            </w:pPr>
            <w:r w:rsidRPr="00A77B26">
              <w:rPr>
                <w:rFonts w:ascii="Arial" w:hAnsi="Arial" w:cs="Arial"/>
              </w:rPr>
              <w:t>Signature of Participant</w:t>
            </w:r>
            <w:r w:rsidR="002C14BB" w:rsidRPr="00A77B26">
              <w:rPr>
                <w:rFonts w:ascii="Arial" w:hAnsi="Arial" w:cs="Arial"/>
              </w:rPr>
              <w:t xml:space="preserve"> Parent or Guardian</w:t>
            </w:r>
          </w:p>
        </w:tc>
        <w:tc>
          <w:tcPr>
            <w:tcW w:w="1170" w:type="dxa"/>
          </w:tcPr>
          <w:p w:rsidR="00C8667B" w:rsidRPr="00A77B26" w:rsidRDefault="00C8667B" w:rsidP="002C14BB">
            <w:pPr>
              <w:rPr>
                <w:rFonts w:ascii="Arial" w:hAnsi="Arial" w:cs="Arial"/>
              </w:rPr>
            </w:pPr>
          </w:p>
        </w:tc>
        <w:tc>
          <w:tcPr>
            <w:tcW w:w="2880" w:type="dxa"/>
            <w:tcBorders>
              <w:top w:val="single" w:sz="4" w:space="0" w:color="auto"/>
            </w:tcBorders>
          </w:tcPr>
          <w:p w:rsidR="00C8667B" w:rsidRPr="00A77B26" w:rsidRDefault="00C8667B" w:rsidP="002C14BB">
            <w:pPr>
              <w:rPr>
                <w:rFonts w:ascii="Arial" w:hAnsi="Arial" w:cs="Arial"/>
              </w:rPr>
            </w:pPr>
            <w:r w:rsidRPr="00A77B26">
              <w:rPr>
                <w:rFonts w:ascii="Arial" w:hAnsi="Arial" w:cs="Arial"/>
              </w:rPr>
              <w:t>Date</w:t>
            </w:r>
          </w:p>
        </w:tc>
      </w:tr>
    </w:tbl>
    <w:p w:rsidR="00C8667B" w:rsidRPr="00A77B26" w:rsidRDefault="00C8667B" w:rsidP="00C8667B">
      <w:pPr>
        <w:rPr>
          <w:rFonts w:ascii="Arial" w:hAnsi="Arial" w:cs="Arial"/>
        </w:rPr>
      </w:pPr>
    </w:p>
    <w:p w:rsidR="00C8667B" w:rsidRPr="00A77B26" w:rsidRDefault="00C8667B" w:rsidP="00C8667B">
      <w:pPr>
        <w:rPr>
          <w:rFonts w:ascii="Arial" w:hAnsi="Arial" w:cs="Arial"/>
        </w:rPr>
      </w:pPr>
    </w:p>
    <w:p w:rsidR="00C8667B" w:rsidRPr="00A77B26" w:rsidRDefault="00C8667B" w:rsidP="00C8667B">
      <w:pPr>
        <w:rPr>
          <w:rFonts w:ascii="Arial" w:hAnsi="Arial" w:cs="Arial"/>
        </w:rPr>
      </w:pPr>
      <w:r w:rsidRPr="00A77B26">
        <w:rPr>
          <w:rFonts w:ascii="Arial" w:hAnsi="Arial" w:cs="Arial"/>
        </w:rPr>
        <w:t xml:space="preserve">I understand what I must do in this study and I want to take part in the study. </w:t>
      </w:r>
    </w:p>
    <w:p w:rsidR="00C8667B" w:rsidRPr="00A77B26" w:rsidRDefault="00C8667B" w:rsidP="00C8667B">
      <w:pPr>
        <w:rPr>
          <w:rFonts w:ascii="Arial" w:hAnsi="Arial" w:cs="Arial"/>
        </w:rPr>
      </w:pPr>
    </w:p>
    <w:p w:rsidR="002C14BB" w:rsidRPr="00A77B26" w:rsidRDefault="002C14BB" w:rsidP="00C8667B">
      <w:pPr>
        <w:rPr>
          <w:rFonts w:ascii="Arial" w:hAnsi="Arial" w:cs="Arial"/>
        </w:rPr>
      </w:pPr>
    </w:p>
    <w:tbl>
      <w:tblPr>
        <w:tblStyle w:val="TableGrid"/>
        <w:tblW w:w="909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40"/>
        <w:gridCol w:w="1170"/>
        <w:gridCol w:w="2880"/>
      </w:tblGrid>
      <w:tr w:rsidR="00C8667B" w:rsidRPr="00A77B26" w:rsidTr="00A77B26">
        <w:tc>
          <w:tcPr>
            <w:tcW w:w="5040" w:type="dxa"/>
            <w:tcBorders>
              <w:bottom w:val="single" w:sz="4" w:space="0" w:color="auto"/>
            </w:tcBorders>
          </w:tcPr>
          <w:p w:rsidR="00C8667B" w:rsidRPr="00A77B26" w:rsidRDefault="00C8667B" w:rsidP="002C14BB">
            <w:pPr>
              <w:rPr>
                <w:rFonts w:ascii="Arial" w:hAnsi="Arial" w:cs="Arial"/>
              </w:rPr>
            </w:pPr>
          </w:p>
        </w:tc>
        <w:tc>
          <w:tcPr>
            <w:tcW w:w="1170" w:type="dxa"/>
          </w:tcPr>
          <w:p w:rsidR="00C8667B" w:rsidRPr="00A77B26" w:rsidRDefault="00C8667B" w:rsidP="002C14BB">
            <w:pPr>
              <w:rPr>
                <w:rFonts w:ascii="Arial" w:hAnsi="Arial" w:cs="Arial"/>
              </w:rPr>
            </w:pPr>
          </w:p>
        </w:tc>
        <w:tc>
          <w:tcPr>
            <w:tcW w:w="2880" w:type="dxa"/>
            <w:tcBorders>
              <w:bottom w:val="single" w:sz="4" w:space="0" w:color="auto"/>
            </w:tcBorders>
          </w:tcPr>
          <w:p w:rsidR="00C8667B" w:rsidRPr="00A77B26" w:rsidRDefault="00C8667B" w:rsidP="002C14BB">
            <w:pPr>
              <w:rPr>
                <w:rFonts w:ascii="Arial" w:hAnsi="Arial" w:cs="Arial"/>
              </w:rPr>
            </w:pPr>
          </w:p>
        </w:tc>
      </w:tr>
      <w:tr w:rsidR="00C8667B" w:rsidRPr="00A77B26" w:rsidTr="00A77B26">
        <w:tc>
          <w:tcPr>
            <w:tcW w:w="5040" w:type="dxa"/>
            <w:tcBorders>
              <w:top w:val="single" w:sz="4" w:space="0" w:color="auto"/>
            </w:tcBorders>
          </w:tcPr>
          <w:p w:rsidR="00C8667B" w:rsidRPr="00A77B26" w:rsidRDefault="00C8667B" w:rsidP="002C14BB">
            <w:pPr>
              <w:rPr>
                <w:rFonts w:ascii="Arial" w:hAnsi="Arial" w:cs="Arial"/>
              </w:rPr>
            </w:pPr>
            <w:r w:rsidRPr="00A77B26">
              <w:rPr>
                <w:rFonts w:ascii="Arial" w:hAnsi="Arial" w:cs="Arial"/>
              </w:rPr>
              <w:t>Signature of Participant</w:t>
            </w:r>
          </w:p>
        </w:tc>
        <w:tc>
          <w:tcPr>
            <w:tcW w:w="1170" w:type="dxa"/>
          </w:tcPr>
          <w:p w:rsidR="00C8667B" w:rsidRPr="00A77B26" w:rsidRDefault="00C8667B" w:rsidP="002C14BB">
            <w:pPr>
              <w:rPr>
                <w:rFonts w:ascii="Arial" w:hAnsi="Arial" w:cs="Arial"/>
              </w:rPr>
            </w:pPr>
          </w:p>
        </w:tc>
        <w:tc>
          <w:tcPr>
            <w:tcW w:w="2880" w:type="dxa"/>
            <w:tcBorders>
              <w:top w:val="single" w:sz="4" w:space="0" w:color="auto"/>
            </w:tcBorders>
          </w:tcPr>
          <w:p w:rsidR="00C8667B" w:rsidRPr="00A77B26" w:rsidRDefault="00C8667B" w:rsidP="002C14BB">
            <w:pPr>
              <w:rPr>
                <w:rFonts w:ascii="Arial" w:hAnsi="Arial" w:cs="Arial"/>
              </w:rPr>
            </w:pPr>
            <w:r w:rsidRPr="00A77B26">
              <w:rPr>
                <w:rFonts w:ascii="Arial" w:hAnsi="Arial" w:cs="Arial"/>
              </w:rPr>
              <w:t>Date</w:t>
            </w:r>
          </w:p>
        </w:tc>
      </w:tr>
    </w:tbl>
    <w:p w:rsidR="00C8667B" w:rsidRPr="00A77B26" w:rsidRDefault="00C8667B" w:rsidP="00C8667B">
      <w:pPr>
        <w:rPr>
          <w:rFonts w:ascii="Arial" w:hAnsi="Arial" w:cs="Arial"/>
        </w:rPr>
      </w:pPr>
    </w:p>
    <w:p w:rsidR="00C8667B" w:rsidRPr="00A77B26" w:rsidRDefault="00C8667B" w:rsidP="00C8667B">
      <w:pPr>
        <w:rPr>
          <w:rFonts w:ascii="Arial" w:hAnsi="Arial" w:cs="Arial"/>
        </w:rPr>
      </w:pPr>
    </w:p>
    <w:p w:rsidR="00C8667B" w:rsidRPr="00A77B26" w:rsidRDefault="00C8667B" w:rsidP="00C8667B">
      <w:pPr>
        <w:pStyle w:val="Heading2"/>
      </w:pPr>
      <w:r w:rsidRPr="00A77B26">
        <w:br w:type="page"/>
      </w:r>
      <w:bookmarkStart w:id="4" w:name="_Toc197767561"/>
      <w:r w:rsidRPr="00A77B26">
        <w:t>Informed Consent Checklist</w:t>
      </w:r>
      <w:bookmarkEnd w:id="4"/>
    </w:p>
    <w:p w:rsidR="00C8667B" w:rsidRPr="00A77B26" w:rsidRDefault="00C8667B" w:rsidP="00C8667B">
      <w:pPr>
        <w:spacing w:before="120" w:after="120"/>
        <w:rPr>
          <w:rFonts w:ascii="Arial" w:hAnsi="Arial" w:cs="Arial"/>
        </w:rPr>
      </w:pPr>
      <w:r w:rsidRPr="00A77B26">
        <w:rPr>
          <w:rFonts w:ascii="Arial" w:hAnsi="Arial" w:cs="Arial"/>
        </w:rPr>
        <w:t>Lone Star College System</w:t>
      </w:r>
    </w:p>
    <w:p w:rsidR="00C8667B" w:rsidRPr="00A77B26" w:rsidRDefault="00C8667B" w:rsidP="00C8667B">
      <w:pPr>
        <w:pBdr>
          <w:bottom w:val="single" w:sz="12" w:space="3" w:color="auto"/>
        </w:pBdr>
        <w:spacing w:before="120" w:after="120"/>
        <w:rPr>
          <w:rFonts w:ascii="Arial" w:hAnsi="Arial" w:cs="Arial"/>
        </w:rPr>
      </w:pPr>
      <w:r w:rsidRPr="00A77B26">
        <w:rPr>
          <w:rFonts w:ascii="Arial" w:hAnsi="Arial" w:cs="Arial"/>
        </w:rPr>
        <w:t>Institutional Review Board</w:t>
      </w:r>
    </w:p>
    <w:p w:rsidR="00C8667B" w:rsidRPr="00A77B26" w:rsidRDefault="00C8667B" w:rsidP="002C14BB">
      <w:pPr>
        <w:ind w:right="-90"/>
        <w:rPr>
          <w:rFonts w:ascii="Arial" w:hAnsi="Arial" w:cs="Arial"/>
        </w:rPr>
      </w:pPr>
      <w:r w:rsidRPr="00A77B26">
        <w:rPr>
          <w:rFonts w:ascii="Arial" w:hAnsi="Arial" w:cs="Arial"/>
        </w:rPr>
        <w:t xml:space="preserve">This form is to be completed by the CRRC and/or the IRB in their review of the informed </w:t>
      </w:r>
      <w:r w:rsidR="002C14BB" w:rsidRPr="00A77B26">
        <w:rPr>
          <w:rFonts w:ascii="Arial" w:hAnsi="Arial" w:cs="Arial"/>
        </w:rPr>
        <w:t>c</w:t>
      </w:r>
      <w:r w:rsidRPr="00A77B26">
        <w:rPr>
          <w:rFonts w:ascii="Arial" w:hAnsi="Arial" w:cs="Arial"/>
        </w:rPr>
        <w:t>onsent process for this project.</w:t>
      </w:r>
    </w:p>
    <w:p w:rsidR="00C8667B" w:rsidRPr="00A77B26" w:rsidRDefault="00C8667B" w:rsidP="00C8667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70"/>
        <w:gridCol w:w="7038"/>
      </w:tblGrid>
      <w:tr w:rsidR="00C8667B" w:rsidRPr="00A77B26" w:rsidTr="002C14BB">
        <w:tc>
          <w:tcPr>
            <w:tcW w:w="2268" w:type="dxa"/>
          </w:tcPr>
          <w:p w:rsidR="00C8667B" w:rsidRPr="00A77B26" w:rsidRDefault="00C8667B" w:rsidP="002C14BB">
            <w:pPr>
              <w:rPr>
                <w:rFonts w:ascii="Arial" w:hAnsi="Arial" w:cs="Arial"/>
              </w:rPr>
            </w:pPr>
            <w:r w:rsidRPr="00A77B26">
              <w:rPr>
                <w:rFonts w:ascii="Arial" w:hAnsi="Arial" w:cs="Arial"/>
              </w:rPr>
              <w:t>Project Name:</w:t>
            </w:r>
          </w:p>
        </w:tc>
        <w:tc>
          <w:tcPr>
            <w:tcW w:w="270" w:type="dxa"/>
          </w:tcPr>
          <w:p w:rsidR="00C8667B" w:rsidRPr="00A77B26" w:rsidRDefault="00C8667B" w:rsidP="002C14BB">
            <w:pPr>
              <w:rPr>
                <w:rFonts w:ascii="Arial" w:hAnsi="Arial" w:cs="Arial"/>
              </w:rPr>
            </w:pPr>
          </w:p>
        </w:tc>
        <w:tc>
          <w:tcPr>
            <w:tcW w:w="7038" w:type="dxa"/>
            <w:tcBorders>
              <w:bottom w:val="single" w:sz="4" w:space="0" w:color="auto"/>
            </w:tcBorders>
          </w:tcPr>
          <w:p w:rsidR="00C8667B" w:rsidRPr="00A77B26" w:rsidRDefault="00C8667B" w:rsidP="002C14BB">
            <w:pPr>
              <w:rPr>
                <w:rFonts w:ascii="Arial" w:hAnsi="Arial" w:cs="Arial"/>
              </w:rPr>
            </w:pPr>
          </w:p>
        </w:tc>
      </w:tr>
      <w:tr w:rsidR="00C8667B" w:rsidRPr="00A77B26" w:rsidTr="002C14BB">
        <w:tc>
          <w:tcPr>
            <w:tcW w:w="2268" w:type="dxa"/>
          </w:tcPr>
          <w:p w:rsidR="00C8667B" w:rsidRPr="00A77B26" w:rsidRDefault="00C8667B" w:rsidP="002C14BB">
            <w:pPr>
              <w:rPr>
                <w:rFonts w:ascii="Arial" w:hAnsi="Arial" w:cs="Arial"/>
              </w:rPr>
            </w:pPr>
            <w:r w:rsidRPr="00A77B26">
              <w:rPr>
                <w:rFonts w:ascii="Arial" w:hAnsi="Arial" w:cs="Arial"/>
              </w:rPr>
              <w:t>Primary Investigator</w:t>
            </w:r>
            <w:r w:rsidR="002C14BB" w:rsidRPr="00A77B26">
              <w:rPr>
                <w:rFonts w:ascii="Arial" w:hAnsi="Arial" w:cs="Arial"/>
              </w:rPr>
              <w:t>:</w:t>
            </w:r>
          </w:p>
        </w:tc>
        <w:tc>
          <w:tcPr>
            <w:tcW w:w="270" w:type="dxa"/>
          </w:tcPr>
          <w:p w:rsidR="00C8667B" w:rsidRPr="00A77B26" w:rsidRDefault="00C8667B" w:rsidP="002C14BB">
            <w:pPr>
              <w:rPr>
                <w:rFonts w:ascii="Arial" w:hAnsi="Arial" w:cs="Arial"/>
              </w:rPr>
            </w:pPr>
          </w:p>
        </w:tc>
        <w:tc>
          <w:tcPr>
            <w:tcW w:w="7038" w:type="dxa"/>
            <w:tcBorders>
              <w:top w:val="single" w:sz="4" w:space="0" w:color="auto"/>
              <w:bottom w:val="single" w:sz="4" w:space="0" w:color="auto"/>
            </w:tcBorders>
          </w:tcPr>
          <w:p w:rsidR="00C8667B" w:rsidRPr="00A77B26" w:rsidRDefault="00C8667B" w:rsidP="002C14BB">
            <w:pPr>
              <w:rPr>
                <w:rFonts w:ascii="Arial" w:hAnsi="Arial" w:cs="Arial"/>
              </w:rPr>
            </w:pPr>
          </w:p>
        </w:tc>
      </w:tr>
      <w:tr w:rsidR="00C8667B" w:rsidRPr="00A77B26" w:rsidTr="002C14BB">
        <w:tc>
          <w:tcPr>
            <w:tcW w:w="2268" w:type="dxa"/>
          </w:tcPr>
          <w:p w:rsidR="00C8667B" w:rsidRPr="00A77B26" w:rsidRDefault="00C8667B" w:rsidP="002C14BB">
            <w:pPr>
              <w:rPr>
                <w:rFonts w:ascii="Arial" w:hAnsi="Arial" w:cs="Arial"/>
              </w:rPr>
            </w:pPr>
            <w:r w:rsidRPr="00A77B26">
              <w:rPr>
                <w:rFonts w:ascii="Arial" w:hAnsi="Arial" w:cs="Arial"/>
              </w:rPr>
              <w:t>Date of this review:</w:t>
            </w:r>
          </w:p>
        </w:tc>
        <w:tc>
          <w:tcPr>
            <w:tcW w:w="270" w:type="dxa"/>
          </w:tcPr>
          <w:p w:rsidR="00C8667B" w:rsidRPr="00A77B26" w:rsidRDefault="00C8667B" w:rsidP="002C14BB">
            <w:pPr>
              <w:rPr>
                <w:rFonts w:ascii="Arial" w:hAnsi="Arial" w:cs="Arial"/>
              </w:rPr>
            </w:pPr>
          </w:p>
        </w:tc>
        <w:tc>
          <w:tcPr>
            <w:tcW w:w="7038" w:type="dxa"/>
            <w:tcBorders>
              <w:top w:val="single" w:sz="4" w:space="0" w:color="auto"/>
              <w:bottom w:val="single" w:sz="4" w:space="0" w:color="auto"/>
            </w:tcBorders>
          </w:tcPr>
          <w:p w:rsidR="00C8667B" w:rsidRPr="00A77B26" w:rsidRDefault="00C8667B" w:rsidP="002C14BB">
            <w:pPr>
              <w:rPr>
                <w:rFonts w:ascii="Arial" w:hAnsi="Arial" w:cs="Arial"/>
              </w:rPr>
            </w:pPr>
          </w:p>
        </w:tc>
      </w:tr>
    </w:tbl>
    <w:p w:rsidR="00C8667B" w:rsidRPr="00A77B26" w:rsidRDefault="00C8667B" w:rsidP="00C8667B">
      <w:pPr>
        <w:rPr>
          <w:rFonts w:ascii="Arial" w:hAnsi="Arial" w:cs="Arial"/>
        </w:rPr>
      </w:pPr>
    </w:p>
    <w:p w:rsidR="00C8667B" w:rsidRPr="00A77B26" w:rsidRDefault="00C8667B" w:rsidP="00C8667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
        <w:gridCol w:w="417"/>
        <w:gridCol w:w="6695"/>
        <w:gridCol w:w="720"/>
        <w:gridCol w:w="630"/>
        <w:gridCol w:w="648"/>
      </w:tblGrid>
      <w:tr w:rsidR="00C8667B" w:rsidRPr="00A77B26" w:rsidTr="002C14BB">
        <w:tc>
          <w:tcPr>
            <w:tcW w:w="467" w:type="dxa"/>
            <w:shd w:val="clear" w:color="auto" w:fill="C4BC96" w:themeFill="background2" w:themeFillShade="BF"/>
          </w:tcPr>
          <w:p w:rsidR="00C8667B" w:rsidRPr="00A77B26" w:rsidRDefault="00C8667B" w:rsidP="002C14BB">
            <w:pPr>
              <w:spacing w:before="40" w:after="40"/>
              <w:rPr>
                <w:rFonts w:ascii="Arial" w:hAnsi="Arial" w:cs="Arial"/>
              </w:rPr>
            </w:pPr>
          </w:p>
        </w:tc>
        <w:tc>
          <w:tcPr>
            <w:tcW w:w="396" w:type="dxa"/>
            <w:shd w:val="clear" w:color="auto" w:fill="C4BC96" w:themeFill="background2" w:themeFillShade="BF"/>
          </w:tcPr>
          <w:p w:rsidR="00C8667B" w:rsidRPr="00A77B26" w:rsidRDefault="00C8667B" w:rsidP="002C14BB">
            <w:pPr>
              <w:spacing w:before="40" w:after="40"/>
              <w:rPr>
                <w:rFonts w:ascii="Arial" w:hAnsi="Arial" w:cs="Arial"/>
              </w:rPr>
            </w:pPr>
          </w:p>
        </w:tc>
        <w:tc>
          <w:tcPr>
            <w:tcW w:w="6715" w:type="dxa"/>
            <w:shd w:val="clear" w:color="auto" w:fill="C4BC96" w:themeFill="background2" w:themeFillShade="BF"/>
          </w:tcPr>
          <w:p w:rsidR="00C8667B" w:rsidRPr="00A77B26" w:rsidRDefault="00C8667B" w:rsidP="002C14BB">
            <w:pPr>
              <w:spacing w:before="40" w:after="40"/>
              <w:rPr>
                <w:rFonts w:ascii="Arial" w:hAnsi="Arial" w:cs="Arial"/>
              </w:rPr>
            </w:pPr>
          </w:p>
        </w:tc>
        <w:tc>
          <w:tcPr>
            <w:tcW w:w="720" w:type="dxa"/>
            <w:shd w:val="clear" w:color="auto" w:fill="C4BC96" w:themeFill="background2" w:themeFillShade="BF"/>
          </w:tcPr>
          <w:p w:rsidR="00C8667B" w:rsidRPr="00A77B26" w:rsidRDefault="00C8667B" w:rsidP="002C14BB">
            <w:pPr>
              <w:spacing w:before="40" w:after="40"/>
              <w:jc w:val="center"/>
              <w:rPr>
                <w:rFonts w:ascii="Arial" w:hAnsi="Arial" w:cs="Arial"/>
              </w:rPr>
            </w:pPr>
            <w:r w:rsidRPr="00A77B26">
              <w:rPr>
                <w:rFonts w:ascii="Arial" w:hAnsi="Arial" w:cs="Arial"/>
              </w:rPr>
              <w:t>YES</w:t>
            </w:r>
          </w:p>
        </w:tc>
        <w:tc>
          <w:tcPr>
            <w:tcW w:w="630" w:type="dxa"/>
            <w:shd w:val="clear" w:color="auto" w:fill="C4BC96" w:themeFill="background2" w:themeFillShade="BF"/>
          </w:tcPr>
          <w:p w:rsidR="00C8667B" w:rsidRPr="00A77B26" w:rsidRDefault="00C8667B" w:rsidP="002C14BB">
            <w:pPr>
              <w:spacing w:before="40" w:after="40"/>
              <w:jc w:val="center"/>
              <w:rPr>
                <w:rFonts w:ascii="Arial" w:hAnsi="Arial" w:cs="Arial"/>
              </w:rPr>
            </w:pPr>
            <w:r w:rsidRPr="00A77B26">
              <w:rPr>
                <w:rFonts w:ascii="Arial" w:hAnsi="Arial" w:cs="Arial"/>
              </w:rPr>
              <w:t>NO</w:t>
            </w:r>
          </w:p>
        </w:tc>
        <w:tc>
          <w:tcPr>
            <w:tcW w:w="648" w:type="dxa"/>
            <w:shd w:val="clear" w:color="auto" w:fill="C4BC96" w:themeFill="background2" w:themeFillShade="BF"/>
          </w:tcPr>
          <w:p w:rsidR="00C8667B" w:rsidRPr="00A77B26" w:rsidRDefault="00C8667B" w:rsidP="002C14BB">
            <w:pPr>
              <w:spacing w:before="40" w:after="40"/>
              <w:jc w:val="center"/>
              <w:rPr>
                <w:rFonts w:ascii="Arial" w:hAnsi="Arial" w:cs="Arial"/>
              </w:rPr>
            </w:pPr>
            <w:r w:rsidRPr="00A77B26">
              <w:rPr>
                <w:rFonts w:ascii="Arial" w:hAnsi="Arial" w:cs="Arial"/>
              </w:rPr>
              <w:t>N/A</w:t>
            </w:r>
          </w:p>
        </w:tc>
      </w:tr>
      <w:tr w:rsidR="00C8667B" w:rsidRPr="00A77B26" w:rsidTr="002C14BB">
        <w:tc>
          <w:tcPr>
            <w:tcW w:w="467" w:type="dxa"/>
          </w:tcPr>
          <w:p w:rsidR="00C8667B" w:rsidRPr="00A77B26" w:rsidRDefault="00C8667B" w:rsidP="002C14BB">
            <w:pPr>
              <w:spacing w:before="40" w:after="40"/>
              <w:rPr>
                <w:rFonts w:ascii="Arial" w:hAnsi="Arial" w:cs="Arial"/>
              </w:rPr>
            </w:pPr>
            <w:r w:rsidRPr="00A77B26">
              <w:rPr>
                <w:rFonts w:ascii="Arial" w:hAnsi="Arial" w:cs="Arial"/>
              </w:rPr>
              <w:t>1</w:t>
            </w:r>
          </w:p>
        </w:tc>
        <w:tc>
          <w:tcPr>
            <w:tcW w:w="7111" w:type="dxa"/>
            <w:gridSpan w:val="2"/>
          </w:tcPr>
          <w:p w:rsidR="00C8667B" w:rsidRPr="00A77B26" w:rsidRDefault="00C8667B" w:rsidP="002C14BB">
            <w:pPr>
              <w:spacing w:before="40" w:after="40"/>
              <w:rPr>
                <w:rFonts w:ascii="Arial" w:hAnsi="Arial" w:cs="Arial"/>
              </w:rPr>
            </w:pPr>
            <w:r w:rsidRPr="00A77B26">
              <w:rPr>
                <w:rFonts w:ascii="Arial" w:hAnsi="Arial" w:cs="Arial"/>
              </w:rPr>
              <w:t>Is the consent form written in “lay language</w:t>
            </w:r>
            <w:r w:rsidR="002C14BB" w:rsidRPr="00A77B26">
              <w:rPr>
                <w:rFonts w:ascii="Arial" w:hAnsi="Arial" w:cs="Arial"/>
              </w:rPr>
              <w:t>”</w:t>
            </w:r>
            <w:r w:rsidRPr="00A77B26">
              <w:rPr>
                <w:rFonts w:ascii="Arial" w:hAnsi="Arial" w:cs="Arial"/>
              </w:rPr>
              <w:t>?</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bookmarkStart w:id="5" w:name="Check14"/>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bookmarkEnd w:id="5"/>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r w:rsidRPr="00A77B26">
              <w:rPr>
                <w:rFonts w:ascii="Arial" w:hAnsi="Arial" w:cs="Arial"/>
              </w:rPr>
              <w:t>2.</w:t>
            </w:r>
          </w:p>
        </w:tc>
        <w:tc>
          <w:tcPr>
            <w:tcW w:w="7111" w:type="dxa"/>
            <w:gridSpan w:val="2"/>
          </w:tcPr>
          <w:p w:rsidR="00C8667B" w:rsidRPr="00A77B26" w:rsidRDefault="00C8667B" w:rsidP="002C14BB">
            <w:pPr>
              <w:spacing w:before="40" w:after="40"/>
              <w:rPr>
                <w:rFonts w:ascii="Arial" w:hAnsi="Arial" w:cs="Arial"/>
              </w:rPr>
            </w:pPr>
            <w:r w:rsidRPr="00A77B26">
              <w:rPr>
                <w:rFonts w:ascii="Arial" w:hAnsi="Arial" w:cs="Arial"/>
              </w:rPr>
              <w:t>Is the consent form free of language that requires the subjects to waive their legal rights, including any release of the investigator, sponsor or college or its agents from liability for negligence?</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r w:rsidRPr="00A77B26">
              <w:rPr>
                <w:rFonts w:ascii="Arial" w:hAnsi="Arial" w:cs="Arial"/>
              </w:rPr>
              <w:t>3.</w:t>
            </w:r>
          </w:p>
        </w:tc>
        <w:tc>
          <w:tcPr>
            <w:tcW w:w="7111" w:type="dxa"/>
            <w:gridSpan w:val="2"/>
          </w:tcPr>
          <w:p w:rsidR="00C8667B" w:rsidRPr="00A77B26" w:rsidRDefault="00C8667B" w:rsidP="002C14BB">
            <w:pPr>
              <w:spacing w:before="40" w:after="40"/>
              <w:rPr>
                <w:rFonts w:ascii="Arial" w:hAnsi="Arial" w:cs="Arial"/>
              </w:rPr>
            </w:pPr>
            <w:r w:rsidRPr="00A77B26">
              <w:rPr>
                <w:rFonts w:ascii="Arial" w:hAnsi="Arial" w:cs="Arial"/>
              </w:rPr>
              <w:t>If minors are included in the study, have provisions been made to obtain parental consent?</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r w:rsidRPr="00A77B26">
              <w:rPr>
                <w:rFonts w:ascii="Arial" w:hAnsi="Arial" w:cs="Arial"/>
              </w:rPr>
              <w:t>4.</w:t>
            </w:r>
          </w:p>
        </w:tc>
        <w:tc>
          <w:tcPr>
            <w:tcW w:w="7111" w:type="dxa"/>
            <w:gridSpan w:val="2"/>
          </w:tcPr>
          <w:p w:rsidR="00C8667B" w:rsidRPr="00A77B26" w:rsidRDefault="00C8667B" w:rsidP="002C14BB">
            <w:pPr>
              <w:spacing w:before="40" w:after="40"/>
              <w:rPr>
                <w:rFonts w:ascii="Arial" w:hAnsi="Arial" w:cs="Arial"/>
              </w:rPr>
            </w:pPr>
            <w:r w:rsidRPr="00A77B26">
              <w:rPr>
                <w:rFonts w:ascii="Arial" w:hAnsi="Arial" w:cs="Arial"/>
              </w:rPr>
              <w:t>Does the consent form include each of the following basic elements of informed consent?</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r w:rsidRPr="00A77B26">
              <w:rPr>
                <w:rFonts w:ascii="Arial" w:hAnsi="Arial" w:cs="Arial"/>
              </w:rPr>
              <w:t>4</w:t>
            </w:r>
          </w:p>
        </w:tc>
        <w:tc>
          <w:tcPr>
            <w:tcW w:w="396" w:type="dxa"/>
          </w:tcPr>
          <w:p w:rsidR="00C8667B" w:rsidRPr="00A77B26" w:rsidRDefault="00C8667B" w:rsidP="002C14BB">
            <w:pPr>
              <w:spacing w:before="40" w:after="40"/>
              <w:rPr>
                <w:rFonts w:ascii="Arial" w:hAnsi="Arial" w:cs="Arial"/>
              </w:rPr>
            </w:pPr>
            <w:r w:rsidRPr="00A77B26">
              <w:rPr>
                <w:rFonts w:ascii="Arial" w:hAnsi="Arial" w:cs="Arial"/>
              </w:rPr>
              <w:t>a.</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A statement that the study involved research, an explanation of the purposes of the research and the expected duration of the subject’s participation.</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b.</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A description of the procedures to be followed.</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c.</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A description of any benefits to the subject or others.</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d.</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A description of any reasonably foreseeable risks or discomforts.</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e.</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A statement describing the extent to which confidentiality of records identifying the participant will be maintained.</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 xml:space="preserve">f. </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Information regarding whom to contact for answers to questions about the research study and the research subject’s rights.</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 xml:space="preserve">g. </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A statement that participation is voluntary, refusal to participate will involve no penalty or loss of benefits, and the participant may discontinue participation at any time without penalty or loss of benefits.</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r w:rsidR="00C8667B" w:rsidRPr="00A77B26" w:rsidTr="002C14BB">
        <w:tc>
          <w:tcPr>
            <w:tcW w:w="467" w:type="dxa"/>
          </w:tcPr>
          <w:p w:rsidR="00C8667B" w:rsidRPr="00A77B26" w:rsidRDefault="00C8667B" w:rsidP="002C14BB">
            <w:pPr>
              <w:spacing w:before="40" w:after="40"/>
              <w:rPr>
                <w:rFonts w:ascii="Arial" w:hAnsi="Arial" w:cs="Arial"/>
              </w:rPr>
            </w:pPr>
          </w:p>
        </w:tc>
        <w:tc>
          <w:tcPr>
            <w:tcW w:w="396" w:type="dxa"/>
          </w:tcPr>
          <w:p w:rsidR="00C8667B" w:rsidRPr="00A77B26" w:rsidRDefault="00C8667B" w:rsidP="002C14BB">
            <w:pPr>
              <w:spacing w:before="40" w:after="40"/>
              <w:rPr>
                <w:rFonts w:ascii="Arial" w:hAnsi="Arial" w:cs="Arial"/>
              </w:rPr>
            </w:pPr>
            <w:r w:rsidRPr="00A77B26">
              <w:rPr>
                <w:rFonts w:ascii="Arial" w:hAnsi="Arial" w:cs="Arial"/>
              </w:rPr>
              <w:t>h.</w:t>
            </w:r>
          </w:p>
        </w:tc>
        <w:tc>
          <w:tcPr>
            <w:tcW w:w="6715" w:type="dxa"/>
          </w:tcPr>
          <w:p w:rsidR="00C8667B" w:rsidRPr="00A77B26" w:rsidRDefault="00C8667B" w:rsidP="002C14BB">
            <w:pPr>
              <w:spacing w:before="40" w:after="40"/>
              <w:rPr>
                <w:rFonts w:ascii="Arial" w:hAnsi="Arial" w:cs="Arial"/>
              </w:rPr>
            </w:pPr>
            <w:r w:rsidRPr="00A77B26">
              <w:rPr>
                <w:rFonts w:ascii="Arial" w:hAnsi="Arial" w:cs="Arial"/>
              </w:rPr>
              <w:t>FERPA notice and waivers (if appropriate).</w:t>
            </w:r>
          </w:p>
        </w:tc>
        <w:tc>
          <w:tcPr>
            <w:tcW w:w="72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30"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c>
          <w:tcPr>
            <w:tcW w:w="648" w:type="dxa"/>
          </w:tcPr>
          <w:p w:rsidR="00C8667B" w:rsidRPr="00A77B26" w:rsidRDefault="007C0275" w:rsidP="002C14BB">
            <w:pPr>
              <w:spacing w:before="40" w:after="40"/>
              <w:jc w:val="center"/>
              <w:rPr>
                <w:rFonts w:ascii="Arial" w:hAnsi="Arial" w:cs="Arial"/>
              </w:rPr>
            </w:pPr>
            <w:r w:rsidRPr="00A77B26">
              <w:rPr>
                <w:rFonts w:ascii="Arial" w:hAnsi="Arial" w:cs="Arial"/>
              </w:rPr>
              <w:fldChar w:fldCharType="begin">
                <w:ffData>
                  <w:name w:val="Check14"/>
                  <w:enabled/>
                  <w:calcOnExit w:val="0"/>
                  <w:checkBox>
                    <w:sizeAuto/>
                    <w:default w:val="0"/>
                  </w:checkBox>
                </w:ffData>
              </w:fldChar>
            </w:r>
            <w:r w:rsidR="00C8667B" w:rsidRPr="00A77B26">
              <w:rPr>
                <w:rFonts w:ascii="Arial" w:hAnsi="Arial" w:cs="Arial"/>
              </w:rPr>
              <w:instrText xml:space="preserve"> FORMCHECKBOX </w:instrText>
            </w:r>
            <w:r w:rsidRPr="00A77B26">
              <w:rPr>
                <w:rFonts w:ascii="Arial" w:hAnsi="Arial" w:cs="Arial"/>
              </w:rPr>
            </w:r>
            <w:r w:rsidRPr="00A77B26">
              <w:rPr>
                <w:rFonts w:ascii="Arial" w:hAnsi="Arial" w:cs="Arial"/>
              </w:rPr>
              <w:fldChar w:fldCharType="end"/>
            </w:r>
          </w:p>
        </w:tc>
      </w:tr>
    </w:tbl>
    <w:p w:rsidR="00B42CE4" w:rsidRPr="00A77B26" w:rsidRDefault="00B42CE4">
      <w:pPr>
        <w:rPr>
          <w:rFonts w:ascii="Arial" w:hAnsi="Arial" w:cs="Arial"/>
        </w:rPr>
      </w:pPr>
    </w:p>
    <w:sectPr w:rsidR="00B42CE4" w:rsidRPr="00A77B26" w:rsidSect="00B42C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57802"/>
    <w:multiLevelType w:val="hybridMultilevel"/>
    <w:tmpl w:val="93C6B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667B"/>
    <w:rsid w:val="002C14BB"/>
    <w:rsid w:val="004B3EB1"/>
    <w:rsid w:val="007C0275"/>
    <w:rsid w:val="007D360A"/>
    <w:rsid w:val="00860CBE"/>
    <w:rsid w:val="009F190B"/>
    <w:rsid w:val="00A77B26"/>
    <w:rsid w:val="00B42CE4"/>
    <w:rsid w:val="00BD048E"/>
    <w:rsid w:val="00C8667B"/>
    <w:rsid w:val="00EE0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7B"/>
    <w:rPr>
      <w:rFonts w:ascii="Times New Roman" w:eastAsia="Times New Roman" w:hAnsi="Times New Roman" w:cs="Times New Roman"/>
      <w:sz w:val="24"/>
      <w:szCs w:val="24"/>
    </w:rPr>
  </w:style>
  <w:style w:type="paragraph" w:styleId="Heading2">
    <w:name w:val="heading 2"/>
    <w:basedOn w:val="Normal"/>
    <w:next w:val="Normal"/>
    <w:link w:val="Heading2Char"/>
    <w:qFormat/>
    <w:rsid w:val="00C8667B"/>
    <w:pPr>
      <w:keepNext/>
      <w:spacing w:before="36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667B"/>
    <w:rPr>
      <w:rFonts w:ascii="Arial" w:eastAsia="Times New Roman" w:hAnsi="Arial" w:cs="Arial"/>
      <w:b/>
      <w:bCs/>
      <w:i/>
      <w:iCs/>
      <w:sz w:val="28"/>
      <w:szCs w:val="28"/>
    </w:rPr>
  </w:style>
  <w:style w:type="table" w:styleId="TableGrid">
    <w:name w:val="Table Grid"/>
    <w:basedOn w:val="TableNormal"/>
    <w:uiPriority w:val="59"/>
    <w:rsid w:val="00C8667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19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B@LoneStar.edu" TargetMode="External"/><Relationship Id="rId5" Type="http://schemas.openxmlformats.org/officeDocument/2006/relationships/hyperlink" Target="mailto:IRB@LoneSta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946</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deprobasco</dc:creator>
  <cp:keywords/>
  <dc:description/>
  <cp:lastModifiedBy>Lone Star College System</cp:lastModifiedBy>
  <cp:revision>2</cp:revision>
  <dcterms:created xsi:type="dcterms:W3CDTF">2011-10-27T20:39:00Z</dcterms:created>
  <dcterms:modified xsi:type="dcterms:W3CDTF">2011-10-27T20:39:00Z</dcterms:modified>
</cp:coreProperties>
</file>