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B" w:rsidRDefault="009C24BB" w:rsidP="009C24BB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5077063</wp:posOffset>
            </wp:positionH>
            <wp:positionV relativeFrom="paragraph">
              <wp:posOffset>-28575</wp:posOffset>
            </wp:positionV>
            <wp:extent cx="1513998" cy="1781175"/>
            <wp:effectExtent l="38100" t="38100" r="29210" b="285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culus: Early Transcendental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9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Math 2414 – Calculus II</w:t>
      </w:r>
    </w:p>
    <w:p w:rsidR="009C24BB" w:rsidRDefault="009C24BB" w:rsidP="009C24BB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Calculus:  Early </w:t>
      </w:r>
      <w:proofErr w:type="spellStart"/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Transcendentals</w:t>
      </w:r>
      <w:proofErr w:type="spellEnd"/>
      <w:r w:rsidR="00B554BC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, 8</w:t>
      </w:r>
      <w:r w:rsidR="00B554BC" w:rsidRPr="00B554BC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  <w:vertAlign w:val="superscript"/>
        </w:rPr>
        <w:t>th</w:t>
      </w:r>
      <w:r w:rsidR="00B554BC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ed.</w:t>
      </w:r>
      <w:bookmarkStart w:id="0" w:name="_GoBack"/>
      <w:bookmarkEnd w:id="0"/>
    </w:p>
    <w:p w:rsidR="009C24BB" w:rsidRDefault="009C24BB" w:rsidP="009C24BB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</w:rPr>
      </w:pPr>
      <w:r>
        <w:rPr>
          <w:rFonts w:ascii="Book Antiqua" w:eastAsia="Calibri" w:hAnsi="Book Antiqua" w:cs="Times New Roman"/>
          <w:i/>
          <w:iCs/>
          <w:color w:val="404040" w:themeColor="text1" w:themeTint="BF"/>
        </w:rPr>
        <w:t xml:space="preserve"> </w:t>
      </w:r>
    </w:p>
    <w:p w:rsidR="009C24BB" w:rsidRDefault="009C24BB" w:rsidP="009C24BB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>Alternate Edition with EWA, James Stewart</w:t>
      </w:r>
    </w:p>
    <w:p w:rsidR="009C24BB" w:rsidRDefault="009C24BB" w:rsidP="009C24BB">
      <w:pPr>
        <w:spacing w:after="0" w:line="360" w:lineRule="atLeast"/>
        <w:ind w:left="720"/>
        <w:rPr>
          <w:rFonts w:ascii="Book Antiqua" w:eastAsia="Times New Roman" w:hAnsi="Book Antiqua" w:cs="Times New Roman"/>
          <w:color w:val="585858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Brooks Cole; </w:t>
      </w:r>
      <w:r w:rsidR="003930FB">
        <w:rPr>
          <w:rFonts w:ascii="Book Antiqua" w:eastAsia="Times New Roman" w:hAnsi="Book Antiqua" w:cs="Times New Roman"/>
          <w:color w:val="000000"/>
          <w:sz w:val="28"/>
          <w:szCs w:val="28"/>
        </w:rPr>
        <w:t>8</w:t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th edition; ISBN-13: </w:t>
      </w:r>
      <w:r w:rsidR="003930FB" w:rsidRPr="003930FB">
        <w:rPr>
          <w:rFonts w:ascii="Book Antiqua" w:eastAsia="Times New Roman" w:hAnsi="Book Antiqua" w:cs="Times New Roman"/>
          <w:color w:val="000000"/>
          <w:sz w:val="28"/>
          <w:szCs w:val="28"/>
        </w:rPr>
        <w:t>978-1285741550</w:t>
      </w:r>
    </w:p>
    <w:p w:rsidR="009C24BB" w:rsidRDefault="009C24BB" w:rsidP="009C24BB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Description:</w:t>
      </w: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br/>
      </w:r>
      <w:r w:rsidRPr="009C24BB">
        <w:rPr>
          <w:rFonts w:ascii="Book Antiqua" w:eastAsia="Times New Roman" w:hAnsi="Book Antiqua" w:cs="Arial"/>
          <w:color w:val="4D4D4D"/>
          <w:sz w:val="28"/>
          <w:szCs w:val="28"/>
        </w:rPr>
        <w:t>Differentiation and integration of exponential and logarithmic functions, techniques of integration, applications of the definite integral, the calculus of transcendental functions, parametric equations, polar coordinates, indeterminate forms and </w:t>
      </w:r>
      <w:proofErr w:type="spellStart"/>
      <w:r w:rsidRPr="009C24BB">
        <w:rPr>
          <w:rFonts w:ascii="Book Antiqua" w:eastAsia="Times New Roman" w:hAnsi="Book Antiqua" w:cs="Arial"/>
          <w:color w:val="4D4D4D"/>
          <w:sz w:val="28"/>
          <w:szCs w:val="28"/>
        </w:rPr>
        <w:t>L’Hopital’s</w:t>
      </w:r>
      <w:proofErr w:type="spellEnd"/>
      <w:r w:rsidRPr="009C24BB">
        <w:rPr>
          <w:rFonts w:ascii="Book Antiqua" w:eastAsia="Times New Roman" w:hAnsi="Book Antiqua" w:cs="Arial"/>
          <w:color w:val="4D4D4D"/>
          <w:sz w:val="28"/>
          <w:szCs w:val="28"/>
        </w:rPr>
        <w:t xml:space="preserve"> Rule, improper integrals, sequences and series. </w:t>
      </w: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Outcomes:</w:t>
      </w:r>
    </w:p>
    <w:p w:rsidR="009C24BB" w:rsidRDefault="009C24BB" w:rsidP="009C24BB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br/>
      </w:r>
      <w:r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Use the concepts of definite integrals to solve problems involving area, volume, work, and other physical applications.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Use substitution, integration by parts, trigonometric substitution, partial fractions, and tables of anti-derivatives to evaluate definite and indefinite integrals.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Define an improper integral.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Apply the concepts of limits, convergence, and divergence to evaluate some classes of improper integrals.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Determine convergence or divergence of sequences and series.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Use Taylor and </w:t>
      </w:r>
      <w:proofErr w:type="spellStart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MacLaurin</w:t>
      </w:r>
      <w:proofErr w:type="spellEnd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series to represent functions.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Use Taylor or </w:t>
      </w:r>
      <w:proofErr w:type="spellStart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MacLaurin</w:t>
      </w:r>
      <w:proofErr w:type="spellEnd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series to integrate functions not </w:t>
      </w:r>
      <w:proofErr w:type="spellStart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integrable</w:t>
      </w:r>
      <w:proofErr w:type="spellEnd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by conventional methods.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Use the concept of parametric equations and polar coordinates to find areas, lengths of curves, and representations of conic sections.</w:t>
      </w:r>
    </w:p>
    <w:p w:rsidR="009C24BB" w:rsidRPr="009C24BB" w:rsidRDefault="009C24BB" w:rsidP="009C24BB">
      <w:pPr>
        <w:pStyle w:val="ListParagraph"/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sz w:val="28"/>
          <w:szCs w:val="28"/>
        </w:rPr>
      </w:pPr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Apply </w:t>
      </w:r>
      <w:proofErr w:type="spellStart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>L'Hôpital's</w:t>
      </w:r>
      <w:proofErr w:type="spellEnd"/>
      <w:r w:rsidRPr="009C24BB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Rule to evaluate limits of indeterminate forms.</w:t>
      </w:r>
    </w:p>
    <w:p w:rsidR="003930FB" w:rsidRDefault="003930F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C24BB" w:rsidRDefault="009C24BB" w:rsidP="009C24BB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Section: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4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4.4 Indeterminate Forms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5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5.5 The Substitution Rule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6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6.1 Areas </w:t>
      </w:r>
      <w:r w:rsidR="00E07F05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between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Curves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6.2 Volumes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6.3</w:t>
      </w:r>
      <w:r w:rsidR="009C24BB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Volumes by Cylindrical Shells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6.4 Work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7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7.1 Integration by Parts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7.2 </w:t>
      </w:r>
      <w:r w:rsidR="00E07F05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Trigonometric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Integrals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7.3 Trigonometric Substitution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7.4 Integration of Rational Functions by Partial Fractions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7.5 Strategy for Integration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7.7 Approximate Integration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7.8 Improper Integrals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10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10.1</w:t>
      </w:r>
      <w:r w:rsidR="009C24BB"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</w:t>
      </w: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Curves Defined by Parametric Equations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10.2 Calculus with Parametric Curves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10.3 Polar Coordinates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10.4 Areas and Lengths in Polar Coordinates</w:t>
      </w: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D16972" w:rsidRPr="00E07F05" w:rsidRDefault="00D16972" w:rsidP="00D16972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E07F05">
        <w:rPr>
          <w:rFonts w:ascii="Book Antiqua" w:hAnsi="Book Antiqua"/>
          <w:b/>
          <w:color w:val="002060"/>
          <w:sz w:val="28"/>
          <w:szCs w:val="28"/>
          <w:u w:val="single"/>
        </w:rPr>
        <w:t>Chapter 11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11.1 Sequences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11.2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11.3 The Integral Test and Estimates of Sums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11.4 The Comparison Tests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11.5 Alternating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11.6 Absolute Convergence and the Ratio and Root Tests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11.7 Strategy for Testing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11.8 Power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11.9 Representations of functions as Power Series</w:t>
      </w:r>
    </w:p>
    <w:p w:rsidR="00D16972" w:rsidRPr="00E07F05" w:rsidRDefault="00D16972" w:rsidP="00D16972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11.10 Taylor and Maclaurin Series</w:t>
      </w:r>
    </w:p>
    <w:p w:rsidR="00D616A9" w:rsidRPr="00E07F05" w:rsidRDefault="00D16972">
      <w:pPr>
        <w:spacing w:after="0"/>
        <w:rPr>
          <w:rFonts w:ascii="Book Antiqua" w:hAnsi="Book Antiqua"/>
          <w:color w:val="002060"/>
          <w:sz w:val="28"/>
          <w:szCs w:val="28"/>
        </w:rPr>
      </w:pPr>
      <w:r w:rsidRPr="00E07F05">
        <w:rPr>
          <w:rFonts w:ascii="Book Antiqua" w:eastAsia="Times New Roman" w:hAnsi="Book Antiqua" w:cs="Times New Roman"/>
          <w:color w:val="002060"/>
          <w:sz w:val="28"/>
          <w:szCs w:val="28"/>
        </w:rPr>
        <w:t>11.11 Applications of Taylor Polynomials</w:t>
      </w:r>
    </w:p>
    <w:sectPr w:rsidR="00D616A9" w:rsidRPr="00E07F05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C7B"/>
    <w:multiLevelType w:val="hybridMultilevel"/>
    <w:tmpl w:val="878A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863"/>
    <w:multiLevelType w:val="hybridMultilevel"/>
    <w:tmpl w:val="4FA0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7981"/>
    <w:multiLevelType w:val="hybridMultilevel"/>
    <w:tmpl w:val="734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E8A7E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943FE"/>
    <w:rsid w:val="002118BA"/>
    <w:rsid w:val="0026202A"/>
    <w:rsid w:val="003930FB"/>
    <w:rsid w:val="003B690A"/>
    <w:rsid w:val="003E6A0F"/>
    <w:rsid w:val="004A12F5"/>
    <w:rsid w:val="004C6892"/>
    <w:rsid w:val="004E34DA"/>
    <w:rsid w:val="00540C56"/>
    <w:rsid w:val="0056266F"/>
    <w:rsid w:val="005A201A"/>
    <w:rsid w:val="005B135F"/>
    <w:rsid w:val="0086551B"/>
    <w:rsid w:val="008A4DAF"/>
    <w:rsid w:val="009070F6"/>
    <w:rsid w:val="00945516"/>
    <w:rsid w:val="009953D1"/>
    <w:rsid w:val="009C24BB"/>
    <w:rsid w:val="009C5495"/>
    <w:rsid w:val="00A573B2"/>
    <w:rsid w:val="00AD7640"/>
    <w:rsid w:val="00B554BC"/>
    <w:rsid w:val="00B9293B"/>
    <w:rsid w:val="00C076B7"/>
    <w:rsid w:val="00C12DB4"/>
    <w:rsid w:val="00C7232B"/>
    <w:rsid w:val="00D16972"/>
    <w:rsid w:val="00D616A9"/>
    <w:rsid w:val="00E07F05"/>
    <w:rsid w:val="00E16353"/>
    <w:rsid w:val="00E356EF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C24BB"/>
    <w:pPr>
      <w:spacing w:line="256" w:lineRule="auto"/>
      <w:ind w:left="720"/>
      <w:contextualSpacing/>
    </w:pPr>
  </w:style>
  <w:style w:type="character" w:customStyle="1" w:styleId="a-size-base">
    <w:name w:val="a-size-base"/>
    <w:basedOn w:val="DefaultParagraphFont"/>
    <w:rsid w:val="0039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7</cp:revision>
  <dcterms:created xsi:type="dcterms:W3CDTF">2014-12-08T19:51:00Z</dcterms:created>
  <dcterms:modified xsi:type="dcterms:W3CDTF">2016-01-14T20:23:00Z</dcterms:modified>
</cp:coreProperties>
</file>