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FF" w:rsidRDefault="00AA27FF" w:rsidP="00AA27FF">
      <w:pPr>
        <w:pStyle w:val="Heading3"/>
        <w:spacing w:before="0" w:beforeAutospacing="0" w:after="0" w:afterAutospacing="0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7FF">
        <w:rPr>
          <w:sz w:val="36"/>
          <w:szCs w:val="36"/>
        </w:rPr>
        <w:t>A60</w:t>
      </w:r>
      <w:r>
        <w:rPr>
          <w:sz w:val="36"/>
          <w:szCs w:val="36"/>
        </w:rPr>
        <w:t>—</w:t>
      </w:r>
      <w:r w:rsidRPr="00AA27FF">
        <w:rPr>
          <w:sz w:val="36"/>
          <w:szCs w:val="36"/>
        </w:rPr>
        <w:t>Hyphens</w:t>
      </w:r>
    </w:p>
    <w:p w:rsidR="00AA27FF" w:rsidRPr="00AA27FF" w:rsidRDefault="00AA27FF" w:rsidP="00AA27FF">
      <w:pPr>
        <w:pStyle w:val="Heading3"/>
        <w:spacing w:before="0" w:beforeAutospacing="0" w:after="0" w:afterAutospacing="0"/>
      </w:pPr>
    </w:p>
    <w:p w:rsidR="00AA27FF" w:rsidRDefault="00AA27FF" w:rsidP="00AA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 xml:space="preserve"> Insert hyphens in the following sentences where they are needed.</w:t>
      </w:r>
    </w:p>
    <w:p w:rsidR="00AA27FF" w:rsidRDefault="00AA27FF" w:rsidP="00AA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7FF" w:rsidRPr="00AA27FF" w:rsidRDefault="00AA27FF" w:rsidP="00AA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Only up to date sources can be used in writing that paper on “Twenty five Ways to Prepare Potatoes.”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The verb is spelled s e e and the noun, s e a.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Be sure to read pages 45 123 before the class meets again.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The month to month figures show a rapid increase in the number of alcohol related accidents.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My favorite program was pre empted for a sports special.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The team’s owner manager has very formidable game plan strategies.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The nineteen sixties was a time of great political unrest in the United States.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Wendy is the business club’s president treasurer.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Self respect is a very important quality for a person to have.</w:t>
      </w:r>
    </w:p>
    <w:p w:rsidR="00AA27FF" w:rsidRPr="00AA27FF" w:rsidRDefault="00AA27FF" w:rsidP="00AA27FF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A27FF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AA27F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AA27FF">
        <w:rPr>
          <w:rFonts w:ascii="Times New Roman" w:eastAsia="Times New Roman" w:hAnsi="Times New Roman" w:cs="Times New Roman"/>
          <w:sz w:val="24"/>
          <w:szCs w:val="24"/>
        </w:rPr>
        <w:t>President Eisenhower served two terms and thus could not be re elected.</w:t>
      </w:r>
    </w:p>
    <w:p w:rsidR="00ED5121" w:rsidRDefault="00ED5121"/>
    <w:sectPr w:rsidR="00ED5121" w:rsidSect="00ED5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7FF"/>
    <w:rsid w:val="002E1CE6"/>
    <w:rsid w:val="00AA27FF"/>
    <w:rsid w:val="00BE2CD3"/>
    <w:rsid w:val="00ED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21"/>
  </w:style>
  <w:style w:type="paragraph" w:styleId="Heading3">
    <w:name w:val="heading 3"/>
    <w:basedOn w:val="Normal"/>
    <w:link w:val="Heading3Char"/>
    <w:uiPriority w:val="9"/>
    <w:qFormat/>
    <w:rsid w:val="00AA2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F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A27F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NHMCCD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2009-02-13T18:01:00Z</dcterms:created>
  <dcterms:modified xsi:type="dcterms:W3CDTF">2009-02-13T18:44:00Z</dcterms:modified>
</cp:coreProperties>
</file>