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35" w:rsidRPr="00701335" w:rsidRDefault="00701335" w:rsidP="00701335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43000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335">
        <w:rPr>
          <w:rFonts w:ascii="Arial" w:eastAsia="Times New Roman" w:hAnsi="Arial" w:cs="Arial"/>
          <w:b/>
          <w:bCs/>
          <w:sz w:val="24"/>
          <w:szCs w:val="24"/>
        </w:rPr>
        <w:t>SKILLS ANALYSIS SHEET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4"/>
        <w:gridCol w:w="1728"/>
        <w:gridCol w:w="212"/>
        <w:gridCol w:w="1516"/>
        <w:gridCol w:w="1728"/>
        <w:gridCol w:w="1728"/>
      </w:tblGrid>
      <w:tr w:rsidR="00701335" w:rsidRPr="00701335" w:rsidTr="00701335">
        <w:trPr>
          <w:trHeight w:val="432"/>
        </w:trPr>
        <w:tc>
          <w:tcPr>
            <w:tcW w:w="2074" w:type="dxa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4"/>
                <w:szCs w:val="24"/>
              </w:rPr>
              <w:t>STUDENT NAME: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4"/>
                <w:szCs w:val="24"/>
              </w:rPr>
              <w:t>INSTRUCTOR: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SKILL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TEST A DATE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TEST B DATE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701335" w:rsidRPr="00701335" w:rsidTr="00701335">
        <w:trPr>
          <w:trHeight w:val="432"/>
        </w:trPr>
        <w:tc>
          <w:tcPr>
            <w:tcW w:w="89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0133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Unit I Building Effective Sentences</w:t>
            </w: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SIMPLE SENTENCE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COMPOUND SENTENCE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COMPLEX SENTENCE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COMPOUND/ COMPLEX SENTENCE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288"/>
        </w:trPr>
        <w:tc>
          <w:tcPr>
            <w:tcW w:w="89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013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 II Avoiding Major Sentence Errors</w:t>
            </w: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Fragments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Coordination Errors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Subordination Errors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89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 III Grammatical Consistency</w:t>
            </w: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Pronoun Reference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Pronoun Agreement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Misplaced &amp; Dangling Modifiers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Subject/Verb Agreement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Verb Shifts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Parallelism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89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 IV Understanding Punctuation and Mechanics</w:t>
            </w: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Comma Usage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Quotation Marks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Capitals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Spelling Trouble Words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432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Punctuation Mechanics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rPr>
          <w:trHeight w:val="345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35">
              <w:rPr>
                <w:rFonts w:ascii="Arial" w:eastAsia="Times New Roman" w:hAnsi="Arial" w:cs="Arial"/>
                <w:sz w:val="20"/>
                <w:szCs w:val="20"/>
              </w:rPr>
              <w:t>Pronoun Case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335" w:rsidRPr="00701335" w:rsidTr="0070133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335" w:rsidRPr="00701335" w:rsidRDefault="00701335" w:rsidP="0070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755EE" w:rsidRDefault="00F755EE" w:rsidP="00701335"/>
    <w:sectPr w:rsidR="00F755EE" w:rsidSect="00701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1335"/>
    <w:rsid w:val="00701335"/>
    <w:rsid w:val="00F7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EE"/>
  </w:style>
  <w:style w:type="paragraph" w:styleId="Heading3">
    <w:name w:val="heading 3"/>
    <w:basedOn w:val="Normal"/>
    <w:link w:val="Heading3Char"/>
    <w:uiPriority w:val="9"/>
    <w:qFormat/>
    <w:rsid w:val="00701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01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3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013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013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NHMCCD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2009-02-12T19:37:00Z</dcterms:created>
  <dcterms:modified xsi:type="dcterms:W3CDTF">2009-02-12T19:40:00Z</dcterms:modified>
</cp:coreProperties>
</file>