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A4A6E" w14:textId="77777777" w:rsidR="00194AB6" w:rsidRDefault="00194AB6">
      <w:pPr>
        <w:pStyle w:val="Heading1"/>
      </w:pPr>
    </w:p>
    <w:p w14:paraId="59C63C25" w14:textId="77777777" w:rsidR="00B1293F" w:rsidRDefault="00B1293F">
      <w:pPr>
        <w:pStyle w:val="Heading1"/>
      </w:pPr>
      <w:r>
        <w:t>Faculty Senate</w:t>
      </w:r>
      <w:r w:rsidR="00E54709">
        <w:t xml:space="preserve"> Constitution</w:t>
      </w:r>
    </w:p>
    <w:p w14:paraId="24FE3DA5" w14:textId="77777777" w:rsidR="00B1293F" w:rsidRDefault="00B1293F">
      <w:pPr>
        <w:jc w:val="center"/>
        <w:rPr>
          <w:b/>
          <w:bCs/>
        </w:rPr>
      </w:pPr>
    </w:p>
    <w:p w14:paraId="488FB37D" w14:textId="77777777" w:rsidR="00B1293F" w:rsidRDefault="00B1293F">
      <w:pPr>
        <w:pStyle w:val="CRSTITLE"/>
        <w:tabs>
          <w:tab w:val="clear" w:pos="360"/>
        </w:tabs>
        <w:spacing w:after="0"/>
        <w:jc w:val="center"/>
        <w:rPr>
          <w:rFonts w:ascii="Times New Roman" w:hAnsi="Times New Roman"/>
          <w:bCs/>
          <w:position w:val="0"/>
        </w:rPr>
      </w:pPr>
      <w:r>
        <w:rPr>
          <w:rFonts w:ascii="Times New Roman" w:hAnsi="Times New Roman"/>
          <w:bCs/>
          <w:position w:val="0"/>
        </w:rPr>
        <w:t>of</w:t>
      </w:r>
    </w:p>
    <w:p w14:paraId="4BE5A65D" w14:textId="77777777" w:rsidR="00B1293F" w:rsidRDefault="00B1293F">
      <w:pPr>
        <w:jc w:val="center"/>
        <w:rPr>
          <w:b/>
          <w:bCs/>
        </w:rPr>
      </w:pPr>
    </w:p>
    <w:p w14:paraId="442C2377" w14:textId="77777777" w:rsidR="00B1293F" w:rsidRDefault="00AB10AB">
      <w:pPr>
        <w:jc w:val="center"/>
        <w:rPr>
          <w:b/>
          <w:bCs/>
        </w:rPr>
      </w:pPr>
      <w:r>
        <w:rPr>
          <w:b/>
          <w:bCs/>
        </w:rPr>
        <w:t xml:space="preserve">    </w:t>
      </w:r>
      <w:r w:rsidR="00570ABB">
        <w:rPr>
          <w:b/>
          <w:bCs/>
        </w:rPr>
        <w:t>Lone Star College</w:t>
      </w:r>
      <w:r w:rsidR="003E774F">
        <w:rPr>
          <w:b/>
          <w:bCs/>
        </w:rPr>
        <w:t xml:space="preserve"> –</w:t>
      </w:r>
      <w:r w:rsidR="00570ABB">
        <w:rPr>
          <w:b/>
          <w:bCs/>
        </w:rPr>
        <w:t xml:space="preserve"> Kingwood</w:t>
      </w:r>
    </w:p>
    <w:p w14:paraId="6C59525C" w14:textId="77777777" w:rsidR="00B1293F" w:rsidRDefault="00B1293F">
      <w:pPr>
        <w:jc w:val="center"/>
        <w:rPr>
          <w:b/>
          <w:bCs/>
        </w:rPr>
      </w:pPr>
    </w:p>
    <w:p w14:paraId="39B99439" w14:textId="77777777" w:rsidR="00B1293F" w:rsidRPr="00827E48" w:rsidRDefault="00EB1872" w:rsidP="00012B9F">
      <w:pPr>
        <w:jc w:val="center"/>
        <w:rPr>
          <w:bCs/>
          <w:sz w:val="28"/>
          <w:szCs w:val="28"/>
        </w:rPr>
      </w:pPr>
      <w:r>
        <w:rPr>
          <w:bCs/>
          <w:sz w:val="28"/>
          <w:szCs w:val="28"/>
        </w:rPr>
        <w:t xml:space="preserve">    </w:t>
      </w:r>
      <w:r w:rsidR="00B1293F" w:rsidRPr="00D368AC">
        <w:rPr>
          <w:bCs/>
          <w:sz w:val="28"/>
          <w:szCs w:val="28"/>
        </w:rPr>
        <w:t>PREAMBLE</w:t>
      </w:r>
      <w:r w:rsidR="00AF5977">
        <w:rPr>
          <w:bCs/>
          <w:sz w:val="28"/>
          <w:szCs w:val="28"/>
        </w:rPr>
        <w:t xml:space="preserve"> </w:t>
      </w:r>
    </w:p>
    <w:p w14:paraId="1F7831D7" w14:textId="77777777" w:rsidR="00B1293F" w:rsidRPr="00827E48" w:rsidRDefault="00B1293F">
      <w:pPr>
        <w:rPr>
          <w:bCs/>
        </w:rPr>
      </w:pPr>
    </w:p>
    <w:p w14:paraId="611CC47E" w14:textId="77777777" w:rsidR="00AF5977" w:rsidRPr="00827E48" w:rsidRDefault="00AF5977" w:rsidP="00AF5977">
      <w:r w:rsidRPr="00827E48">
        <w:t xml:space="preserve">The Faculty of Lone Star College System (LSCS) - Kingwood hereby establishes the Faculty Senate of LSC-Kingwood to advocate and to advance the interests of faculty and to promote communication between faculty, administrators, and the Board of Trustees.  The Faculty Senate has been formed to ensure faculty has a voice in the development of policies and procedures that are defined by the principles of shared decision making. Faculty members have both the opportunity and the responsibility to provide input, to ask questions, and to pose possible solutions to issues of interest and concern in order to achieve a common vision for their division and the Lone Star College System. </w:t>
      </w:r>
    </w:p>
    <w:p w14:paraId="27AB093D" w14:textId="77777777" w:rsidR="00AF5977" w:rsidRPr="00827E48" w:rsidRDefault="00AF5977" w:rsidP="00AF5977">
      <w:r w:rsidRPr="00827E48">
        <w:t>The LSC-Kingwood Faculty Senate has an important and unique role t</w:t>
      </w:r>
      <w:r w:rsidR="00263D1B" w:rsidRPr="00827E48">
        <w:t>o play in shared governance</w:t>
      </w:r>
      <w:r w:rsidRPr="00827E48">
        <w:t>.  By providing excellence in teaching central to the mission of the college, the faculty has a major stake</w:t>
      </w:r>
      <w:r w:rsidR="000F5037">
        <w:t xml:space="preserve"> in recommendations </w:t>
      </w:r>
      <w:r w:rsidR="003A65B3">
        <w:t xml:space="preserve">about instructional methods and </w:t>
      </w:r>
      <w:r w:rsidRPr="00827E48">
        <w:t xml:space="preserve">content, student </w:t>
      </w:r>
      <w:r w:rsidR="003A65B3">
        <w:t xml:space="preserve">assessment, academic freedom, faculty competence, and issues related to workload and compensation. </w:t>
      </w:r>
      <w:r w:rsidRPr="00827E48">
        <w:t>Under the shared decision making model, faculty input is strongly encouraged and should be solicited on other matters of concern to faculty</w:t>
      </w:r>
      <w:r w:rsidR="006616A2">
        <w:t xml:space="preserve"> </w:t>
      </w:r>
      <w:r w:rsidR="006616A2" w:rsidRPr="006616A2">
        <w:rPr>
          <w:i/>
        </w:rPr>
        <w:t>prior to the start</w:t>
      </w:r>
      <w:r w:rsidR="006616A2">
        <w:t xml:space="preserve"> </w:t>
      </w:r>
      <w:r w:rsidR="006616A2" w:rsidRPr="006616A2">
        <w:rPr>
          <w:i/>
        </w:rPr>
        <w:t>of the decision making process</w:t>
      </w:r>
      <w:r w:rsidRPr="00827E48">
        <w:t>.   To achieve these ends, faculty members should participate in information gathering and the decision making processes at all levels which in turn should be transparent and inclusive to the greatest degree possible.</w:t>
      </w:r>
    </w:p>
    <w:p w14:paraId="678E3F7A" w14:textId="77777777" w:rsidR="003C25CC" w:rsidRDefault="003C25CC" w:rsidP="00194AB6">
      <w:pPr>
        <w:rPr>
          <w:b/>
          <w:bCs/>
        </w:rPr>
      </w:pPr>
    </w:p>
    <w:p w14:paraId="57260EC0" w14:textId="77777777" w:rsidR="00B1293F" w:rsidRDefault="00B1293F">
      <w:pPr>
        <w:jc w:val="center"/>
        <w:rPr>
          <w:b/>
          <w:bCs/>
        </w:rPr>
      </w:pPr>
      <w:r>
        <w:rPr>
          <w:b/>
          <w:bCs/>
        </w:rPr>
        <w:t>Article I</w:t>
      </w:r>
    </w:p>
    <w:p w14:paraId="6A10B703" w14:textId="77777777" w:rsidR="00B1293F" w:rsidRDefault="00B1293F">
      <w:pPr>
        <w:jc w:val="center"/>
        <w:rPr>
          <w:b/>
          <w:bCs/>
        </w:rPr>
      </w:pPr>
    </w:p>
    <w:p w14:paraId="1E49D113" w14:textId="77777777" w:rsidR="00B1293F" w:rsidRDefault="00B1293F">
      <w:pPr>
        <w:jc w:val="center"/>
        <w:rPr>
          <w:b/>
          <w:bCs/>
        </w:rPr>
      </w:pPr>
      <w:r>
        <w:rPr>
          <w:b/>
          <w:bCs/>
        </w:rPr>
        <w:t>NAME AND PURPOSE</w:t>
      </w:r>
    </w:p>
    <w:p w14:paraId="10E6775C" w14:textId="77777777" w:rsidR="00B1293F" w:rsidRDefault="00B1293F">
      <w:pPr>
        <w:rPr>
          <w:b/>
          <w:bCs/>
        </w:rPr>
      </w:pPr>
    </w:p>
    <w:p w14:paraId="747DB366" w14:textId="77777777" w:rsidR="00B1293F" w:rsidRDefault="00B1293F">
      <w:pPr>
        <w:rPr>
          <w:b/>
          <w:bCs/>
        </w:rPr>
      </w:pPr>
      <w:r>
        <w:rPr>
          <w:b/>
          <w:bCs/>
        </w:rPr>
        <w:t xml:space="preserve">Section 1:  The name of this organization shall be </w:t>
      </w:r>
      <w:r w:rsidR="00570ABB">
        <w:rPr>
          <w:b/>
          <w:bCs/>
        </w:rPr>
        <w:t>Lone Star College</w:t>
      </w:r>
      <w:r w:rsidR="003E774F">
        <w:rPr>
          <w:b/>
          <w:bCs/>
        </w:rPr>
        <w:t xml:space="preserve"> –</w:t>
      </w:r>
      <w:r w:rsidR="00570ABB">
        <w:rPr>
          <w:b/>
          <w:bCs/>
        </w:rPr>
        <w:t xml:space="preserve"> Kingwood</w:t>
      </w:r>
      <w:r>
        <w:rPr>
          <w:b/>
          <w:bCs/>
        </w:rPr>
        <w:t xml:space="preserve"> Faculty Senate and shall hereafter be designated as the Faculty Senate.</w:t>
      </w:r>
    </w:p>
    <w:p w14:paraId="15584BFD" w14:textId="77777777" w:rsidR="00B1293F" w:rsidRDefault="00B1293F">
      <w:pPr>
        <w:rPr>
          <w:b/>
          <w:bCs/>
        </w:rPr>
      </w:pPr>
    </w:p>
    <w:p w14:paraId="7767ED2B" w14:textId="77777777" w:rsidR="00B1293F" w:rsidRDefault="00B1293F">
      <w:pPr>
        <w:rPr>
          <w:b/>
        </w:rPr>
      </w:pPr>
      <w:r>
        <w:rPr>
          <w:b/>
          <w:bCs/>
        </w:rPr>
        <w:t xml:space="preserve">Section 2:  </w:t>
      </w:r>
      <w:r w:rsidR="000168DF">
        <w:rPr>
          <w:b/>
        </w:rPr>
        <w:t xml:space="preserve">The purpose of the Faculty Senate will be to provide a formal organization to promote the welfare of the faculty; to foster and </w:t>
      </w:r>
      <w:r w:rsidR="001D08FD">
        <w:rPr>
          <w:b/>
        </w:rPr>
        <w:t xml:space="preserve">to </w:t>
      </w:r>
      <w:r w:rsidR="000168DF">
        <w:rPr>
          <w:b/>
        </w:rPr>
        <w:t>encourage effective communication among faculty and between faculty and administration; to promote unity and coherence among faculty; to provide a forum for raising, discussing, and promoting resolution of faculty issues; to foster and encourage a learning environment based on integrity, trust, dignity, and respect; and to promote academic excellence and success in the classroom, college, and community.</w:t>
      </w:r>
    </w:p>
    <w:p w14:paraId="690276AA" w14:textId="77777777" w:rsidR="002F2824" w:rsidRDefault="002F2824" w:rsidP="00194AB6">
      <w:pPr>
        <w:jc w:val="center"/>
        <w:rPr>
          <w:b/>
          <w:bCs/>
        </w:rPr>
      </w:pPr>
    </w:p>
    <w:p w14:paraId="1E8F5544" w14:textId="77777777" w:rsidR="002F2824" w:rsidRDefault="002F2824" w:rsidP="00194AB6">
      <w:pPr>
        <w:jc w:val="center"/>
        <w:rPr>
          <w:b/>
          <w:bCs/>
        </w:rPr>
      </w:pPr>
    </w:p>
    <w:p w14:paraId="7BC6CEB1" w14:textId="77777777" w:rsidR="002F2824" w:rsidRDefault="002F2824" w:rsidP="00194AB6">
      <w:pPr>
        <w:jc w:val="center"/>
        <w:rPr>
          <w:b/>
          <w:bCs/>
        </w:rPr>
      </w:pPr>
    </w:p>
    <w:p w14:paraId="14F456F6" w14:textId="77777777" w:rsidR="002F2824" w:rsidRDefault="002F2824" w:rsidP="00194AB6">
      <w:pPr>
        <w:jc w:val="center"/>
        <w:rPr>
          <w:b/>
          <w:bCs/>
        </w:rPr>
      </w:pPr>
    </w:p>
    <w:p w14:paraId="7CB8DC2D" w14:textId="77777777" w:rsidR="002F2824" w:rsidRDefault="002F2824" w:rsidP="00194AB6">
      <w:pPr>
        <w:jc w:val="center"/>
        <w:rPr>
          <w:b/>
          <w:bCs/>
        </w:rPr>
      </w:pPr>
    </w:p>
    <w:p w14:paraId="5AE3AF1F" w14:textId="77777777" w:rsidR="00EB3F37" w:rsidRDefault="00194AB6" w:rsidP="00194AB6">
      <w:pPr>
        <w:jc w:val="center"/>
        <w:rPr>
          <w:b/>
          <w:bCs/>
        </w:rPr>
      </w:pPr>
      <w:r>
        <w:rPr>
          <w:b/>
          <w:bCs/>
        </w:rPr>
        <w:lastRenderedPageBreak/>
        <w:t>Article I (continued)</w:t>
      </w:r>
    </w:p>
    <w:p w14:paraId="6BC20D01" w14:textId="77777777" w:rsidR="00194AB6" w:rsidRDefault="00194AB6" w:rsidP="00EB3F37">
      <w:pPr>
        <w:rPr>
          <w:b/>
          <w:bCs/>
        </w:rPr>
      </w:pPr>
    </w:p>
    <w:p w14:paraId="0E79C9EA" w14:textId="77777777" w:rsidR="00EE1185" w:rsidRPr="00EE1185" w:rsidRDefault="00EB3F37" w:rsidP="00EB3F37">
      <w:pPr>
        <w:rPr>
          <w:b/>
          <w:bCs/>
        </w:rPr>
      </w:pPr>
      <w:r>
        <w:rPr>
          <w:b/>
          <w:bCs/>
        </w:rPr>
        <w:t xml:space="preserve">Section 3:  The Faculty Senate shall act as a committee </w:t>
      </w:r>
      <w:r w:rsidR="000F5037">
        <w:rPr>
          <w:b/>
          <w:bCs/>
        </w:rPr>
        <w:t>with regard to other committees,</w:t>
      </w:r>
      <w:r>
        <w:rPr>
          <w:b/>
          <w:bCs/>
        </w:rPr>
        <w:t xml:space="preserve"> establishing and setting the areas of jurisdiction, as well as approving </w:t>
      </w:r>
      <w:r w:rsidRPr="00EE1185">
        <w:rPr>
          <w:b/>
          <w:bCs/>
        </w:rPr>
        <w:t>the selection of Faculty Senate committees' members</w:t>
      </w:r>
      <w:r>
        <w:rPr>
          <w:b/>
          <w:bCs/>
        </w:rPr>
        <w:t>.</w:t>
      </w:r>
      <w:r w:rsidR="00EE1185">
        <w:rPr>
          <w:b/>
          <w:bCs/>
        </w:rPr>
        <w:t xml:space="preserve"> </w:t>
      </w:r>
    </w:p>
    <w:p w14:paraId="7143D4DF" w14:textId="77777777" w:rsidR="00EB3F37" w:rsidRDefault="00EB3F37" w:rsidP="00EB3F37">
      <w:pPr>
        <w:rPr>
          <w:b/>
          <w:bCs/>
        </w:rPr>
      </w:pPr>
    </w:p>
    <w:p w14:paraId="524A580F" w14:textId="77777777" w:rsidR="00EB3F37" w:rsidRDefault="00EB3F37" w:rsidP="00EB3F37">
      <w:pPr>
        <w:rPr>
          <w:b/>
          <w:bCs/>
          <w:color w:val="FF0000"/>
        </w:rPr>
      </w:pPr>
      <w:r>
        <w:rPr>
          <w:b/>
          <w:bCs/>
        </w:rPr>
        <w:t>Section 4:  The agenda of the Faculty Senate shall be established</w:t>
      </w:r>
      <w:r w:rsidR="00331ECE">
        <w:rPr>
          <w:b/>
          <w:bCs/>
        </w:rPr>
        <w:t xml:space="preserve"> </w:t>
      </w:r>
      <w:r w:rsidR="00331ECE" w:rsidRPr="00827E48">
        <w:rPr>
          <w:b/>
          <w:bCs/>
          <w:szCs w:val="24"/>
        </w:rPr>
        <w:t>and</w:t>
      </w:r>
      <w:r w:rsidRPr="00827E48">
        <w:rPr>
          <w:b/>
          <w:bCs/>
          <w:szCs w:val="24"/>
        </w:rPr>
        <w:t xml:space="preserve"> </w:t>
      </w:r>
      <w:r w:rsidR="00331ECE" w:rsidRPr="00827E48">
        <w:rPr>
          <w:b/>
          <w:bCs/>
          <w:szCs w:val="24"/>
        </w:rPr>
        <w:t>input provided by</w:t>
      </w:r>
      <w:r w:rsidRPr="00827E48">
        <w:rPr>
          <w:b/>
          <w:bCs/>
          <w:szCs w:val="24"/>
        </w:rPr>
        <w:t xml:space="preserve"> its members.</w:t>
      </w:r>
      <w:r w:rsidR="00331ECE" w:rsidRPr="00827E48">
        <w:rPr>
          <w:b/>
          <w:bCs/>
          <w:szCs w:val="24"/>
        </w:rPr>
        <w:t xml:space="preserve">  </w:t>
      </w:r>
      <w:r w:rsidRPr="00827E48">
        <w:rPr>
          <w:b/>
          <w:bCs/>
          <w:szCs w:val="24"/>
        </w:rPr>
        <w:t xml:space="preserve">In addition, the agenda for monthly meetings </w:t>
      </w:r>
      <w:r w:rsidR="00845FDD" w:rsidRPr="00827E48">
        <w:rPr>
          <w:b/>
          <w:bCs/>
          <w:szCs w:val="24"/>
        </w:rPr>
        <w:t xml:space="preserve">is </w:t>
      </w:r>
      <w:r w:rsidRPr="00827E48">
        <w:rPr>
          <w:b/>
          <w:bCs/>
          <w:szCs w:val="24"/>
        </w:rPr>
        <w:t>pr</w:t>
      </w:r>
      <w:r>
        <w:rPr>
          <w:b/>
          <w:bCs/>
        </w:rPr>
        <w:t xml:space="preserve">epared and distributed </w:t>
      </w:r>
      <w:r w:rsidR="00194AB6" w:rsidRPr="00194AB6">
        <w:rPr>
          <w:b/>
          <w:bCs/>
          <w:color w:val="000000"/>
        </w:rPr>
        <w:t xml:space="preserve">by </w:t>
      </w:r>
      <w:r>
        <w:rPr>
          <w:b/>
          <w:bCs/>
        </w:rPr>
        <w:t>the Faculty Senate President in accordance with the By-Laws.</w:t>
      </w:r>
      <w:r w:rsidR="00845FDD">
        <w:rPr>
          <w:b/>
          <w:bCs/>
        </w:rPr>
        <w:t xml:space="preserve"> </w:t>
      </w:r>
    </w:p>
    <w:p w14:paraId="09212AC4" w14:textId="77777777" w:rsidR="00194AB6" w:rsidRDefault="00194AB6" w:rsidP="00EB3F37">
      <w:pPr>
        <w:rPr>
          <w:b/>
          <w:bCs/>
        </w:rPr>
      </w:pPr>
    </w:p>
    <w:p w14:paraId="58726995" w14:textId="77777777" w:rsidR="004E7797" w:rsidRPr="00845FDD" w:rsidRDefault="00E60343" w:rsidP="004E7797">
      <w:pPr>
        <w:rPr>
          <w:b/>
          <w:bCs/>
          <w:color w:val="FF0000"/>
        </w:rPr>
      </w:pPr>
      <w:r>
        <w:rPr>
          <w:b/>
          <w:bCs/>
        </w:rPr>
        <w:t>Section 5:  The Faculty Senate shall maintain open communication with other Faculty Senates and the support staff organization</w:t>
      </w:r>
      <w:r w:rsidR="00845FDD" w:rsidRPr="00827E48">
        <w:rPr>
          <w:b/>
          <w:bCs/>
          <w:szCs w:val="24"/>
        </w:rPr>
        <w:t>s</w:t>
      </w:r>
      <w:r w:rsidRPr="00827E48">
        <w:rPr>
          <w:b/>
          <w:bCs/>
          <w:szCs w:val="24"/>
        </w:rPr>
        <w:t xml:space="preserve"> </w:t>
      </w:r>
      <w:r>
        <w:rPr>
          <w:b/>
          <w:bCs/>
        </w:rPr>
        <w:t xml:space="preserve">at the other colleges of the Lone Star College System.  The Faculty Senate organizations may work jointly on projects affecting faculty and support staff at </w:t>
      </w:r>
      <w:r w:rsidR="00570ABB">
        <w:rPr>
          <w:b/>
          <w:bCs/>
        </w:rPr>
        <w:t>Lone Star College</w:t>
      </w:r>
      <w:r w:rsidR="003E774F">
        <w:rPr>
          <w:b/>
          <w:bCs/>
        </w:rPr>
        <w:t xml:space="preserve"> –</w:t>
      </w:r>
      <w:r w:rsidR="00570ABB">
        <w:rPr>
          <w:b/>
          <w:bCs/>
        </w:rPr>
        <w:t xml:space="preserve"> Kingwood</w:t>
      </w:r>
      <w:r>
        <w:rPr>
          <w:b/>
          <w:bCs/>
        </w:rPr>
        <w:t>. This communication includes, but is not limited to, distribution of minutes of Faculty Senate meetings to the Presidents of the other Faculty Senates and working with committees from the other college organizations.</w:t>
      </w:r>
      <w:r w:rsidR="004E7797" w:rsidRPr="004E7797">
        <w:rPr>
          <w:b/>
          <w:bCs/>
          <w:color w:val="FF0000"/>
        </w:rPr>
        <w:t xml:space="preserve"> </w:t>
      </w:r>
    </w:p>
    <w:p w14:paraId="384964CD" w14:textId="77777777" w:rsidR="00E60343" w:rsidRDefault="00E60343" w:rsidP="00E60343">
      <w:pPr>
        <w:rPr>
          <w:b/>
          <w:bCs/>
        </w:rPr>
      </w:pPr>
    </w:p>
    <w:p w14:paraId="72ACE6FC" w14:textId="77777777" w:rsidR="00EB3F37" w:rsidRDefault="00EB3F37" w:rsidP="00EB3F37">
      <w:pPr>
        <w:rPr>
          <w:b/>
          <w:bCs/>
        </w:rPr>
      </w:pPr>
      <w:r>
        <w:rPr>
          <w:b/>
          <w:bCs/>
        </w:rPr>
        <w:t xml:space="preserve">Section </w:t>
      </w:r>
      <w:r w:rsidR="00E60343">
        <w:rPr>
          <w:b/>
          <w:bCs/>
        </w:rPr>
        <w:t>6</w:t>
      </w:r>
      <w:r>
        <w:rPr>
          <w:b/>
          <w:bCs/>
        </w:rPr>
        <w:t>:  The Faculty Senate shall have the power to adopt bylaws and rules of procedure consistent with the Constitution and shall operate under same.</w:t>
      </w:r>
    </w:p>
    <w:p w14:paraId="6E263B91" w14:textId="77777777" w:rsidR="004E7797" w:rsidRDefault="004E7797">
      <w:pPr>
        <w:rPr>
          <w:b/>
          <w:bCs/>
        </w:rPr>
      </w:pPr>
    </w:p>
    <w:p w14:paraId="4BC82AC7" w14:textId="77777777" w:rsidR="00EB3F37" w:rsidRDefault="00EB3F37">
      <w:pPr>
        <w:rPr>
          <w:b/>
          <w:bCs/>
        </w:rPr>
      </w:pPr>
      <w:r>
        <w:rPr>
          <w:b/>
          <w:bCs/>
        </w:rPr>
        <w:t xml:space="preserve">                                                                </w:t>
      </w:r>
      <w:r w:rsidR="004A72BF">
        <w:rPr>
          <w:b/>
          <w:bCs/>
        </w:rPr>
        <w:t xml:space="preserve">  </w:t>
      </w:r>
      <w:r>
        <w:rPr>
          <w:b/>
          <w:bCs/>
        </w:rPr>
        <w:t>Article II</w:t>
      </w:r>
    </w:p>
    <w:p w14:paraId="591DECEF" w14:textId="77777777" w:rsidR="00EB3F37" w:rsidRDefault="00EB3F37">
      <w:pPr>
        <w:rPr>
          <w:b/>
          <w:bCs/>
        </w:rPr>
      </w:pPr>
    </w:p>
    <w:p w14:paraId="6C176217" w14:textId="77777777" w:rsidR="00EB3F37" w:rsidRDefault="00EB3F37">
      <w:pPr>
        <w:rPr>
          <w:b/>
          <w:bCs/>
        </w:rPr>
      </w:pPr>
      <w:r>
        <w:rPr>
          <w:b/>
          <w:bCs/>
        </w:rPr>
        <w:t xml:space="preserve">                                            </w:t>
      </w:r>
      <w:r w:rsidR="00D92636">
        <w:rPr>
          <w:b/>
          <w:bCs/>
        </w:rPr>
        <w:t>QUALIFICATION OF MEMBERS</w:t>
      </w:r>
    </w:p>
    <w:p w14:paraId="581B0151" w14:textId="77777777" w:rsidR="00EB3F37" w:rsidRDefault="00EB3F37">
      <w:pPr>
        <w:rPr>
          <w:b/>
          <w:bCs/>
        </w:rPr>
      </w:pPr>
    </w:p>
    <w:p w14:paraId="1F0E6F19" w14:textId="77777777" w:rsidR="002D0982" w:rsidRPr="00C15F45" w:rsidRDefault="002D0982" w:rsidP="002D0982">
      <w:pPr>
        <w:rPr>
          <w:b/>
          <w:bCs/>
          <w:color w:val="993300"/>
          <w:szCs w:val="24"/>
        </w:rPr>
      </w:pPr>
      <w:r>
        <w:rPr>
          <w:b/>
          <w:bCs/>
        </w:rPr>
        <w:t>The membership of the Faculty Senate is composed of all full-time faculty members and</w:t>
      </w:r>
      <w:r w:rsidR="00C15F45">
        <w:rPr>
          <w:b/>
          <w:bCs/>
        </w:rPr>
        <w:t xml:space="preserve"> </w:t>
      </w:r>
      <w:r>
        <w:rPr>
          <w:b/>
          <w:bCs/>
        </w:rPr>
        <w:t xml:space="preserve">adjunct faculty members of </w:t>
      </w:r>
      <w:r w:rsidR="00570ABB">
        <w:rPr>
          <w:b/>
          <w:bCs/>
        </w:rPr>
        <w:t>Lone Star College</w:t>
      </w:r>
      <w:r w:rsidR="003E774F">
        <w:rPr>
          <w:b/>
          <w:bCs/>
        </w:rPr>
        <w:t xml:space="preserve"> –</w:t>
      </w:r>
      <w:r w:rsidR="00570ABB">
        <w:rPr>
          <w:b/>
          <w:bCs/>
        </w:rPr>
        <w:t xml:space="preserve"> Kingwood</w:t>
      </w:r>
      <w:r>
        <w:rPr>
          <w:b/>
          <w:bCs/>
        </w:rPr>
        <w:t>, excluding Lone Star College Syst</w:t>
      </w:r>
      <w:r w:rsidR="00C163F8">
        <w:rPr>
          <w:b/>
          <w:bCs/>
        </w:rPr>
        <w:t>em employees with administrative contracts</w:t>
      </w:r>
      <w:r>
        <w:rPr>
          <w:b/>
          <w:bCs/>
        </w:rPr>
        <w:t>.</w:t>
      </w:r>
      <w:r w:rsidR="00C15F45">
        <w:rPr>
          <w:b/>
          <w:bCs/>
        </w:rPr>
        <w:t xml:space="preserve">  </w:t>
      </w:r>
    </w:p>
    <w:p w14:paraId="07C8D06D" w14:textId="77777777" w:rsidR="00AF5977" w:rsidRDefault="00AF5977" w:rsidP="004E7797">
      <w:pPr>
        <w:rPr>
          <w:b/>
          <w:bCs/>
        </w:rPr>
      </w:pPr>
    </w:p>
    <w:p w14:paraId="3DF09DDF" w14:textId="77777777" w:rsidR="00B1293F" w:rsidRDefault="00B1293F">
      <w:pPr>
        <w:jc w:val="center"/>
        <w:rPr>
          <w:b/>
          <w:bCs/>
        </w:rPr>
      </w:pPr>
      <w:r>
        <w:rPr>
          <w:b/>
          <w:bCs/>
        </w:rPr>
        <w:t>Article II</w:t>
      </w:r>
      <w:r w:rsidR="00EB3F37">
        <w:rPr>
          <w:b/>
          <w:bCs/>
        </w:rPr>
        <w:t>I</w:t>
      </w:r>
    </w:p>
    <w:p w14:paraId="52E5374C" w14:textId="77777777" w:rsidR="00B1293F" w:rsidRDefault="00B1293F">
      <w:pPr>
        <w:jc w:val="center"/>
        <w:rPr>
          <w:b/>
          <w:bCs/>
        </w:rPr>
      </w:pPr>
    </w:p>
    <w:p w14:paraId="3E873CCB" w14:textId="77777777" w:rsidR="00B1293F" w:rsidRPr="00F70AA6" w:rsidRDefault="00D92636">
      <w:pPr>
        <w:jc w:val="center"/>
        <w:rPr>
          <w:b/>
          <w:bCs/>
        </w:rPr>
      </w:pPr>
      <w:r w:rsidRPr="00F70AA6">
        <w:rPr>
          <w:b/>
          <w:bCs/>
        </w:rPr>
        <w:t>OFFICERS OF</w:t>
      </w:r>
      <w:r w:rsidR="0026407B">
        <w:rPr>
          <w:b/>
          <w:bCs/>
        </w:rPr>
        <w:t xml:space="preserve"> THE FAC</w:t>
      </w:r>
      <w:r w:rsidRPr="00F70AA6">
        <w:rPr>
          <w:b/>
          <w:bCs/>
        </w:rPr>
        <w:t>ULTY SENATE AND ELECTIONS</w:t>
      </w:r>
    </w:p>
    <w:p w14:paraId="65341DF2" w14:textId="77777777" w:rsidR="00B1293F" w:rsidRDefault="00B1293F">
      <w:pPr>
        <w:rPr>
          <w:b/>
          <w:bCs/>
        </w:rPr>
      </w:pPr>
    </w:p>
    <w:p w14:paraId="1B6DC3D4" w14:textId="77777777" w:rsidR="004A7E3C" w:rsidRPr="00887513" w:rsidRDefault="004A7E3C" w:rsidP="004A7E3C">
      <w:pPr>
        <w:widowControl w:val="0"/>
        <w:autoSpaceDE w:val="0"/>
        <w:autoSpaceDN w:val="0"/>
        <w:adjustRightInd w:val="0"/>
        <w:spacing w:line="254" w:lineRule="atLeast"/>
        <w:rPr>
          <w:b/>
        </w:rPr>
      </w:pPr>
      <w:r w:rsidRPr="00887513">
        <w:rPr>
          <w:b/>
        </w:rPr>
        <w:t xml:space="preserve">Section </w:t>
      </w:r>
      <w:r>
        <w:rPr>
          <w:b/>
          <w:bCs/>
        </w:rPr>
        <w:t>1</w:t>
      </w:r>
      <w:r w:rsidRPr="00887513">
        <w:rPr>
          <w:b/>
        </w:rPr>
        <w:t>: Duties of the Officers</w:t>
      </w:r>
    </w:p>
    <w:p w14:paraId="5CFE599B" w14:textId="77777777" w:rsidR="004A7E3C" w:rsidRDefault="004A7E3C" w:rsidP="004A7E3C">
      <w:pPr>
        <w:widowControl w:val="0"/>
        <w:autoSpaceDE w:val="0"/>
        <w:autoSpaceDN w:val="0"/>
        <w:adjustRightInd w:val="0"/>
        <w:spacing w:line="254" w:lineRule="atLeast"/>
        <w:jc w:val="both"/>
        <w:rPr>
          <w:b/>
        </w:rPr>
      </w:pPr>
    </w:p>
    <w:p w14:paraId="24C074FD" w14:textId="77777777" w:rsidR="004A7E3C" w:rsidRDefault="001D08FD" w:rsidP="004A7E3C">
      <w:pPr>
        <w:widowControl w:val="0"/>
        <w:numPr>
          <w:ilvl w:val="0"/>
          <w:numId w:val="3"/>
        </w:numPr>
        <w:autoSpaceDE w:val="0"/>
        <w:autoSpaceDN w:val="0"/>
        <w:adjustRightInd w:val="0"/>
        <w:spacing w:line="254" w:lineRule="atLeast"/>
        <w:jc w:val="both"/>
        <w:rPr>
          <w:b/>
        </w:rPr>
      </w:pPr>
      <w:r>
        <w:rPr>
          <w:b/>
        </w:rPr>
        <w:t xml:space="preserve">The President </w:t>
      </w:r>
      <w:r w:rsidR="004A7E3C">
        <w:rPr>
          <w:b/>
        </w:rPr>
        <w:t>of the Faculty Senate shall:</w:t>
      </w:r>
    </w:p>
    <w:p w14:paraId="0654D40C" w14:textId="77777777" w:rsidR="004A7E3C" w:rsidRDefault="004A7E3C" w:rsidP="004A7E3C">
      <w:pPr>
        <w:widowControl w:val="0"/>
        <w:autoSpaceDE w:val="0"/>
        <w:autoSpaceDN w:val="0"/>
        <w:adjustRightInd w:val="0"/>
        <w:spacing w:line="254" w:lineRule="atLeast"/>
        <w:jc w:val="both"/>
        <w:rPr>
          <w:b/>
        </w:rPr>
      </w:pPr>
    </w:p>
    <w:p w14:paraId="7F57846E" w14:textId="77777777" w:rsidR="004A7E3C" w:rsidRDefault="00347081" w:rsidP="004A7E3C">
      <w:pPr>
        <w:widowControl w:val="0"/>
        <w:numPr>
          <w:ilvl w:val="1"/>
          <w:numId w:val="3"/>
        </w:numPr>
        <w:autoSpaceDE w:val="0"/>
        <w:autoSpaceDN w:val="0"/>
        <w:adjustRightInd w:val="0"/>
        <w:spacing w:line="254" w:lineRule="atLeast"/>
        <w:jc w:val="both"/>
        <w:rPr>
          <w:b/>
        </w:rPr>
      </w:pPr>
      <w:r>
        <w:rPr>
          <w:b/>
        </w:rPr>
        <w:t>S</w:t>
      </w:r>
      <w:r w:rsidR="004A7E3C">
        <w:rPr>
          <w:b/>
        </w:rPr>
        <w:t xml:space="preserve">erve as the official representative of the Faculty Senate in situations where such representation is necessary or desirable, including meetings with the Chancellor, President of the College, and </w:t>
      </w:r>
      <w:r w:rsidR="004A7E3C" w:rsidRPr="000757BC">
        <w:rPr>
          <w:b/>
        </w:rPr>
        <w:t>other administrative persons to discuss actions and concerns of the fa</w:t>
      </w:r>
      <w:r w:rsidR="004A7E3C">
        <w:rPr>
          <w:b/>
        </w:rPr>
        <w:t>culty.</w:t>
      </w:r>
    </w:p>
    <w:p w14:paraId="5B807961" w14:textId="77777777" w:rsidR="00CF1D90" w:rsidRDefault="00347081" w:rsidP="00CF1D90">
      <w:pPr>
        <w:widowControl w:val="0"/>
        <w:numPr>
          <w:ilvl w:val="1"/>
          <w:numId w:val="3"/>
        </w:numPr>
        <w:autoSpaceDE w:val="0"/>
        <w:autoSpaceDN w:val="0"/>
        <w:adjustRightInd w:val="0"/>
        <w:spacing w:line="254" w:lineRule="atLeast"/>
        <w:jc w:val="both"/>
        <w:rPr>
          <w:b/>
        </w:rPr>
      </w:pPr>
      <w:r w:rsidRPr="000757BC">
        <w:rPr>
          <w:b/>
        </w:rPr>
        <w:t>P</w:t>
      </w:r>
      <w:r w:rsidR="004A7E3C" w:rsidRPr="000757BC">
        <w:rPr>
          <w:b/>
        </w:rPr>
        <w:t>reside at the meetings of the Faculty Senate and call for all votes.</w:t>
      </w:r>
    </w:p>
    <w:p w14:paraId="6ABD5D2C" w14:textId="77777777" w:rsidR="00B92B09" w:rsidRDefault="00B92B09" w:rsidP="00B92B09">
      <w:pPr>
        <w:widowControl w:val="0"/>
        <w:numPr>
          <w:ilvl w:val="1"/>
          <w:numId w:val="3"/>
        </w:numPr>
        <w:autoSpaceDE w:val="0"/>
        <w:autoSpaceDN w:val="0"/>
        <w:adjustRightInd w:val="0"/>
        <w:spacing w:line="254" w:lineRule="atLeast"/>
        <w:jc w:val="both"/>
        <w:rPr>
          <w:b/>
          <w:szCs w:val="24"/>
        </w:rPr>
      </w:pPr>
      <w:r w:rsidRPr="000757BC">
        <w:rPr>
          <w:b/>
        </w:rPr>
        <w:t xml:space="preserve">Prepare and distribute meeting agendas in consultation with the </w:t>
      </w:r>
      <w:r w:rsidRPr="000757BC">
        <w:rPr>
          <w:b/>
          <w:szCs w:val="24"/>
        </w:rPr>
        <w:t xml:space="preserve">Executive Council, who consist of the President, Vice President </w:t>
      </w:r>
    </w:p>
    <w:p w14:paraId="7DAC4024" w14:textId="77777777" w:rsidR="00B92B09" w:rsidRDefault="00B92B09" w:rsidP="00B92B09">
      <w:pPr>
        <w:widowControl w:val="0"/>
        <w:autoSpaceDE w:val="0"/>
        <w:autoSpaceDN w:val="0"/>
        <w:adjustRightInd w:val="0"/>
        <w:spacing w:line="254" w:lineRule="atLeast"/>
        <w:ind w:left="1440"/>
        <w:jc w:val="both"/>
        <w:rPr>
          <w:b/>
          <w:szCs w:val="24"/>
        </w:rPr>
      </w:pPr>
      <w:r>
        <w:rPr>
          <w:b/>
          <w:szCs w:val="24"/>
        </w:rPr>
        <w:t xml:space="preserve">       </w:t>
      </w:r>
      <w:r w:rsidRPr="000757BC">
        <w:rPr>
          <w:b/>
          <w:szCs w:val="24"/>
        </w:rPr>
        <w:t>an</w:t>
      </w:r>
      <w:r>
        <w:rPr>
          <w:b/>
          <w:szCs w:val="24"/>
        </w:rPr>
        <w:t xml:space="preserve">d </w:t>
      </w:r>
      <w:r w:rsidRPr="000757BC">
        <w:rPr>
          <w:b/>
          <w:szCs w:val="24"/>
        </w:rPr>
        <w:t>Secretary of the Faculty Senate.</w:t>
      </w:r>
    </w:p>
    <w:p w14:paraId="54259924" w14:textId="77777777" w:rsidR="00B92B09" w:rsidRDefault="00EB1872" w:rsidP="008820C3">
      <w:pPr>
        <w:jc w:val="center"/>
        <w:rPr>
          <w:b/>
          <w:bCs/>
        </w:rPr>
      </w:pPr>
      <w:r>
        <w:rPr>
          <w:b/>
          <w:bCs/>
        </w:rPr>
        <w:lastRenderedPageBreak/>
        <w:t xml:space="preserve">                        </w:t>
      </w:r>
    </w:p>
    <w:p w14:paraId="4170E1DB" w14:textId="77777777" w:rsidR="008820C3" w:rsidRDefault="00EB1872" w:rsidP="008820C3">
      <w:pPr>
        <w:jc w:val="center"/>
        <w:rPr>
          <w:b/>
          <w:bCs/>
        </w:rPr>
      </w:pPr>
      <w:r>
        <w:rPr>
          <w:b/>
          <w:bCs/>
        </w:rPr>
        <w:t xml:space="preserve"> </w:t>
      </w:r>
      <w:r w:rsidR="004D2BDE">
        <w:rPr>
          <w:b/>
          <w:bCs/>
        </w:rPr>
        <w:t xml:space="preserve">                                       </w:t>
      </w:r>
      <w:r w:rsidR="008820C3">
        <w:rPr>
          <w:b/>
          <w:bCs/>
        </w:rPr>
        <w:t>Article III (continued)</w:t>
      </w:r>
    </w:p>
    <w:p w14:paraId="229557FE" w14:textId="77777777" w:rsidR="00B92B09" w:rsidRPr="00B92B09" w:rsidRDefault="00B92B09" w:rsidP="00B92B09">
      <w:pPr>
        <w:widowControl w:val="0"/>
        <w:autoSpaceDE w:val="0"/>
        <w:autoSpaceDN w:val="0"/>
        <w:adjustRightInd w:val="0"/>
        <w:spacing w:line="254" w:lineRule="atLeast"/>
        <w:ind w:left="1800"/>
        <w:jc w:val="both"/>
        <w:rPr>
          <w:b/>
          <w:color w:val="00FF00"/>
        </w:rPr>
      </w:pPr>
    </w:p>
    <w:p w14:paraId="565D5F0C" w14:textId="77777777" w:rsidR="00347081" w:rsidRPr="000757BC" w:rsidRDefault="00347081" w:rsidP="004A7E3C">
      <w:pPr>
        <w:widowControl w:val="0"/>
        <w:numPr>
          <w:ilvl w:val="1"/>
          <w:numId w:val="3"/>
        </w:numPr>
        <w:autoSpaceDE w:val="0"/>
        <w:autoSpaceDN w:val="0"/>
        <w:adjustRightInd w:val="0"/>
        <w:spacing w:line="254" w:lineRule="atLeast"/>
        <w:jc w:val="both"/>
        <w:rPr>
          <w:b/>
          <w:szCs w:val="24"/>
        </w:rPr>
      </w:pPr>
      <w:r w:rsidRPr="000757BC">
        <w:rPr>
          <w:b/>
          <w:szCs w:val="24"/>
        </w:rPr>
        <w:t>Sit on the President's Counci</w:t>
      </w:r>
      <w:r w:rsidR="007E19CA">
        <w:rPr>
          <w:b/>
          <w:szCs w:val="24"/>
        </w:rPr>
        <w:t>l</w:t>
      </w:r>
      <w:r w:rsidR="000757BC">
        <w:rPr>
          <w:b/>
          <w:szCs w:val="24"/>
        </w:rPr>
        <w:t>.</w:t>
      </w:r>
    </w:p>
    <w:p w14:paraId="57143CE7" w14:textId="77777777" w:rsidR="004A7E3C" w:rsidRPr="000757BC" w:rsidRDefault="00347081" w:rsidP="004A7E3C">
      <w:pPr>
        <w:widowControl w:val="0"/>
        <w:numPr>
          <w:ilvl w:val="1"/>
          <w:numId w:val="3"/>
        </w:numPr>
        <w:autoSpaceDE w:val="0"/>
        <w:autoSpaceDN w:val="0"/>
        <w:adjustRightInd w:val="0"/>
        <w:spacing w:line="254" w:lineRule="atLeast"/>
        <w:jc w:val="both"/>
        <w:rPr>
          <w:b/>
        </w:rPr>
      </w:pPr>
      <w:r w:rsidRPr="000757BC">
        <w:rPr>
          <w:b/>
        </w:rPr>
        <w:t>A</w:t>
      </w:r>
      <w:r w:rsidR="004A7E3C" w:rsidRPr="000757BC">
        <w:rPr>
          <w:b/>
        </w:rPr>
        <w:t>ppoint committees of the Faculty Senate and charge those committees with their responsibilities.</w:t>
      </w:r>
    </w:p>
    <w:p w14:paraId="3E715930" w14:textId="77777777" w:rsidR="00120F8E" w:rsidRPr="00827E48" w:rsidRDefault="00347081" w:rsidP="00120F8E">
      <w:pPr>
        <w:widowControl w:val="0"/>
        <w:numPr>
          <w:ilvl w:val="1"/>
          <w:numId w:val="3"/>
        </w:numPr>
        <w:autoSpaceDE w:val="0"/>
        <w:autoSpaceDN w:val="0"/>
        <w:adjustRightInd w:val="0"/>
        <w:spacing w:line="254" w:lineRule="atLeast"/>
        <w:jc w:val="both"/>
        <w:rPr>
          <w:b/>
          <w:szCs w:val="24"/>
        </w:rPr>
      </w:pPr>
      <w:r w:rsidRPr="00827E48">
        <w:rPr>
          <w:b/>
          <w:szCs w:val="24"/>
        </w:rPr>
        <w:t>S</w:t>
      </w:r>
      <w:r w:rsidR="00E50051" w:rsidRPr="00827E48">
        <w:rPr>
          <w:b/>
          <w:szCs w:val="24"/>
        </w:rPr>
        <w:t>erve as an ex-officio member of standing and ad ho</w:t>
      </w:r>
      <w:r w:rsidR="000757BC">
        <w:rPr>
          <w:b/>
          <w:szCs w:val="24"/>
        </w:rPr>
        <w:t xml:space="preserve">c committees. </w:t>
      </w:r>
    </w:p>
    <w:p w14:paraId="1D77562A" w14:textId="77777777" w:rsidR="00120F8E" w:rsidRDefault="00347081" w:rsidP="00120F8E">
      <w:pPr>
        <w:widowControl w:val="0"/>
        <w:numPr>
          <w:ilvl w:val="1"/>
          <w:numId w:val="3"/>
        </w:numPr>
        <w:autoSpaceDE w:val="0"/>
        <w:autoSpaceDN w:val="0"/>
        <w:adjustRightInd w:val="0"/>
        <w:spacing w:line="254" w:lineRule="atLeast"/>
        <w:jc w:val="both"/>
        <w:rPr>
          <w:b/>
        </w:rPr>
      </w:pPr>
      <w:r>
        <w:rPr>
          <w:b/>
        </w:rPr>
        <w:t>H</w:t>
      </w:r>
      <w:r w:rsidR="00120F8E">
        <w:rPr>
          <w:b/>
        </w:rPr>
        <w:t xml:space="preserve">andle </w:t>
      </w:r>
      <w:r w:rsidR="004A7E3C">
        <w:rPr>
          <w:b/>
        </w:rPr>
        <w:t>e-mail and other communication associated with Faculty Senate business.</w:t>
      </w:r>
    </w:p>
    <w:p w14:paraId="063146ED" w14:textId="77777777" w:rsidR="00120F8E" w:rsidRPr="00120F8E" w:rsidRDefault="00120F8E" w:rsidP="00120F8E">
      <w:pPr>
        <w:widowControl w:val="0"/>
        <w:numPr>
          <w:ilvl w:val="1"/>
          <w:numId w:val="3"/>
        </w:numPr>
        <w:autoSpaceDE w:val="0"/>
        <w:autoSpaceDN w:val="0"/>
        <w:adjustRightInd w:val="0"/>
        <w:spacing w:line="254" w:lineRule="atLeast"/>
        <w:jc w:val="both"/>
        <w:rPr>
          <w:b/>
        </w:rPr>
      </w:pPr>
      <w:r>
        <w:rPr>
          <w:b/>
        </w:rPr>
        <w:t>Chair the Faculty Senate Instructional Council meetings.</w:t>
      </w:r>
    </w:p>
    <w:p w14:paraId="2B7AB862" w14:textId="77777777" w:rsidR="004A7E3C" w:rsidRDefault="00120F8E" w:rsidP="004A7E3C">
      <w:pPr>
        <w:widowControl w:val="0"/>
        <w:numPr>
          <w:ilvl w:val="1"/>
          <w:numId w:val="3"/>
        </w:numPr>
        <w:autoSpaceDE w:val="0"/>
        <w:autoSpaceDN w:val="0"/>
        <w:adjustRightInd w:val="0"/>
        <w:spacing w:line="254" w:lineRule="atLeast"/>
        <w:jc w:val="both"/>
        <w:rPr>
          <w:b/>
        </w:rPr>
      </w:pPr>
      <w:r>
        <w:rPr>
          <w:b/>
        </w:rPr>
        <w:t>Call and preside at special Senate or Executive Council meetings.</w:t>
      </w:r>
    </w:p>
    <w:p w14:paraId="1E00499E" w14:textId="77777777" w:rsidR="00120F8E" w:rsidRDefault="00120F8E" w:rsidP="00B92B09">
      <w:pPr>
        <w:widowControl w:val="0"/>
        <w:autoSpaceDE w:val="0"/>
        <w:autoSpaceDN w:val="0"/>
        <w:adjustRightInd w:val="0"/>
        <w:spacing w:line="254" w:lineRule="atLeast"/>
        <w:ind w:left="1800"/>
        <w:jc w:val="both"/>
        <w:rPr>
          <w:b/>
        </w:rPr>
      </w:pPr>
    </w:p>
    <w:p w14:paraId="0C14E6DA" w14:textId="77777777" w:rsidR="004A7E3C" w:rsidRDefault="004A7E3C" w:rsidP="004A7E3C">
      <w:pPr>
        <w:widowControl w:val="0"/>
        <w:autoSpaceDE w:val="0"/>
        <w:autoSpaceDN w:val="0"/>
        <w:adjustRightInd w:val="0"/>
        <w:spacing w:line="254" w:lineRule="atLeast"/>
        <w:jc w:val="center"/>
        <w:rPr>
          <w:b/>
          <w:u w:val="single"/>
        </w:rPr>
      </w:pPr>
    </w:p>
    <w:p w14:paraId="18E8F25E" w14:textId="77777777" w:rsidR="004A7E3C" w:rsidRDefault="004A7E3C" w:rsidP="004A7E3C">
      <w:pPr>
        <w:widowControl w:val="0"/>
        <w:numPr>
          <w:ilvl w:val="0"/>
          <w:numId w:val="3"/>
        </w:numPr>
        <w:autoSpaceDE w:val="0"/>
        <w:autoSpaceDN w:val="0"/>
        <w:adjustRightInd w:val="0"/>
        <w:spacing w:line="254" w:lineRule="atLeast"/>
        <w:rPr>
          <w:b/>
        </w:rPr>
      </w:pPr>
      <w:r>
        <w:rPr>
          <w:b/>
        </w:rPr>
        <w:t xml:space="preserve">The </w:t>
      </w:r>
      <w:r w:rsidRPr="00D5177C">
        <w:rPr>
          <w:b/>
        </w:rPr>
        <w:t>Vice President</w:t>
      </w:r>
      <w:r>
        <w:rPr>
          <w:b/>
        </w:rPr>
        <w:t xml:space="preserve"> of the Faculty Senate shall:</w:t>
      </w:r>
    </w:p>
    <w:p w14:paraId="3BA6CA54" w14:textId="77777777" w:rsidR="004A7E3C" w:rsidRDefault="004A7E3C" w:rsidP="004A7E3C">
      <w:pPr>
        <w:widowControl w:val="0"/>
        <w:autoSpaceDE w:val="0"/>
        <w:autoSpaceDN w:val="0"/>
        <w:adjustRightInd w:val="0"/>
        <w:spacing w:line="254" w:lineRule="atLeast"/>
        <w:rPr>
          <w:b/>
        </w:rPr>
      </w:pPr>
    </w:p>
    <w:p w14:paraId="08ACCB9D" w14:textId="77777777" w:rsidR="004A7E3C" w:rsidRPr="007D35BB" w:rsidRDefault="004A7E3C" w:rsidP="004A7E3C">
      <w:pPr>
        <w:widowControl w:val="0"/>
        <w:numPr>
          <w:ilvl w:val="1"/>
          <w:numId w:val="3"/>
        </w:numPr>
        <w:autoSpaceDE w:val="0"/>
        <w:autoSpaceDN w:val="0"/>
        <w:adjustRightInd w:val="0"/>
        <w:spacing w:line="254" w:lineRule="atLeast"/>
        <w:rPr>
          <w:b/>
          <w:u w:val="single"/>
        </w:rPr>
      </w:pPr>
      <w:r>
        <w:rPr>
          <w:b/>
        </w:rPr>
        <w:t>Temporarily serve as the Acting President of the Faculty Senate in the absence of the President.</w:t>
      </w:r>
    </w:p>
    <w:p w14:paraId="680C0A5E" w14:textId="77777777" w:rsidR="004A7E3C" w:rsidRPr="007D35BB" w:rsidRDefault="004A7E3C" w:rsidP="004A7E3C">
      <w:pPr>
        <w:widowControl w:val="0"/>
        <w:numPr>
          <w:ilvl w:val="1"/>
          <w:numId w:val="3"/>
        </w:numPr>
        <w:autoSpaceDE w:val="0"/>
        <w:autoSpaceDN w:val="0"/>
        <w:adjustRightInd w:val="0"/>
        <w:spacing w:line="254" w:lineRule="atLeast"/>
        <w:rPr>
          <w:b/>
          <w:u w:val="single"/>
        </w:rPr>
      </w:pPr>
      <w:r>
        <w:rPr>
          <w:b/>
        </w:rPr>
        <w:t>Permanently assume the President’s duties upon the President’s death, resignation, or vote of no confidence.</w:t>
      </w:r>
    </w:p>
    <w:p w14:paraId="30F6AB2A" w14:textId="77777777" w:rsidR="004A7E3C" w:rsidRPr="006F4CF0" w:rsidRDefault="004A7E3C" w:rsidP="004A7E3C">
      <w:pPr>
        <w:widowControl w:val="0"/>
        <w:numPr>
          <w:ilvl w:val="1"/>
          <w:numId w:val="3"/>
        </w:numPr>
        <w:autoSpaceDE w:val="0"/>
        <w:autoSpaceDN w:val="0"/>
        <w:adjustRightInd w:val="0"/>
        <w:spacing w:line="254" w:lineRule="atLeast"/>
        <w:rPr>
          <w:b/>
          <w:u w:val="single"/>
        </w:rPr>
      </w:pPr>
      <w:r>
        <w:rPr>
          <w:b/>
        </w:rPr>
        <w:t>Handle logistics for Faculty Senate meetings.</w:t>
      </w:r>
    </w:p>
    <w:p w14:paraId="02113D22" w14:textId="77777777" w:rsidR="004A7E3C" w:rsidRPr="007D35BB" w:rsidRDefault="000F5037" w:rsidP="004A7E3C">
      <w:pPr>
        <w:widowControl w:val="0"/>
        <w:numPr>
          <w:ilvl w:val="1"/>
          <w:numId w:val="3"/>
        </w:numPr>
        <w:autoSpaceDE w:val="0"/>
        <w:autoSpaceDN w:val="0"/>
        <w:adjustRightInd w:val="0"/>
        <w:spacing w:line="254" w:lineRule="atLeast"/>
        <w:rPr>
          <w:b/>
          <w:u w:val="single"/>
        </w:rPr>
      </w:pPr>
      <w:r>
        <w:rPr>
          <w:b/>
          <w:szCs w:val="24"/>
        </w:rPr>
        <w:t>Attend</w:t>
      </w:r>
      <w:r w:rsidR="006F4CF0" w:rsidRPr="00827E48">
        <w:rPr>
          <w:b/>
          <w:szCs w:val="24"/>
        </w:rPr>
        <w:t xml:space="preserve"> monthly meetings with the College President</w:t>
      </w:r>
      <w:r w:rsidR="000757BC">
        <w:rPr>
          <w:b/>
          <w:szCs w:val="24"/>
        </w:rPr>
        <w:t xml:space="preserve">.  </w:t>
      </w:r>
      <w:r w:rsidR="004A7E3C">
        <w:rPr>
          <w:b/>
        </w:rPr>
        <w:t>Attend meetings of the Instructional Council and preside as chair when the President is absent.</w:t>
      </w:r>
    </w:p>
    <w:p w14:paraId="6A62F0C7" w14:textId="77777777" w:rsidR="004A7E3C" w:rsidRDefault="004A7E3C" w:rsidP="004A7E3C">
      <w:pPr>
        <w:widowControl w:val="0"/>
        <w:numPr>
          <w:ilvl w:val="1"/>
          <w:numId w:val="3"/>
        </w:numPr>
        <w:autoSpaceDE w:val="0"/>
        <w:autoSpaceDN w:val="0"/>
        <w:adjustRightInd w:val="0"/>
        <w:spacing w:line="254" w:lineRule="atLeast"/>
        <w:rPr>
          <w:b/>
          <w:u w:val="single"/>
        </w:rPr>
      </w:pPr>
      <w:r>
        <w:rPr>
          <w:b/>
        </w:rPr>
        <w:t>Perform other duties as may be assigned by the President.</w:t>
      </w:r>
    </w:p>
    <w:p w14:paraId="70BC01AC" w14:textId="77777777" w:rsidR="004A7E3C" w:rsidRPr="007D35BB" w:rsidRDefault="004A7E3C" w:rsidP="004A7E3C">
      <w:pPr>
        <w:widowControl w:val="0"/>
        <w:autoSpaceDE w:val="0"/>
        <w:autoSpaceDN w:val="0"/>
        <w:adjustRightInd w:val="0"/>
        <w:spacing w:line="254" w:lineRule="atLeast"/>
        <w:rPr>
          <w:b/>
          <w:u w:val="single"/>
        </w:rPr>
      </w:pPr>
    </w:p>
    <w:p w14:paraId="77990C3B" w14:textId="77777777" w:rsidR="004A7E3C" w:rsidRDefault="004A7E3C" w:rsidP="004A7E3C">
      <w:pPr>
        <w:widowControl w:val="0"/>
        <w:autoSpaceDE w:val="0"/>
        <w:autoSpaceDN w:val="0"/>
        <w:adjustRightInd w:val="0"/>
        <w:spacing w:line="254" w:lineRule="atLeast"/>
        <w:jc w:val="center"/>
        <w:rPr>
          <w:b/>
          <w:u w:val="single"/>
        </w:rPr>
      </w:pPr>
    </w:p>
    <w:p w14:paraId="4577313D" w14:textId="77777777" w:rsidR="004A7E3C" w:rsidRDefault="004A7E3C" w:rsidP="004A7E3C">
      <w:pPr>
        <w:widowControl w:val="0"/>
        <w:numPr>
          <w:ilvl w:val="0"/>
          <w:numId w:val="3"/>
        </w:numPr>
        <w:tabs>
          <w:tab w:val="clear" w:pos="1350"/>
          <w:tab w:val="num" w:pos="990"/>
        </w:tabs>
        <w:autoSpaceDE w:val="0"/>
        <w:autoSpaceDN w:val="0"/>
        <w:adjustRightInd w:val="0"/>
        <w:spacing w:line="254" w:lineRule="atLeast"/>
        <w:ind w:left="990" w:firstLine="0"/>
        <w:rPr>
          <w:b/>
        </w:rPr>
      </w:pPr>
      <w:r>
        <w:rPr>
          <w:b/>
        </w:rPr>
        <w:t xml:space="preserve">The </w:t>
      </w:r>
      <w:r w:rsidRPr="00D5177C">
        <w:rPr>
          <w:b/>
        </w:rPr>
        <w:t>Secretary</w:t>
      </w:r>
      <w:r>
        <w:rPr>
          <w:b/>
        </w:rPr>
        <w:t xml:space="preserve"> of the Faculty Senate shall:</w:t>
      </w:r>
    </w:p>
    <w:p w14:paraId="08A8CA1B" w14:textId="77777777" w:rsidR="004A7E3C" w:rsidRDefault="004A7E3C" w:rsidP="004A7E3C">
      <w:pPr>
        <w:widowControl w:val="0"/>
        <w:autoSpaceDE w:val="0"/>
        <w:autoSpaceDN w:val="0"/>
        <w:adjustRightInd w:val="0"/>
        <w:spacing w:line="254" w:lineRule="atLeast"/>
        <w:rPr>
          <w:b/>
        </w:rPr>
      </w:pPr>
    </w:p>
    <w:p w14:paraId="4E5E1239" w14:textId="77777777" w:rsidR="004A7E3C" w:rsidRPr="006F4CF0" w:rsidRDefault="004A7E3C" w:rsidP="004A7E3C">
      <w:pPr>
        <w:widowControl w:val="0"/>
        <w:numPr>
          <w:ilvl w:val="1"/>
          <w:numId w:val="3"/>
        </w:numPr>
        <w:autoSpaceDE w:val="0"/>
        <w:autoSpaceDN w:val="0"/>
        <w:adjustRightInd w:val="0"/>
        <w:spacing w:line="254" w:lineRule="atLeast"/>
        <w:rPr>
          <w:b/>
          <w:u w:val="single"/>
        </w:rPr>
      </w:pPr>
      <w:r>
        <w:rPr>
          <w:b/>
        </w:rPr>
        <w:t>Temporarily serve as the Acting President of the Faculty Senate in the absence of the President and Vice President until an election can be held.</w:t>
      </w:r>
    </w:p>
    <w:p w14:paraId="09EDF931" w14:textId="77777777" w:rsidR="006F4CF0" w:rsidRPr="00827E48" w:rsidRDefault="006F4CF0" w:rsidP="004A7E3C">
      <w:pPr>
        <w:widowControl w:val="0"/>
        <w:numPr>
          <w:ilvl w:val="1"/>
          <w:numId w:val="3"/>
        </w:numPr>
        <w:autoSpaceDE w:val="0"/>
        <w:autoSpaceDN w:val="0"/>
        <w:adjustRightInd w:val="0"/>
        <w:spacing w:line="254" w:lineRule="atLeast"/>
        <w:rPr>
          <w:b/>
          <w:szCs w:val="24"/>
          <w:u w:val="single"/>
        </w:rPr>
      </w:pPr>
      <w:r w:rsidRPr="00827E48">
        <w:rPr>
          <w:b/>
          <w:szCs w:val="24"/>
        </w:rPr>
        <w:t>May preside at a meeting when the President and Vice President are absent.</w:t>
      </w:r>
      <w:r w:rsidR="00772E22" w:rsidRPr="00827E48">
        <w:rPr>
          <w:b/>
          <w:szCs w:val="24"/>
        </w:rPr>
        <w:t xml:space="preserve"> </w:t>
      </w:r>
    </w:p>
    <w:p w14:paraId="097D702C" w14:textId="77777777" w:rsidR="004A7E3C" w:rsidRPr="00DF298C" w:rsidRDefault="004A7E3C" w:rsidP="004A7E3C">
      <w:pPr>
        <w:widowControl w:val="0"/>
        <w:numPr>
          <w:ilvl w:val="1"/>
          <w:numId w:val="3"/>
        </w:numPr>
        <w:autoSpaceDE w:val="0"/>
        <w:autoSpaceDN w:val="0"/>
        <w:adjustRightInd w:val="0"/>
        <w:spacing w:line="254" w:lineRule="atLeast"/>
        <w:rPr>
          <w:b/>
          <w:u w:val="single"/>
        </w:rPr>
      </w:pPr>
      <w:r>
        <w:rPr>
          <w:b/>
        </w:rPr>
        <w:t>Keep written accounts of all Faculty Senate meetings and distribute minutes to all members following the completion of each meeting.</w:t>
      </w:r>
    </w:p>
    <w:p w14:paraId="2C44F145" w14:textId="77777777" w:rsidR="004A7E3C" w:rsidRPr="00DF298C" w:rsidRDefault="004A7E3C" w:rsidP="004A7E3C">
      <w:pPr>
        <w:widowControl w:val="0"/>
        <w:numPr>
          <w:ilvl w:val="1"/>
          <w:numId w:val="3"/>
        </w:numPr>
        <w:autoSpaceDE w:val="0"/>
        <w:autoSpaceDN w:val="0"/>
        <w:adjustRightInd w:val="0"/>
        <w:spacing w:line="254" w:lineRule="atLeast"/>
        <w:rPr>
          <w:b/>
          <w:u w:val="single"/>
        </w:rPr>
      </w:pPr>
      <w:r>
        <w:rPr>
          <w:b/>
        </w:rPr>
        <w:t>Maintain all Faculty Senate records, policies</w:t>
      </w:r>
      <w:r w:rsidR="000F5037">
        <w:rPr>
          <w:b/>
        </w:rPr>
        <w:t>,</w:t>
      </w:r>
      <w:r>
        <w:rPr>
          <w:b/>
        </w:rPr>
        <w:t xml:space="preserve"> and proceedings.</w:t>
      </w:r>
    </w:p>
    <w:p w14:paraId="6BE8C120" w14:textId="77777777" w:rsidR="004A7E3C" w:rsidRPr="00DF298C" w:rsidRDefault="004A7E3C" w:rsidP="004A7E3C">
      <w:pPr>
        <w:widowControl w:val="0"/>
        <w:numPr>
          <w:ilvl w:val="1"/>
          <w:numId w:val="3"/>
        </w:numPr>
        <w:autoSpaceDE w:val="0"/>
        <w:autoSpaceDN w:val="0"/>
        <w:adjustRightInd w:val="0"/>
        <w:spacing w:line="254" w:lineRule="atLeast"/>
        <w:rPr>
          <w:b/>
          <w:u w:val="single"/>
        </w:rPr>
      </w:pPr>
      <w:r>
        <w:rPr>
          <w:b/>
        </w:rPr>
        <w:t>Attend meetings of the Instructional Council.</w:t>
      </w:r>
    </w:p>
    <w:p w14:paraId="5B45D964" w14:textId="77777777" w:rsidR="004A7E3C" w:rsidRDefault="004A7E3C" w:rsidP="004A7E3C">
      <w:pPr>
        <w:widowControl w:val="0"/>
        <w:numPr>
          <w:ilvl w:val="1"/>
          <w:numId w:val="3"/>
        </w:numPr>
        <w:autoSpaceDE w:val="0"/>
        <w:autoSpaceDN w:val="0"/>
        <w:adjustRightInd w:val="0"/>
        <w:spacing w:line="254" w:lineRule="atLeast"/>
        <w:rPr>
          <w:b/>
          <w:u w:val="single"/>
        </w:rPr>
      </w:pPr>
      <w:r>
        <w:rPr>
          <w:b/>
        </w:rPr>
        <w:t>Perform other duties as may be assigned by the President.</w:t>
      </w:r>
    </w:p>
    <w:p w14:paraId="21B1B968" w14:textId="77777777" w:rsidR="000C6907" w:rsidRDefault="000C6907">
      <w:pPr>
        <w:rPr>
          <w:b/>
          <w:bCs/>
        </w:rPr>
      </w:pPr>
    </w:p>
    <w:p w14:paraId="3A2289B9" w14:textId="77777777" w:rsidR="00B1293F" w:rsidRPr="00827E48" w:rsidRDefault="000C6907">
      <w:pPr>
        <w:rPr>
          <w:b/>
          <w:bCs/>
          <w:szCs w:val="24"/>
        </w:rPr>
      </w:pPr>
      <w:r w:rsidRPr="00827E48">
        <w:rPr>
          <w:b/>
          <w:bCs/>
          <w:szCs w:val="24"/>
        </w:rPr>
        <w:t>Section 2</w:t>
      </w:r>
      <w:r w:rsidR="00B1293F" w:rsidRPr="00827E48">
        <w:rPr>
          <w:b/>
          <w:bCs/>
          <w:szCs w:val="24"/>
        </w:rPr>
        <w:t>:  The Faculty Senate shall make the necessary provisions for the election of Officers in April of each</w:t>
      </w:r>
      <w:r w:rsidR="004A7E3C" w:rsidRPr="00827E48">
        <w:rPr>
          <w:b/>
          <w:bCs/>
          <w:szCs w:val="24"/>
        </w:rPr>
        <w:t xml:space="preserve"> even</w:t>
      </w:r>
      <w:r w:rsidR="0026407B" w:rsidRPr="00827E48">
        <w:rPr>
          <w:b/>
          <w:bCs/>
          <w:szCs w:val="24"/>
        </w:rPr>
        <w:t>-numbered</w:t>
      </w:r>
      <w:r w:rsidR="00B1293F" w:rsidRPr="00827E48">
        <w:rPr>
          <w:b/>
          <w:bCs/>
          <w:szCs w:val="24"/>
        </w:rPr>
        <w:t xml:space="preserve"> year.</w:t>
      </w:r>
      <w:r w:rsidR="000757BC">
        <w:rPr>
          <w:b/>
          <w:bCs/>
          <w:szCs w:val="24"/>
        </w:rPr>
        <w:t xml:space="preserve"> </w:t>
      </w:r>
    </w:p>
    <w:p w14:paraId="5A0A47DC" w14:textId="77777777" w:rsidR="00B1293F" w:rsidRDefault="00B1293F">
      <w:pPr>
        <w:rPr>
          <w:b/>
          <w:bCs/>
        </w:rPr>
      </w:pPr>
    </w:p>
    <w:p w14:paraId="5773B1F7" w14:textId="77777777" w:rsidR="007E19CA" w:rsidRDefault="007E19CA">
      <w:pPr>
        <w:rPr>
          <w:b/>
          <w:bCs/>
          <w:color w:val="000000"/>
          <w:szCs w:val="24"/>
        </w:rPr>
      </w:pPr>
    </w:p>
    <w:p w14:paraId="0C7F31EA" w14:textId="77777777" w:rsidR="007E19CA" w:rsidRDefault="007E19CA">
      <w:pPr>
        <w:rPr>
          <w:b/>
          <w:bCs/>
          <w:color w:val="000000"/>
          <w:szCs w:val="24"/>
        </w:rPr>
      </w:pPr>
    </w:p>
    <w:p w14:paraId="06AAA80A" w14:textId="77777777" w:rsidR="009D5AC4" w:rsidRDefault="00EB1872" w:rsidP="007E19CA">
      <w:pPr>
        <w:jc w:val="center"/>
        <w:rPr>
          <w:b/>
          <w:bCs/>
        </w:rPr>
      </w:pPr>
      <w:r>
        <w:rPr>
          <w:b/>
          <w:bCs/>
        </w:rPr>
        <w:t xml:space="preserve">               </w:t>
      </w:r>
    </w:p>
    <w:p w14:paraId="5BFD4CCA" w14:textId="77777777" w:rsidR="007E19CA" w:rsidRDefault="00EB1872" w:rsidP="007E19CA">
      <w:pPr>
        <w:jc w:val="center"/>
        <w:rPr>
          <w:b/>
          <w:bCs/>
        </w:rPr>
      </w:pPr>
      <w:r>
        <w:rPr>
          <w:b/>
          <w:bCs/>
        </w:rPr>
        <w:lastRenderedPageBreak/>
        <w:t xml:space="preserve">  </w:t>
      </w:r>
      <w:r w:rsidR="007E19CA">
        <w:rPr>
          <w:b/>
          <w:bCs/>
        </w:rPr>
        <w:t>Article III (continued)</w:t>
      </w:r>
    </w:p>
    <w:p w14:paraId="1F77D453" w14:textId="77777777" w:rsidR="007E19CA" w:rsidRDefault="007E19CA">
      <w:pPr>
        <w:rPr>
          <w:b/>
          <w:bCs/>
          <w:color w:val="000000"/>
          <w:szCs w:val="24"/>
        </w:rPr>
      </w:pPr>
    </w:p>
    <w:p w14:paraId="5319400E" w14:textId="77777777" w:rsidR="007E19CA" w:rsidRDefault="007E19CA">
      <w:pPr>
        <w:rPr>
          <w:b/>
          <w:bCs/>
          <w:color w:val="000000"/>
          <w:szCs w:val="24"/>
        </w:rPr>
      </w:pPr>
    </w:p>
    <w:p w14:paraId="0ABB3301" w14:textId="77777777" w:rsidR="000C6907" w:rsidRDefault="00B1293F">
      <w:pPr>
        <w:rPr>
          <w:b/>
          <w:bCs/>
          <w:color w:val="00FF00"/>
          <w:szCs w:val="24"/>
        </w:rPr>
      </w:pPr>
      <w:r w:rsidRPr="000757BC">
        <w:rPr>
          <w:b/>
          <w:bCs/>
          <w:color w:val="000000"/>
          <w:szCs w:val="24"/>
        </w:rPr>
        <w:t xml:space="preserve">Section </w:t>
      </w:r>
      <w:r w:rsidR="000C6907" w:rsidRPr="000757BC">
        <w:rPr>
          <w:b/>
          <w:bCs/>
          <w:color w:val="000000"/>
          <w:szCs w:val="24"/>
        </w:rPr>
        <w:t>3</w:t>
      </w:r>
      <w:r w:rsidRPr="000757BC">
        <w:rPr>
          <w:b/>
          <w:bCs/>
          <w:color w:val="000000"/>
        </w:rPr>
        <w:t>:</w:t>
      </w:r>
      <w:r>
        <w:rPr>
          <w:b/>
          <w:bCs/>
        </w:rPr>
        <w:t xml:space="preserve">  </w:t>
      </w:r>
      <w:r w:rsidRPr="00827E48">
        <w:rPr>
          <w:b/>
          <w:bCs/>
          <w:szCs w:val="24"/>
        </w:rPr>
        <w:t xml:space="preserve">Officers will be elected from the </w:t>
      </w:r>
      <w:r w:rsidR="001C6BE7" w:rsidRPr="00827E48">
        <w:rPr>
          <w:b/>
          <w:bCs/>
          <w:szCs w:val="24"/>
        </w:rPr>
        <w:t xml:space="preserve">full-time faculty </w:t>
      </w:r>
      <w:r w:rsidRPr="00827E48">
        <w:rPr>
          <w:b/>
          <w:bCs/>
          <w:szCs w:val="24"/>
        </w:rPr>
        <w:t xml:space="preserve">at large </w:t>
      </w:r>
      <w:r w:rsidR="00D7415F" w:rsidRPr="00827E48">
        <w:rPr>
          <w:b/>
          <w:bCs/>
          <w:szCs w:val="24"/>
        </w:rPr>
        <w:t xml:space="preserve">by sending the vote </w:t>
      </w:r>
      <w:r w:rsidR="00B95FA0" w:rsidRPr="00827E48">
        <w:rPr>
          <w:b/>
          <w:bCs/>
          <w:szCs w:val="24"/>
        </w:rPr>
        <w:t>directly</w:t>
      </w:r>
      <w:r w:rsidR="00D7415F" w:rsidRPr="00827E48">
        <w:rPr>
          <w:b/>
          <w:bCs/>
          <w:szCs w:val="24"/>
        </w:rPr>
        <w:t xml:space="preserve"> t</w:t>
      </w:r>
      <w:r w:rsidR="00AF5977" w:rsidRPr="00827E48">
        <w:rPr>
          <w:b/>
          <w:bCs/>
          <w:szCs w:val="24"/>
        </w:rPr>
        <w:t xml:space="preserve">o </w:t>
      </w:r>
      <w:r w:rsidR="00F24E38" w:rsidRPr="00827E48">
        <w:rPr>
          <w:b/>
          <w:bCs/>
          <w:szCs w:val="24"/>
        </w:rPr>
        <w:t>an automated survey system.  Afterwards,</w:t>
      </w:r>
      <w:r w:rsidR="00AF5977" w:rsidRPr="00827E48">
        <w:rPr>
          <w:b/>
          <w:bCs/>
          <w:szCs w:val="24"/>
        </w:rPr>
        <w:t xml:space="preserve"> the appointed</w:t>
      </w:r>
      <w:r w:rsidR="00D7415F" w:rsidRPr="00827E48">
        <w:rPr>
          <w:b/>
          <w:bCs/>
          <w:szCs w:val="24"/>
        </w:rPr>
        <w:t xml:space="preserve"> election monitor</w:t>
      </w:r>
      <w:r w:rsidR="00F24E38" w:rsidRPr="00827E48">
        <w:rPr>
          <w:b/>
          <w:bCs/>
          <w:szCs w:val="24"/>
        </w:rPr>
        <w:t>, who is responsible for disseminating the final outcome to faculty</w:t>
      </w:r>
      <w:r w:rsidR="009D5AC4">
        <w:rPr>
          <w:b/>
          <w:bCs/>
          <w:szCs w:val="24"/>
        </w:rPr>
        <w:t>,</w:t>
      </w:r>
      <w:r w:rsidR="000711C1" w:rsidRPr="00827E48">
        <w:rPr>
          <w:b/>
          <w:bCs/>
          <w:szCs w:val="24"/>
        </w:rPr>
        <w:t xml:space="preserve"> will keep the data confidential</w:t>
      </w:r>
      <w:r w:rsidR="009D5AC4">
        <w:rPr>
          <w:b/>
          <w:bCs/>
          <w:szCs w:val="24"/>
        </w:rPr>
        <w:t xml:space="preserve"> </w:t>
      </w:r>
      <w:r w:rsidR="000711C1" w:rsidRPr="00827E48">
        <w:rPr>
          <w:b/>
          <w:bCs/>
          <w:szCs w:val="24"/>
        </w:rPr>
        <w:t>until the final vote is tallied</w:t>
      </w:r>
      <w:r w:rsidRPr="00827E48">
        <w:rPr>
          <w:b/>
          <w:bCs/>
          <w:szCs w:val="24"/>
        </w:rPr>
        <w:t>.</w:t>
      </w:r>
      <w:r w:rsidR="00AF5977" w:rsidRPr="00827E48">
        <w:rPr>
          <w:b/>
          <w:bCs/>
          <w:szCs w:val="24"/>
        </w:rPr>
        <w:t xml:space="preserve"> </w:t>
      </w:r>
      <w:r w:rsidR="00B109BC" w:rsidRPr="00B109BC">
        <w:rPr>
          <w:rFonts w:ascii="Arial" w:hAnsi="Arial" w:cs="Arial"/>
          <w:sz w:val="18"/>
          <w:szCs w:val="18"/>
        </w:rPr>
        <w:br/>
      </w:r>
    </w:p>
    <w:p w14:paraId="4AA05FA4" w14:textId="77777777" w:rsidR="00B1293F" w:rsidRDefault="000C6907">
      <w:pPr>
        <w:rPr>
          <w:b/>
          <w:bCs/>
        </w:rPr>
      </w:pPr>
      <w:r w:rsidRPr="000757BC">
        <w:rPr>
          <w:b/>
          <w:bCs/>
          <w:color w:val="000000"/>
          <w:szCs w:val="24"/>
        </w:rPr>
        <w:t>Section 4</w:t>
      </w:r>
      <w:r w:rsidR="00B1293F" w:rsidRPr="000757BC">
        <w:rPr>
          <w:b/>
          <w:bCs/>
          <w:color w:val="000000"/>
          <w:szCs w:val="24"/>
        </w:rPr>
        <w:t>:</w:t>
      </w:r>
      <w:r w:rsidR="00B1293F" w:rsidRPr="000C6907">
        <w:rPr>
          <w:b/>
          <w:bCs/>
          <w:color w:val="00FF00"/>
          <w:szCs w:val="24"/>
        </w:rPr>
        <w:t xml:space="preserve"> </w:t>
      </w:r>
      <w:r w:rsidR="00B1293F">
        <w:rPr>
          <w:b/>
          <w:bCs/>
        </w:rPr>
        <w:t xml:space="preserve"> The </w:t>
      </w:r>
      <w:r w:rsidR="00B1293F" w:rsidRPr="00263D1B">
        <w:rPr>
          <w:b/>
          <w:bCs/>
        </w:rPr>
        <w:t xml:space="preserve">terms of </w:t>
      </w:r>
      <w:r w:rsidR="0005419D">
        <w:rPr>
          <w:b/>
          <w:bCs/>
        </w:rPr>
        <w:t>office shall begin on June</w:t>
      </w:r>
      <w:r w:rsidR="0026407B" w:rsidRPr="00263D1B">
        <w:rPr>
          <w:b/>
          <w:bCs/>
        </w:rPr>
        <w:t xml:space="preserve"> </w:t>
      </w:r>
      <w:r w:rsidR="0026407B" w:rsidRPr="00827E48">
        <w:rPr>
          <w:b/>
          <w:bCs/>
          <w:szCs w:val="24"/>
        </w:rPr>
        <w:t>1 and shall last for two years or until a successor</w:t>
      </w:r>
      <w:r w:rsidR="0026407B">
        <w:rPr>
          <w:b/>
          <w:bCs/>
        </w:rPr>
        <w:t xml:space="preserve"> is elected.  Officers may succeed themselves</w:t>
      </w:r>
      <w:r w:rsidR="000757BC">
        <w:rPr>
          <w:b/>
          <w:bCs/>
        </w:rPr>
        <w:t>,</w:t>
      </w:r>
      <w:r w:rsidR="0026407B">
        <w:rPr>
          <w:b/>
          <w:bCs/>
        </w:rPr>
        <w:t xml:space="preserve"> but may serve no more than two consecutive terms.</w:t>
      </w:r>
    </w:p>
    <w:p w14:paraId="0581EBDA" w14:textId="77777777" w:rsidR="004E7797" w:rsidRDefault="004E7797" w:rsidP="00D5177C">
      <w:pPr>
        <w:widowControl w:val="0"/>
        <w:autoSpaceDE w:val="0"/>
        <w:autoSpaceDN w:val="0"/>
        <w:adjustRightInd w:val="0"/>
        <w:spacing w:line="254" w:lineRule="atLeast"/>
        <w:ind w:left="1440"/>
        <w:rPr>
          <w:b/>
        </w:rPr>
      </w:pPr>
    </w:p>
    <w:p w14:paraId="6441B26E" w14:textId="77777777" w:rsidR="00C163F8" w:rsidRDefault="00EB3F37" w:rsidP="00F70AA6">
      <w:pPr>
        <w:widowControl w:val="0"/>
        <w:autoSpaceDE w:val="0"/>
        <w:autoSpaceDN w:val="0"/>
        <w:adjustRightInd w:val="0"/>
        <w:spacing w:line="254" w:lineRule="atLeast"/>
        <w:rPr>
          <w:b/>
          <w:u w:val="single"/>
        </w:rPr>
      </w:pPr>
      <w:r>
        <w:rPr>
          <w:b/>
          <w:bCs/>
        </w:rPr>
        <w:t xml:space="preserve">Section 5: </w:t>
      </w:r>
      <w:r w:rsidR="00C163F8" w:rsidRPr="00F70AA6">
        <w:rPr>
          <w:b/>
        </w:rPr>
        <w:t>Office Vacancies</w:t>
      </w:r>
    </w:p>
    <w:p w14:paraId="4767148E" w14:textId="77777777" w:rsidR="00C163F8" w:rsidRDefault="00C163F8" w:rsidP="00C163F8">
      <w:pPr>
        <w:widowControl w:val="0"/>
        <w:autoSpaceDE w:val="0"/>
        <w:autoSpaceDN w:val="0"/>
        <w:adjustRightInd w:val="0"/>
        <w:spacing w:line="254" w:lineRule="atLeast"/>
        <w:jc w:val="center"/>
        <w:rPr>
          <w:b/>
          <w:u w:val="single"/>
        </w:rPr>
      </w:pPr>
    </w:p>
    <w:p w14:paraId="588C6952" w14:textId="77777777" w:rsidR="00887513" w:rsidRDefault="00EB3F37" w:rsidP="00DF104A">
      <w:pPr>
        <w:ind w:left="990"/>
        <w:rPr>
          <w:b/>
          <w:bCs/>
        </w:rPr>
      </w:pPr>
      <w:r>
        <w:rPr>
          <w:b/>
          <w:bCs/>
        </w:rPr>
        <w:t xml:space="preserve">A.  </w:t>
      </w:r>
      <w:r w:rsidR="00887513">
        <w:rPr>
          <w:b/>
          <w:bCs/>
        </w:rPr>
        <w:t xml:space="preserve">If the </w:t>
      </w:r>
      <w:r w:rsidR="00DF298C">
        <w:rPr>
          <w:b/>
          <w:bCs/>
        </w:rPr>
        <w:t>P</w:t>
      </w:r>
      <w:r w:rsidR="00887513">
        <w:rPr>
          <w:b/>
          <w:bCs/>
        </w:rPr>
        <w:t xml:space="preserve">resident cannot fulfill the term of office, the </w:t>
      </w:r>
      <w:r w:rsidR="00DF298C">
        <w:rPr>
          <w:b/>
          <w:bCs/>
        </w:rPr>
        <w:t>Vice P</w:t>
      </w:r>
      <w:r w:rsidR="00887513">
        <w:rPr>
          <w:b/>
          <w:bCs/>
        </w:rPr>
        <w:t xml:space="preserve">resident will assume the </w:t>
      </w:r>
      <w:r w:rsidR="00DF298C">
        <w:rPr>
          <w:b/>
          <w:bCs/>
        </w:rPr>
        <w:t>P</w:t>
      </w:r>
      <w:r w:rsidR="00887513">
        <w:rPr>
          <w:b/>
          <w:bCs/>
        </w:rPr>
        <w:t xml:space="preserve">resident’s position.  A new </w:t>
      </w:r>
      <w:r w:rsidR="00DF298C">
        <w:rPr>
          <w:b/>
          <w:bCs/>
        </w:rPr>
        <w:t>Vice P</w:t>
      </w:r>
      <w:r w:rsidR="00887513">
        <w:rPr>
          <w:b/>
          <w:bCs/>
        </w:rPr>
        <w:t xml:space="preserve">resident will be appointed for the remaining term by the </w:t>
      </w:r>
      <w:r w:rsidR="00DF298C">
        <w:rPr>
          <w:b/>
          <w:bCs/>
        </w:rPr>
        <w:t>P</w:t>
      </w:r>
      <w:r w:rsidR="00887513">
        <w:rPr>
          <w:b/>
          <w:bCs/>
        </w:rPr>
        <w:t xml:space="preserve">resident with </w:t>
      </w:r>
      <w:r w:rsidR="006F4CF0" w:rsidRPr="00827E48">
        <w:rPr>
          <w:b/>
          <w:bCs/>
          <w:szCs w:val="24"/>
        </w:rPr>
        <w:t xml:space="preserve">majority </w:t>
      </w:r>
      <w:r w:rsidR="00887513">
        <w:rPr>
          <w:b/>
          <w:bCs/>
        </w:rPr>
        <w:t>approval from the Faculty Senate.</w:t>
      </w:r>
      <w:r w:rsidR="00772E22" w:rsidRPr="00772E22">
        <w:rPr>
          <w:b/>
          <w:bCs/>
          <w:color w:val="FF0000"/>
        </w:rPr>
        <w:t xml:space="preserve"> </w:t>
      </w:r>
    </w:p>
    <w:p w14:paraId="1DB1518C" w14:textId="77777777" w:rsidR="00887513" w:rsidRDefault="00887513" w:rsidP="00DF104A">
      <w:pPr>
        <w:ind w:left="990"/>
        <w:rPr>
          <w:b/>
          <w:bCs/>
        </w:rPr>
      </w:pPr>
    </w:p>
    <w:p w14:paraId="36922AC5" w14:textId="77777777" w:rsidR="00DF298C" w:rsidRDefault="00DF104A" w:rsidP="00DF104A">
      <w:pPr>
        <w:ind w:left="990"/>
        <w:rPr>
          <w:b/>
          <w:bCs/>
        </w:rPr>
      </w:pPr>
      <w:r>
        <w:rPr>
          <w:b/>
        </w:rPr>
        <w:t xml:space="preserve"> </w:t>
      </w:r>
      <w:r w:rsidR="003E774F">
        <w:rPr>
          <w:b/>
        </w:rPr>
        <w:t xml:space="preserve">B.  </w:t>
      </w:r>
      <w:r w:rsidR="00C163F8">
        <w:rPr>
          <w:b/>
        </w:rPr>
        <w:t xml:space="preserve">In case of </w:t>
      </w:r>
      <w:r w:rsidR="00C163F8" w:rsidRPr="00827E48">
        <w:rPr>
          <w:b/>
          <w:szCs w:val="24"/>
        </w:rPr>
        <w:t>the vacancy of an</w:t>
      </w:r>
      <w:r w:rsidR="006F4CF0" w:rsidRPr="00827E48">
        <w:rPr>
          <w:b/>
          <w:szCs w:val="24"/>
        </w:rPr>
        <w:t>other</w:t>
      </w:r>
      <w:r w:rsidR="00C163F8" w:rsidRPr="00827E48">
        <w:rPr>
          <w:b/>
          <w:szCs w:val="24"/>
        </w:rPr>
        <w:t xml:space="preserve"> office</w:t>
      </w:r>
      <w:r w:rsidR="00C163F8">
        <w:rPr>
          <w:b/>
        </w:rPr>
        <w:t>, the President (or Acting President) of the Faculty Senate will, with the majority consent of the Faculty Senate quorum, appoint a replacement for the remainder of the term or alternatively request a special election</w:t>
      </w:r>
      <w:r w:rsidR="00BE4BA9">
        <w:rPr>
          <w:b/>
          <w:color w:val="000000"/>
        </w:rPr>
        <w:t>.</w:t>
      </w:r>
      <w:r w:rsidR="006F4CF0" w:rsidRPr="006F4CF0">
        <w:rPr>
          <w:b/>
          <w:color w:val="FF0000"/>
        </w:rPr>
        <w:t xml:space="preserve"> </w:t>
      </w:r>
    </w:p>
    <w:p w14:paraId="207FA946" w14:textId="77777777" w:rsidR="00C21D53" w:rsidRDefault="00C21D53" w:rsidP="00AA643C">
      <w:pPr>
        <w:rPr>
          <w:b/>
          <w:bCs/>
        </w:rPr>
      </w:pPr>
    </w:p>
    <w:p w14:paraId="5C8DB6DF" w14:textId="77777777" w:rsidR="000757BC" w:rsidRDefault="00AA643C" w:rsidP="00AA643C">
      <w:pPr>
        <w:rPr>
          <w:b/>
          <w:bCs/>
        </w:rPr>
      </w:pPr>
      <w:r>
        <w:rPr>
          <w:b/>
          <w:bCs/>
        </w:rPr>
        <w:t xml:space="preserve">Section 6:  </w:t>
      </w:r>
      <w:r w:rsidR="00D23482">
        <w:rPr>
          <w:b/>
          <w:bCs/>
        </w:rPr>
        <w:t>Removal of officers</w:t>
      </w:r>
    </w:p>
    <w:p w14:paraId="43AD7E0D" w14:textId="77777777" w:rsidR="00D23482" w:rsidRDefault="00D23482" w:rsidP="00AA643C">
      <w:pPr>
        <w:rPr>
          <w:b/>
          <w:bCs/>
        </w:rPr>
      </w:pPr>
    </w:p>
    <w:p w14:paraId="71C987EB" w14:textId="77777777" w:rsidR="00D23482" w:rsidRDefault="00D23482" w:rsidP="00D23482">
      <w:pPr>
        <w:ind w:left="990"/>
        <w:rPr>
          <w:b/>
          <w:bCs/>
          <w:color w:val="FF0000"/>
        </w:rPr>
      </w:pPr>
      <w:r w:rsidRPr="00D23482">
        <w:rPr>
          <w:b/>
          <w:bCs/>
        </w:rPr>
        <w:t>A.</w:t>
      </w:r>
      <w:r>
        <w:rPr>
          <w:b/>
          <w:bCs/>
        </w:rPr>
        <w:t xml:space="preserve">  A vote of no confidence against any officer shall be initiated by a petiti</w:t>
      </w:r>
      <w:r w:rsidR="00621DA4">
        <w:rPr>
          <w:b/>
          <w:bCs/>
        </w:rPr>
        <w:t xml:space="preserve">on signed by at least </w:t>
      </w:r>
      <w:r w:rsidR="00621DA4" w:rsidRPr="00827E48">
        <w:rPr>
          <w:b/>
          <w:bCs/>
          <w:szCs w:val="24"/>
        </w:rPr>
        <w:t>one-third</w:t>
      </w:r>
      <w:r w:rsidRPr="00827E48">
        <w:rPr>
          <w:b/>
          <w:bCs/>
          <w:szCs w:val="24"/>
        </w:rPr>
        <w:t xml:space="preserve"> of the</w:t>
      </w:r>
      <w:r w:rsidR="006F4CF0" w:rsidRPr="00827E48">
        <w:rPr>
          <w:b/>
          <w:bCs/>
          <w:szCs w:val="24"/>
        </w:rPr>
        <w:t xml:space="preserve"> voting</w:t>
      </w:r>
      <w:r w:rsidRPr="006F4CF0">
        <w:rPr>
          <w:b/>
          <w:bCs/>
          <w:color w:val="FF0000"/>
        </w:rPr>
        <w:t xml:space="preserve"> </w:t>
      </w:r>
      <w:r>
        <w:rPr>
          <w:b/>
          <w:bCs/>
        </w:rPr>
        <w:t>membership of the Faculty Senate and presented to the Executive Council.</w:t>
      </w:r>
      <w:r w:rsidR="006F4CF0">
        <w:rPr>
          <w:b/>
          <w:bCs/>
        </w:rPr>
        <w:t xml:space="preserve"> </w:t>
      </w:r>
    </w:p>
    <w:p w14:paraId="5B704259" w14:textId="77777777" w:rsidR="000757BC" w:rsidRDefault="000757BC" w:rsidP="00D23482">
      <w:pPr>
        <w:ind w:left="990"/>
        <w:rPr>
          <w:b/>
          <w:bCs/>
        </w:rPr>
      </w:pPr>
    </w:p>
    <w:p w14:paraId="7CAE3375" w14:textId="77777777" w:rsidR="00BE4BA9" w:rsidRDefault="003F7A93" w:rsidP="00D23482">
      <w:pPr>
        <w:ind w:left="990"/>
        <w:rPr>
          <w:b/>
          <w:bCs/>
          <w:color w:val="FF0000"/>
        </w:rPr>
      </w:pPr>
      <w:r>
        <w:rPr>
          <w:b/>
          <w:bCs/>
        </w:rPr>
        <w:t xml:space="preserve">B. </w:t>
      </w:r>
      <w:r w:rsidR="00D23482">
        <w:rPr>
          <w:b/>
          <w:bCs/>
        </w:rPr>
        <w:t>The Executive Council</w:t>
      </w:r>
      <w:r w:rsidR="008820C3">
        <w:rPr>
          <w:b/>
          <w:bCs/>
        </w:rPr>
        <w:t xml:space="preserve">, </w:t>
      </w:r>
      <w:r w:rsidR="00BE4BA9">
        <w:rPr>
          <w:b/>
          <w:bCs/>
          <w:color w:val="000000"/>
        </w:rPr>
        <w:t>in</w:t>
      </w:r>
      <w:r w:rsidR="006F4CF0" w:rsidRPr="000757BC">
        <w:rPr>
          <w:b/>
          <w:bCs/>
          <w:color w:val="000000"/>
        </w:rPr>
        <w:t>cluding the officer being acted upon</w:t>
      </w:r>
      <w:r w:rsidR="008820C3">
        <w:rPr>
          <w:b/>
          <w:bCs/>
          <w:color w:val="000000"/>
        </w:rPr>
        <w:t xml:space="preserve">, </w:t>
      </w:r>
      <w:r w:rsidR="00D23482">
        <w:rPr>
          <w:b/>
          <w:bCs/>
        </w:rPr>
        <w:t>shall determine a date for a vote of no confidence to be held between fifteen and thirty days of receipt of said petition.</w:t>
      </w:r>
      <w:r w:rsidR="006F4CF0">
        <w:rPr>
          <w:b/>
          <w:bCs/>
        </w:rPr>
        <w:t xml:space="preserve"> </w:t>
      </w:r>
    </w:p>
    <w:p w14:paraId="41F91B9F" w14:textId="77777777" w:rsidR="00BE4BA9" w:rsidRDefault="00BE4BA9" w:rsidP="00D23482">
      <w:pPr>
        <w:ind w:left="990"/>
        <w:rPr>
          <w:b/>
          <w:bCs/>
          <w:color w:val="FF0000"/>
        </w:rPr>
      </w:pPr>
    </w:p>
    <w:p w14:paraId="0CA57004" w14:textId="77777777" w:rsidR="00BE4BA9" w:rsidRDefault="00D23482" w:rsidP="00D23482">
      <w:pPr>
        <w:ind w:left="990"/>
        <w:rPr>
          <w:b/>
          <w:bCs/>
        </w:rPr>
      </w:pPr>
      <w:r>
        <w:rPr>
          <w:b/>
          <w:bCs/>
        </w:rPr>
        <w:t>C.  The no confidence vote shall be conducted by secret ballot</w:t>
      </w:r>
      <w:r w:rsidR="0098319D">
        <w:rPr>
          <w:b/>
          <w:bCs/>
        </w:rPr>
        <w:t xml:space="preserve"> and the results tallied </w:t>
      </w:r>
      <w:r w:rsidR="00263D1B">
        <w:rPr>
          <w:b/>
          <w:bCs/>
        </w:rPr>
        <w:t xml:space="preserve">electronically using an automated survey system.  The final vote will be formally disseminated </w:t>
      </w:r>
      <w:r w:rsidR="0098319D" w:rsidRPr="00F24E38">
        <w:rPr>
          <w:b/>
          <w:bCs/>
        </w:rPr>
        <w:t>by the election monitor</w:t>
      </w:r>
      <w:r w:rsidR="00BE4BA9">
        <w:rPr>
          <w:b/>
          <w:bCs/>
        </w:rPr>
        <w:t>.</w:t>
      </w:r>
    </w:p>
    <w:p w14:paraId="41C70758" w14:textId="77777777" w:rsidR="00BE4BA9" w:rsidRDefault="00BE4BA9" w:rsidP="00D23482">
      <w:pPr>
        <w:ind w:left="990"/>
        <w:rPr>
          <w:b/>
          <w:bCs/>
        </w:rPr>
      </w:pPr>
    </w:p>
    <w:p w14:paraId="0B719629" w14:textId="77777777" w:rsidR="0098319D" w:rsidRPr="00FA5EC4" w:rsidRDefault="0098319D" w:rsidP="00D23482">
      <w:pPr>
        <w:ind w:left="990"/>
        <w:rPr>
          <w:b/>
          <w:bCs/>
          <w:color w:val="FF0000"/>
        </w:rPr>
      </w:pPr>
      <w:r>
        <w:rPr>
          <w:b/>
          <w:bCs/>
        </w:rPr>
        <w:t xml:space="preserve">D.  Upon a vote of no confidence by two-thirds of </w:t>
      </w:r>
      <w:r w:rsidRPr="00827E48">
        <w:rPr>
          <w:b/>
          <w:bCs/>
          <w:szCs w:val="24"/>
        </w:rPr>
        <w:t xml:space="preserve">the </w:t>
      </w:r>
      <w:r w:rsidR="00772E22" w:rsidRPr="00827E48">
        <w:rPr>
          <w:b/>
          <w:bCs/>
          <w:szCs w:val="24"/>
        </w:rPr>
        <w:t>voting</w:t>
      </w:r>
      <w:r w:rsidR="00772E22">
        <w:rPr>
          <w:b/>
          <w:bCs/>
        </w:rPr>
        <w:t xml:space="preserve"> </w:t>
      </w:r>
      <w:r>
        <w:rPr>
          <w:b/>
          <w:bCs/>
        </w:rPr>
        <w:t>Faculty Senate membership</w:t>
      </w:r>
      <w:r w:rsidRPr="002F2824">
        <w:rPr>
          <w:b/>
          <w:bCs/>
        </w:rPr>
        <w:t>, the officer shall be removed from office</w:t>
      </w:r>
      <w:r w:rsidR="00FA5EC4" w:rsidRPr="002F2824">
        <w:rPr>
          <w:b/>
          <w:bCs/>
        </w:rPr>
        <w:t>, immediately</w:t>
      </w:r>
      <w:r w:rsidRPr="002F2824">
        <w:rPr>
          <w:b/>
          <w:bCs/>
        </w:rPr>
        <w:t>.</w:t>
      </w:r>
      <w:r w:rsidR="00772E22" w:rsidRPr="00FA5EC4">
        <w:rPr>
          <w:b/>
          <w:bCs/>
          <w:color w:val="FF0000"/>
        </w:rPr>
        <w:t xml:space="preserve"> </w:t>
      </w:r>
    </w:p>
    <w:p w14:paraId="1F9A588C" w14:textId="77777777" w:rsidR="00D5177C" w:rsidRPr="00FA5EC4" w:rsidRDefault="00D5177C" w:rsidP="00BE4BA9">
      <w:pPr>
        <w:rPr>
          <w:b/>
          <w:bCs/>
          <w:color w:val="FF0000"/>
        </w:rPr>
      </w:pPr>
    </w:p>
    <w:p w14:paraId="7F43A86E" w14:textId="77777777" w:rsidR="007E19CA" w:rsidRDefault="007E19CA" w:rsidP="00D5177C">
      <w:pPr>
        <w:ind w:left="1440" w:hanging="1440"/>
        <w:rPr>
          <w:b/>
          <w:bCs/>
        </w:rPr>
      </w:pPr>
    </w:p>
    <w:p w14:paraId="61A17F4B" w14:textId="77777777" w:rsidR="007E19CA" w:rsidRDefault="007E19CA" w:rsidP="00D5177C">
      <w:pPr>
        <w:ind w:left="1440" w:hanging="1440"/>
        <w:rPr>
          <w:b/>
          <w:bCs/>
        </w:rPr>
      </w:pPr>
    </w:p>
    <w:p w14:paraId="0B9D397D" w14:textId="77777777" w:rsidR="007E19CA" w:rsidRDefault="007E19CA" w:rsidP="00D5177C">
      <w:pPr>
        <w:ind w:left="1440" w:hanging="1440"/>
        <w:rPr>
          <w:b/>
          <w:bCs/>
        </w:rPr>
      </w:pPr>
    </w:p>
    <w:p w14:paraId="29B330B3" w14:textId="77777777" w:rsidR="007E19CA" w:rsidRDefault="007E19CA" w:rsidP="00D5177C">
      <w:pPr>
        <w:ind w:left="1440" w:hanging="1440"/>
        <w:rPr>
          <w:b/>
          <w:bCs/>
        </w:rPr>
      </w:pPr>
    </w:p>
    <w:p w14:paraId="5A601705" w14:textId="77777777" w:rsidR="007E19CA" w:rsidRDefault="007E19CA" w:rsidP="00D5177C">
      <w:pPr>
        <w:ind w:left="1440" w:hanging="1440"/>
        <w:rPr>
          <w:b/>
          <w:bCs/>
        </w:rPr>
      </w:pPr>
    </w:p>
    <w:p w14:paraId="33600C69" w14:textId="77777777" w:rsidR="007E19CA" w:rsidRDefault="007E19CA" w:rsidP="00D5177C">
      <w:pPr>
        <w:ind w:left="1440" w:hanging="1440"/>
        <w:rPr>
          <w:b/>
          <w:bCs/>
        </w:rPr>
      </w:pPr>
    </w:p>
    <w:p w14:paraId="06C8D9B6" w14:textId="77777777" w:rsidR="007E19CA" w:rsidRDefault="007E19CA" w:rsidP="007E19CA">
      <w:pPr>
        <w:jc w:val="center"/>
        <w:rPr>
          <w:b/>
          <w:bCs/>
        </w:rPr>
      </w:pPr>
      <w:r>
        <w:rPr>
          <w:b/>
          <w:bCs/>
        </w:rPr>
        <w:t xml:space="preserve">                  </w:t>
      </w:r>
      <w:r w:rsidR="00EB1872">
        <w:rPr>
          <w:b/>
          <w:bCs/>
        </w:rPr>
        <w:t xml:space="preserve">    </w:t>
      </w:r>
      <w:r>
        <w:rPr>
          <w:b/>
          <w:bCs/>
        </w:rPr>
        <w:t>Article III (continued)</w:t>
      </w:r>
    </w:p>
    <w:p w14:paraId="6254CC1E" w14:textId="77777777" w:rsidR="007E19CA" w:rsidRDefault="007E19CA" w:rsidP="00D5177C">
      <w:pPr>
        <w:ind w:left="1440" w:hanging="1440"/>
        <w:rPr>
          <w:b/>
          <w:bCs/>
        </w:rPr>
      </w:pPr>
    </w:p>
    <w:p w14:paraId="6A279328" w14:textId="77777777" w:rsidR="00D5177C" w:rsidRDefault="00F70AA6" w:rsidP="00D5177C">
      <w:pPr>
        <w:ind w:left="1440" w:hanging="1440"/>
        <w:rPr>
          <w:b/>
          <w:bCs/>
        </w:rPr>
      </w:pPr>
      <w:r>
        <w:rPr>
          <w:b/>
          <w:bCs/>
        </w:rPr>
        <w:t xml:space="preserve">Section </w:t>
      </w:r>
      <w:r w:rsidR="00AA643C">
        <w:rPr>
          <w:b/>
          <w:bCs/>
        </w:rPr>
        <w:t>7</w:t>
      </w:r>
      <w:r w:rsidR="00ED3A4B">
        <w:rPr>
          <w:b/>
          <w:bCs/>
        </w:rPr>
        <w:t>:</w:t>
      </w:r>
      <w:r w:rsidR="00D5177C" w:rsidRPr="00D5177C">
        <w:rPr>
          <w:b/>
          <w:bCs/>
        </w:rPr>
        <w:t xml:space="preserve"> </w:t>
      </w:r>
      <w:r w:rsidR="00AA643C">
        <w:rPr>
          <w:b/>
          <w:bCs/>
        </w:rPr>
        <w:t xml:space="preserve"> </w:t>
      </w:r>
      <w:r w:rsidR="00D5177C">
        <w:rPr>
          <w:b/>
          <w:bCs/>
        </w:rPr>
        <w:t>Executive Council</w:t>
      </w:r>
    </w:p>
    <w:p w14:paraId="0B4553D4" w14:textId="77777777" w:rsidR="00DF104A" w:rsidRDefault="00DF104A" w:rsidP="00D5177C">
      <w:pPr>
        <w:ind w:left="1440" w:hanging="1440"/>
        <w:rPr>
          <w:b/>
          <w:bCs/>
        </w:rPr>
      </w:pPr>
    </w:p>
    <w:p w14:paraId="7DADADE0" w14:textId="77777777" w:rsidR="00890C91" w:rsidRDefault="003E774F" w:rsidP="00AA643C">
      <w:pPr>
        <w:ind w:left="990"/>
        <w:rPr>
          <w:b/>
          <w:bCs/>
        </w:rPr>
      </w:pPr>
      <w:r>
        <w:rPr>
          <w:b/>
          <w:bCs/>
        </w:rPr>
        <w:t>A.  The E</w:t>
      </w:r>
      <w:r w:rsidR="00D5177C">
        <w:rPr>
          <w:b/>
          <w:bCs/>
        </w:rPr>
        <w:t xml:space="preserve">xecutive Council shall consist of the </w:t>
      </w:r>
      <w:r w:rsidR="001779FD">
        <w:rPr>
          <w:b/>
          <w:bCs/>
        </w:rPr>
        <w:t>three officers</w:t>
      </w:r>
      <w:r w:rsidR="00586C6B">
        <w:rPr>
          <w:b/>
          <w:bCs/>
        </w:rPr>
        <w:t xml:space="preserve"> (President, Vice President and Secretary)</w:t>
      </w:r>
      <w:r w:rsidR="001779FD">
        <w:rPr>
          <w:b/>
          <w:bCs/>
        </w:rPr>
        <w:t xml:space="preserve"> of the Faculty Senate, t</w:t>
      </w:r>
      <w:r w:rsidR="00D5177C">
        <w:rPr>
          <w:b/>
          <w:bCs/>
        </w:rPr>
        <w:t>wo senators from each division and one from the non-teaching faculty</w:t>
      </w:r>
      <w:r w:rsidR="00875489">
        <w:rPr>
          <w:b/>
          <w:bCs/>
        </w:rPr>
        <w:t xml:space="preserve"> for a</w:t>
      </w:r>
      <w:r w:rsidR="00887513">
        <w:rPr>
          <w:b/>
          <w:bCs/>
        </w:rPr>
        <w:t xml:space="preserve"> total of </w:t>
      </w:r>
      <w:r w:rsidR="00BE4BA9">
        <w:rPr>
          <w:b/>
          <w:bCs/>
        </w:rPr>
        <w:t>ten (</w:t>
      </w:r>
      <w:r w:rsidR="00887513">
        <w:rPr>
          <w:b/>
          <w:bCs/>
        </w:rPr>
        <w:t>10</w:t>
      </w:r>
      <w:r w:rsidR="00BE4BA9">
        <w:rPr>
          <w:b/>
          <w:bCs/>
        </w:rPr>
        <w:t>)</w:t>
      </w:r>
      <w:r w:rsidR="00887513">
        <w:rPr>
          <w:b/>
          <w:bCs/>
        </w:rPr>
        <w:t xml:space="preserve"> voting members</w:t>
      </w:r>
      <w:r w:rsidR="00D5177C">
        <w:rPr>
          <w:b/>
          <w:bCs/>
        </w:rPr>
        <w:t>.</w:t>
      </w:r>
      <w:r w:rsidR="00890C91">
        <w:rPr>
          <w:b/>
          <w:bCs/>
        </w:rPr>
        <w:t xml:space="preserve"> </w:t>
      </w:r>
    </w:p>
    <w:p w14:paraId="0AF45D9E" w14:textId="77777777" w:rsidR="00890C91" w:rsidRDefault="00890C91" w:rsidP="00AA643C">
      <w:pPr>
        <w:ind w:left="990"/>
        <w:rPr>
          <w:b/>
          <w:bCs/>
        </w:rPr>
      </w:pPr>
    </w:p>
    <w:p w14:paraId="5BB837F6" w14:textId="77777777" w:rsidR="003E774F" w:rsidRDefault="00890C91" w:rsidP="00AA643C">
      <w:pPr>
        <w:ind w:left="990"/>
        <w:rPr>
          <w:b/>
          <w:bCs/>
          <w:color w:val="00FF00"/>
          <w:szCs w:val="24"/>
          <w:u w:val="single"/>
        </w:rPr>
      </w:pPr>
      <w:r w:rsidRPr="00263D1B">
        <w:rPr>
          <w:b/>
          <w:bCs/>
          <w:szCs w:val="24"/>
        </w:rPr>
        <w:t xml:space="preserve">B. </w:t>
      </w:r>
      <w:r w:rsidR="001223D6" w:rsidRPr="00263D1B">
        <w:rPr>
          <w:b/>
          <w:bCs/>
          <w:szCs w:val="24"/>
        </w:rPr>
        <w:t xml:space="preserve"> T</w:t>
      </w:r>
      <w:r w:rsidRPr="00263D1B">
        <w:rPr>
          <w:b/>
          <w:bCs/>
          <w:szCs w:val="24"/>
        </w:rPr>
        <w:t xml:space="preserve">he Executive Council may call meetings </w:t>
      </w:r>
      <w:r w:rsidR="001223D6" w:rsidRPr="00263D1B">
        <w:rPr>
          <w:b/>
          <w:bCs/>
          <w:szCs w:val="24"/>
        </w:rPr>
        <w:t xml:space="preserve">as needed </w:t>
      </w:r>
      <w:r w:rsidRPr="00263D1B">
        <w:rPr>
          <w:b/>
          <w:bCs/>
          <w:szCs w:val="24"/>
        </w:rPr>
        <w:t>to discuss information that impacts th</w:t>
      </w:r>
      <w:r w:rsidR="00BE4BA9">
        <w:rPr>
          <w:b/>
          <w:bCs/>
          <w:szCs w:val="24"/>
        </w:rPr>
        <w:t>e Faculty Senate membership-at-</w:t>
      </w:r>
      <w:r w:rsidRPr="00263D1B">
        <w:rPr>
          <w:b/>
          <w:bCs/>
          <w:szCs w:val="24"/>
        </w:rPr>
        <w:t>large.</w:t>
      </w:r>
      <w:r>
        <w:rPr>
          <w:b/>
          <w:bCs/>
          <w:color w:val="00FF00"/>
          <w:szCs w:val="24"/>
        </w:rPr>
        <w:t xml:space="preserve">  </w:t>
      </w:r>
    </w:p>
    <w:p w14:paraId="4547AFBC" w14:textId="77777777" w:rsidR="00263D1B" w:rsidRDefault="00263D1B" w:rsidP="00AA643C">
      <w:pPr>
        <w:ind w:left="990"/>
        <w:rPr>
          <w:b/>
          <w:bCs/>
        </w:rPr>
      </w:pPr>
    </w:p>
    <w:p w14:paraId="6A2D9131" w14:textId="77777777" w:rsidR="001779FD" w:rsidRDefault="00890C91" w:rsidP="00AA643C">
      <w:pPr>
        <w:ind w:left="990"/>
        <w:rPr>
          <w:b/>
          <w:bCs/>
        </w:rPr>
      </w:pPr>
      <w:r w:rsidRPr="00263D1B">
        <w:rPr>
          <w:b/>
          <w:bCs/>
          <w:szCs w:val="24"/>
        </w:rPr>
        <w:t>C</w:t>
      </w:r>
      <w:r w:rsidR="003E774F" w:rsidRPr="00263D1B">
        <w:rPr>
          <w:b/>
          <w:bCs/>
          <w:szCs w:val="24"/>
        </w:rPr>
        <w:t>.</w:t>
      </w:r>
      <w:r w:rsidR="003E774F">
        <w:rPr>
          <w:b/>
          <w:bCs/>
        </w:rPr>
        <w:t xml:space="preserve">  Senators are expected to attend regularly scheduled Faculty Senate meetings and Faculty Senate Instructional Council meetings, as well as other meetings as may be scheduled by the President.</w:t>
      </w:r>
      <w:r w:rsidR="00D5177C">
        <w:rPr>
          <w:b/>
          <w:bCs/>
        </w:rPr>
        <w:t xml:space="preserve">  </w:t>
      </w:r>
    </w:p>
    <w:p w14:paraId="7127F318" w14:textId="77777777" w:rsidR="001779FD" w:rsidRDefault="001779FD" w:rsidP="00DF104A">
      <w:pPr>
        <w:ind w:left="990"/>
        <w:rPr>
          <w:b/>
          <w:bCs/>
        </w:rPr>
      </w:pPr>
    </w:p>
    <w:p w14:paraId="24A5C7F2" w14:textId="77777777" w:rsidR="00BE4BA9" w:rsidRDefault="00890C91" w:rsidP="00DF104A">
      <w:pPr>
        <w:ind w:left="990"/>
        <w:rPr>
          <w:bCs/>
        </w:rPr>
      </w:pPr>
      <w:r w:rsidRPr="00263D1B">
        <w:rPr>
          <w:b/>
          <w:bCs/>
          <w:szCs w:val="24"/>
        </w:rPr>
        <w:t>D</w:t>
      </w:r>
      <w:r w:rsidR="001779FD" w:rsidRPr="00263D1B">
        <w:rPr>
          <w:b/>
          <w:bCs/>
          <w:szCs w:val="24"/>
        </w:rPr>
        <w:t>.</w:t>
      </w:r>
      <w:r w:rsidR="001779FD">
        <w:rPr>
          <w:b/>
          <w:bCs/>
        </w:rPr>
        <w:t xml:space="preserve"> </w:t>
      </w:r>
      <w:r w:rsidR="00887513">
        <w:rPr>
          <w:b/>
          <w:bCs/>
        </w:rPr>
        <w:t xml:space="preserve"> </w:t>
      </w:r>
      <w:r w:rsidR="00BE4BA9">
        <w:rPr>
          <w:b/>
          <w:bCs/>
        </w:rPr>
        <w:t>Each Division shall volunteer</w:t>
      </w:r>
      <w:r w:rsidR="001779FD">
        <w:rPr>
          <w:b/>
          <w:bCs/>
        </w:rPr>
        <w:t xml:space="preserve"> their own</w:t>
      </w:r>
      <w:r w:rsidR="00ED3A4B">
        <w:rPr>
          <w:b/>
          <w:bCs/>
        </w:rPr>
        <w:t xml:space="preserve"> Senators, plus one Alternate.  </w:t>
      </w:r>
      <w:r w:rsidR="008820C3">
        <w:rPr>
          <w:b/>
          <w:bCs/>
        </w:rPr>
        <w:t xml:space="preserve">Terms will begin after the volunteers are self-selected in each division meeting at the start of the semester.  </w:t>
      </w:r>
      <w:r w:rsidR="00ED3A4B">
        <w:rPr>
          <w:b/>
          <w:bCs/>
        </w:rPr>
        <w:t xml:space="preserve">Senators will serve a one-year </w:t>
      </w:r>
      <w:r w:rsidR="00ED3A4B" w:rsidRPr="00BE4BA9">
        <w:rPr>
          <w:b/>
          <w:bCs/>
        </w:rPr>
        <w:t>term</w:t>
      </w:r>
      <w:r w:rsidR="00772E22" w:rsidRPr="00BE4BA9">
        <w:rPr>
          <w:b/>
          <w:bCs/>
        </w:rPr>
        <w:t xml:space="preserve">.  </w:t>
      </w:r>
    </w:p>
    <w:p w14:paraId="06F45BDF" w14:textId="77777777" w:rsidR="001779FD" w:rsidRPr="00BE4BA9" w:rsidRDefault="001779FD" w:rsidP="00DF104A">
      <w:pPr>
        <w:ind w:left="990"/>
        <w:rPr>
          <w:bCs/>
        </w:rPr>
      </w:pPr>
      <w:r w:rsidRPr="00BE4BA9">
        <w:rPr>
          <w:bCs/>
        </w:rPr>
        <w:t xml:space="preserve">                       </w:t>
      </w:r>
    </w:p>
    <w:p w14:paraId="67751C07" w14:textId="77777777" w:rsidR="001779FD" w:rsidRDefault="00890C91" w:rsidP="00DF104A">
      <w:pPr>
        <w:ind w:left="990"/>
        <w:rPr>
          <w:b/>
          <w:bCs/>
        </w:rPr>
      </w:pPr>
      <w:r w:rsidRPr="00263D1B">
        <w:rPr>
          <w:b/>
          <w:bCs/>
          <w:szCs w:val="24"/>
        </w:rPr>
        <w:t>E</w:t>
      </w:r>
      <w:r w:rsidR="001779FD" w:rsidRPr="00263D1B">
        <w:rPr>
          <w:b/>
          <w:bCs/>
          <w:szCs w:val="24"/>
        </w:rPr>
        <w:t>.</w:t>
      </w:r>
      <w:r w:rsidR="001779FD">
        <w:rPr>
          <w:b/>
          <w:bCs/>
        </w:rPr>
        <w:t xml:space="preserve">  Adjunct faculty shall elect two senators, plus one alternate </w:t>
      </w:r>
      <w:r w:rsidR="001779FD" w:rsidRPr="00263D1B">
        <w:rPr>
          <w:b/>
          <w:bCs/>
        </w:rPr>
        <w:t>who may attend the Executive Council meeting as non-voting represen</w:t>
      </w:r>
      <w:r w:rsidR="001779FD">
        <w:rPr>
          <w:b/>
          <w:bCs/>
        </w:rPr>
        <w:t>tatives</w:t>
      </w:r>
      <w:r w:rsidR="00F70AA6">
        <w:rPr>
          <w:b/>
          <w:bCs/>
        </w:rPr>
        <w:t>.</w:t>
      </w:r>
    </w:p>
    <w:p w14:paraId="12C12438" w14:textId="77777777" w:rsidR="00263D1B" w:rsidRDefault="00263D1B" w:rsidP="00DF104A">
      <w:pPr>
        <w:ind w:left="990"/>
        <w:rPr>
          <w:b/>
          <w:bCs/>
        </w:rPr>
      </w:pPr>
    </w:p>
    <w:p w14:paraId="16972C7F" w14:textId="77777777" w:rsidR="0012679D" w:rsidRDefault="00890C91" w:rsidP="00AA643C">
      <w:pPr>
        <w:ind w:left="990"/>
        <w:rPr>
          <w:b/>
          <w:bCs/>
        </w:rPr>
      </w:pPr>
      <w:r w:rsidRPr="006D0C5D">
        <w:rPr>
          <w:b/>
          <w:bCs/>
          <w:szCs w:val="24"/>
        </w:rPr>
        <w:t>F</w:t>
      </w:r>
      <w:r w:rsidR="00D23482" w:rsidRPr="006D0C5D">
        <w:rPr>
          <w:b/>
          <w:bCs/>
          <w:szCs w:val="24"/>
        </w:rPr>
        <w:t>.</w:t>
      </w:r>
      <w:r w:rsidR="0012679D" w:rsidRPr="006D0C5D">
        <w:rPr>
          <w:b/>
          <w:bCs/>
        </w:rPr>
        <w:t xml:space="preserve">  </w:t>
      </w:r>
      <w:r w:rsidR="008778CD" w:rsidRPr="006D0C5D">
        <w:rPr>
          <w:b/>
          <w:bCs/>
          <w:szCs w:val="24"/>
        </w:rPr>
        <w:t>Regular</w:t>
      </w:r>
      <w:r w:rsidR="008778CD">
        <w:rPr>
          <w:b/>
          <w:bCs/>
        </w:rPr>
        <w:t xml:space="preserve"> </w:t>
      </w:r>
      <w:r w:rsidR="008778CD" w:rsidRPr="00263D1B">
        <w:rPr>
          <w:b/>
          <w:bCs/>
        </w:rPr>
        <w:t>m</w:t>
      </w:r>
      <w:r w:rsidR="0012679D" w:rsidRPr="00263D1B">
        <w:rPr>
          <w:b/>
          <w:bCs/>
        </w:rPr>
        <w:t xml:space="preserve">eetings of </w:t>
      </w:r>
      <w:r w:rsidR="00F70AA6" w:rsidRPr="00263D1B">
        <w:rPr>
          <w:b/>
          <w:bCs/>
        </w:rPr>
        <w:t xml:space="preserve">the Senate </w:t>
      </w:r>
      <w:r w:rsidR="0012679D" w:rsidRPr="00263D1B">
        <w:rPr>
          <w:b/>
          <w:bCs/>
        </w:rPr>
        <w:t xml:space="preserve">leadership with </w:t>
      </w:r>
      <w:r w:rsidR="00F70AA6" w:rsidRPr="00263D1B">
        <w:rPr>
          <w:b/>
          <w:bCs/>
        </w:rPr>
        <w:t xml:space="preserve">the </w:t>
      </w:r>
      <w:r w:rsidR="00F70AA6" w:rsidRPr="00827E48">
        <w:rPr>
          <w:b/>
          <w:bCs/>
        </w:rPr>
        <w:t xml:space="preserve">administration shall </w:t>
      </w:r>
      <w:r w:rsidR="00D7415F" w:rsidRPr="00827E48">
        <w:rPr>
          <w:b/>
          <w:bCs/>
        </w:rPr>
        <w:t xml:space="preserve">adhere to set meeting dates and </w:t>
      </w:r>
      <w:r w:rsidR="00F70AA6" w:rsidRPr="00827E48">
        <w:rPr>
          <w:b/>
          <w:bCs/>
        </w:rPr>
        <w:t>be c</w:t>
      </w:r>
      <w:r w:rsidR="0012679D" w:rsidRPr="00827E48">
        <w:rPr>
          <w:b/>
          <w:bCs/>
        </w:rPr>
        <w:t xml:space="preserve">alled when necessary by either </w:t>
      </w:r>
      <w:r w:rsidR="00F70AA6" w:rsidRPr="00827E48">
        <w:rPr>
          <w:b/>
          <w:bCs/>
        </w:rPr>
        <w:t>the</w:t>
      </w:r>
      <w:r w:rsidR="00F70AA6">
        <w:rPr>
          <w:b/>
          <w:bCs/>
        </w:rPr>
        <w:t xml:space="preserve"> </w:t>
      </w:r>
      <w:r w:rsidR="0012679D">
        <w:rPr>
          <w:b/>
          <w:bCs/>
        </w:rPr>
        <w:t xml:space="preserve">administration or </w:t>
      </w:r>
      <w:r w:rsidR="00F70AA6">
        <w:rPr>
          <w:b/>
          <w:bCs/>
        </w:rPr>
        <w:t>the</w:t>
      </w:r>
      <w:r w:rsidR="00DF104A">
        <w:rPr>
          <w:b/>
          <w:bCs/>
        </w:rPr>
        <w:t xml:space="preserve"> </w:t>
      </w:r>
      <w:r w:rsidR="00F70AA6">
        <w:rPr>
          <w:b/>
          <w:bCs/>
        </w:rPr>
        <w:t>Senate</w:t>
      </w:r>
      <w:r w:rsidR="0012679D">
        <w:rPr>
          <w:b/>
          <w:bCs/>
        </w:rPr>
        <w:t>.</w:t>
      </w:r>
    </w:p>
    <w:p w14:paraId="4092C7CC" w14:textId="77777777" w:rsidR="00BE4BA9" w:rsidRDefault="00BE4BA9" w:rsidP="00AA643C">
      <w:pPr>
        <w:ind w:left="990"/>
        <w:rPr>
          <w:b/>
          <w:bCs/>
          <w:color w:val="0000FF"/>
        </w:rPr>
      </w:pPr>
    </w:p>
    <w:p w14:paraId="5A07B7C5" w14:textId="77777777" w:rsidR="0012679D" w:rsidRDefault="00890C91" w:rsidP="00AA643C">
      <w:pPr>
        <w:ind w:left="990"/>
        <w:rPr>
          <w:b/>
          <w:bCs/>
        </w:rPr>
      </w:pPr>
      <w:r w:rsidRPr="00263D1B">
        <w:rPr>
          <w:b/>
          <w:bCs/>
          <w:szCs w:val="24"/>
        </w:rPr>
        <w:t>G</w:t>
      </w:r>
      <w:r w:rsidR="00D23482" w:rsidRPr="00263D1B">
        <w:rPr>
          <w:b/>
          <w:bCs/>
          <w:szCs w:val="24"/>
        </w:rPr>
        <w:t>.</w:t>
      </w:r>
      <w:r w:rsidR="0012679D">
        <w:rPr>
          <w:b/>
          <w:bCs/>
        </w:rPr>
        <w:t xml:space="preserve">  A quorum shall consist of an absolute majority (six), including at least one Senator from each division.  Senators and Officers each get one vote.  </w:t>
      </w:r>
    </w:p>
    <w:p w14:paraId="7521F886" w14:textId="77777777" w:rsidR="00EB3F37" w:rsidRDefault="00EB3F37" w:rsidP="0012679D">
      <w:pPr>
        <w:ind w:left="1440" w:hanging="1440"/>
        <w:rPr>
          <w:b/>
          <w:bCs/>
        </w:rPr>
      </w:pPr>
    </w:p>
    <w:p w14:paraId="33482577" w14:textId="77777777" w:rsidR="00875489" w:rsidRDefault="00EB3F37" w:rsidP="00EB6E2E">
      <w:pPr>
        <w:rPr>
          <w:b/>
          <w:bCs/>
        </w:rPr>
      </w:pPr>
      <w:r>
        <w:rPr>
          <w:b/>
          <w:bCs/>
        </w:rPr>
        <w:t xml:space="preserve">Section </w:t>
      </w:r>
      <w:r w:rsidR="003E774F">
        <w:rPr>
          <w:b/>
          <w:bCs/>
        </w:rPr>
        <w:t>8</w:t>
      </w:r>
      <w:r>
        <w:rPr>
          <w:b/>
          <w:bCs/>
        </w:rPr>
        <w:t>:</w:t>
      </w:r>
      <w:r w:rsidRPr="00D5177C">
        <w:rPr>
          <w:b/>
          <w:bCs/>
        </w:rPr>
        <w:t xml:space="preserve"> </w:t>
      </w:r>
      <w:r w:rsidR="00F70AA6">
        <w:rPr>
          <w:b/>
          <w:bCs/>
        </w:rPr>
        <w:t xml:space="preserve"> </w:t>
      </w:r>
      <w:r>
        <w:rPr>
          <w:b/>
          <w:bCs/>
        </w:rPr>
        <w:t>The Senate President, at h</w:t>
      </w:r>
      <w:r w:rsidR="00EB6E2E">
        <w:rPr>
          <w:b/>
          <w:bCs/>
        </w:rPr>
        <w:t xml:space="preserve">is/her discretion, may appoint a </w:t>
      </w:r>
      <w:r w:rsidR="00992C5F">
        <w:rPr>
          <w:b/>
          <w:bCs/>
        </w:rPr>
        <w:t>parliamentarian</w:t>
      </w:r>
      <w:r>
        <w:rPr>
          <w:b/>
          <w:bCs/>
        </w:rPr>
        <w:t xml:space="preserve">, to advise the presiding officer in responding to points of order and </w:t>
      </w:r>
      <w:r w:rsidR="00992C5F">
        <w:rPr>
          <w:b/>
          <w:bCs/>
        </w:rPr>
        <w:t>parliamentary inquiries, and generally to provide advice in conducti</w:t>
      </w:r>
      <w:r w:rsidR="00772E22">
        <w:rPr>
          <w:b/>
          <w:bCs/>
        </w:rPr>
        <w:t xml:space="preserve">ng the meeting according </w:t>
      </w:r>
      <w:r w:rsidR="00772E22" w:rsidRPr="00827E48">
        <w:rPr>
          <w:b/>
          <w:bCs/>
          <w:szCs w:val="24"/>
        </w:rPr>
        <w:t>to Robert's Rules of Order</w:t>
      </w:r>
      <w:r w:rsidR="00BE4BA9">
        <w:rPr>
          <w:b/>
          <w:bCs/>
          <w:szCs w:val="24"/>
        </w:rPr>
        <w:t>, the standard for parliamentary procedures</w:t>
      </w:r>
      <w:r w:rsidR="00992C5F" w:rsidRPr="00827E48">
        <w:rPr>
          <w:b/>
          <w:bCs/>
          <w:szCs w:val="24"/>
        </w:rPr>
        <w:t>.</w:t>
      </w:r>
      <w:r w:rsidR="00772E22">
        <w:rPr>
          <w:b/>
          <w:bCs/>
          <w:color w:val="FF0000"/>
        </w:rPr>
        <w:t xml:space="preserve"> </w:t>
      </w:r>
    </w:p>
    <w:p w14:paraId="71D21893" w14:textId="77777777" w:rsidR="00D23482" w:rsidRDefault="00D23482" w:rsidP="00EB6E2E">
      <w:pPr>
        <w:rPr>
          <w:b/>
          <w:bCs/>
        </w:rPr>
      </w:pPr>
    </w:p>
    <w:p w14:paraId="2405B125" w14:textId="77777777" w:rsidR="00D23482" w:rsidRDefault="00D23482" w:rsidP="00EB6E2E">
      <w:pPr>
        <w:rPr>
          <w:b/>
          <w:bCs/>
        </w:rPr>
      </w:pPr>
      <w:r>
        <w:rPr>
          <w:b/>
          <w:bCs/>
        </w:rPr>
        <w:t>Section 9:  The Senate President shall appoint an election monitor who will be responsible for collecting and tallying the votes for all secret ballots, such as (a) election of officers and (b) votes of no confidence.</w:t>
      </w:r>
    </w:p>
    <w:p w14:paraId="0969A818" w14:textId="77777777" w:rsidR="00875489" w:rsidRDefault="00875489" w:rsidP="00076E5E">
      <w:pPr>
        <w:rPr>
          <w:b/>
          <w:bCs/>
        </w:rPr>
      </w:pPr>
    </w:p>
    <w:p w14:paraId="3562576B" w14:textId="77777777" w:rsidR="00F70AA6" w:rsidRDefault="00F70AA6" w:rsidP="00875489">
      <w:pPr>
        <w:jc w:val="center"/>
        <w:rPr>
          <w:b/>
          <w:bCs/>
        </w:rPr>
      </w:pPr>
    </w:p>
    <w:p w14:paraId="18C06E47" w14:textId="77777777" w:rsidR="007E19CA" w:rsidRDefault="007E19CA" w:rsidP="00875489">
      <w:pPr>
        <w:jc w:val="center"/>
        <w:rPr>
          <w:b/>
          <w:bCs/>
        </w:rPr>
      </w:pPr>
    </w:p>
    <w:p w14:paraId="29535B6F" w14:textId="77777777" w:rsidR="007E19CA" w:rsidRDefault="007E19CA" w:rsidP="00875489">
      <w:pPr>
        <w:jc w:val="center"/>
        <w:rPr>
          <w:b/>
          <w:bCs/>
        </w:rPr>
      </w:pPr>
    </w:p>
    <w:p w14:paraId="7DE7694B" w14:textId="77777777" w:rsidR="007E19CA" w:rsidRDefault="007E19CA" w:rsidP="00875489">
      <w:pPr>
        <w:jc w:val="center"/>
        <w:rPr>
          <w:b/>
          <w:bCs/>
        </w:rPr>
      </w:pPr>
    </w:p>
    <w:p w14:paraId="31BF5663" w14:textId="77777777" w:rsidR="007E19CA" w:rsidRDefault="007E19CA" w:rsidP="00875489">
      <w:pPr>
        <w:jc w:val="center"/>
        <w:rPr>
          <w:b/>
          <w:bCs/>
        </w:rPr>
      </w:pPr>
    </w:p>
    <w:p w14:paraId="1461DC6C" w14:textId="77777777" w:rsidR="007E19CA" w:rsidRDefault="007E19CA" w:rsidP="00875489">
      <w:pPr>
        <w:jc w:val="center"/>
        <w:rPr>
          <w:b/>
          <w:bCs/>
        </w:rPr>
      </w:pPr>
    </w:p>
    <w:p w14:paraId="0951E784" w14:textId="77777777" w:rsidR="00875489" w:rsidRDefault="00992C5F" w:rsidP="00875489">
      <w:pPr>
        <w:jc w:val="center"/>
        <w:rPr>
          <w:b/>
          <w:bCs/>
        </w:rPr>
      </w:pPr>
      <w:r>
        <w:rPr>
          <w:b/>
          <w:bCs/>
        </w:rPr>
        <w:lastRenderedPageBreak/>
        <w:t>Article IV</w:t>
      </w:r>
      <w:r w:rsidR="00875489" w:rsidRPr="00875489">
        <w:rPr>
          <w:b/>
          <w:bCs/>
        </w:rPr>
        <w:t xml:space="preserve"> </w:t>
      </w:r>
    </w:p>
    <w:p w14:paraId="262B62FC" w14:textId="77777777" w:rsidR="00875489" w:rsidRDefault="00875489" w:rsidP="00875489">
      <w:pPr>
        <w:jc w:val="center"/>
        <w:rPr>
          <w:b/>
          <w:bCs/>
        </w:rPr>
      </w:pPr>
    </w:p>
    <w:p w14:paraId="69812194" w14:textId="77777777" w:rsidR="00875489" w:rsidRDefault="00875489" w:rsidP="00875489">
      <w:pPr>
        <w:jc w:val="center"/>
        <w:rPr>
          <w:b/>
          <w:bCs/>
        </w:rPr>
      </w:pPr>
      <w:r>
        <w:rPr>
          <w:b/>
          <w:bCs/>
        </w:rPr>
        <w:t xml:space="preserve">MEETINGS </w:t>
      </w:r>
    </w:p>
    <w:p w14:paraId="19F22846" w14:textId="77777777" w:rsidR="00875489" w:rsidRDefault="00875489" w:rsidP="00875489">
      <w:pPr>
        <w:rPr>
          <w:b/>
          <w:bCs/>
        </w:rPr>
      </w:pPr>
    </w:p>
    <w:p w14:paraId="79FFC26B" w14:textId="77777777" w:rsidR="00EB3F37" w:rsidRDefault="00F70AA6" w:rsidP="00EB3F37">
      <w:pPr>
        <w:rPr>
          <w:b/>
          <w:bCs/>
        </w:rPr>
      </w:pPr>
      <w:r>
        <w:rPr>
          <w:b/>
          <w:bCs/>
        </w:rPr>
        <w:t xml:space="preserve">Section 1: </w:t>
      </w:r>
      <w:r w:rsidR="00EB3F37">
        <w:rPr>
          <w:b/>
          <w:bCs/>
        </w:rPr>
        <w:t xml:space="preserve">  Senate meetings shall be open to any member of the faculty.  The Senate President, at his/her discretion, may invite administrative personnel or others deemed appropriate to address particular meetings. </w:t>
      </w:r>
    </w:p>
    <w:p w14:paraId="63D27D87" w14:textId="77777777" w:rsidR="00F70AA6" w:rsidRDefault="00F70AA6" w:rsidP="00875489">
      <w:pPr>
        <w:rPr>
          <w:b/>
          <w:bCs/>
        </w:rPr>
      </w:pPr>
    </w:p>
    <w:p w14:paraId="1D268B39" w14:textId="77777777" w:rsidR="00234257" w:rsidRDefault="00F70AA6" w:rsidP="00875489">
      <w:pPr>
        <w:rPr>
          <w:b/>
          <w:bCs/>
          <w:color w:val="0000FF"/>
        </w:rPr>
      </w:pPr>
      <w:r>
        <w:rPr>
          <w:b/>
          <w:bCs/>
        </w:rPr>
        <w:t>Section 2:</w:t>
      </w:r>
      <w:r w:rsidR="00875489">
        <w:rPr>
          <w:b/>
          <w:bCs/>
        </w:rPr>
        <w:t xml:space="preserve">  The</w:t>
      </w:r>
      <w:r w:rsidR="0012679D">
        <w:rPr>
          <w:b/>
          <w:bCs/>
        </w:rPr>
        <w:t xml:space="preserve">re will be </w:t>
      </w:r>
      <w:r w:rsidR="0012679D" w:rsidRPr="00BE4BA9">
        <w:rPr>
          <w:b/>
          <w:bCs/>
        </w:rPr>
        <w:t xml:space="preserve">a regular meeting </w:t>
      </w:r>
      <w:r w:rsidR="002A2059" w:rsidRPr="00BE4BA9">
        <w:rPr>
          <w:b/>
          <w:bCs/>
          <w:szCs w:val="24"/>
        </w:rPr>
        <w:t>during in</w:t>
      </w:r>
      <w:r w:rsidR="006D0C5D" w:rsidRPr="00BE4BA9">
        <w:rPr>
          <w:b/>
          <w:bCs/>
          <w:szCs w:val="24"/>
        </w:rPr>
        <w:t>-</w:t>
      </w:r>
      <w:r w:rsidR="002A2059" w:rsidRPr="00BE4BA9">
        <w:rPr>
          <w:b/>
          <w:bCs/>
          <w:szCs w:val="24"/>
        </w:rPr>
        <w:t>service</w:t>
      </w:r>
      <w:r w:rsidR="002A2059" w:rsidRPr="00BE4BA9">
        <w:rPr>
          <w:b/>
          <w:bCs/>
        </w:rPr>
        <w:t xml:space="preserve"> and </w:t>
      </w:r>
      <w:r w:rsidR="0012679D" w:rsidRPr="00BE4BA9">
        <w:rPr>
          <w:b/>
          <w:bCs/>
        </w:rPr>
        <w:t>each month</w:t>
      </w:r>
      <w:r w:rsidR="0012679D">
        <w:rPr>
          <w:b/>
          <w:bCs/>
        </w:rPr>
        <w:t xml:space="preserve"> during the fall </w:t>
      </w:r>
      <w:r w:rsidR="00875489">
        <w:rPr>
          <w:b/>
          <w:bCs/>
        </w:rPr>
        <w:t>and spring semesters</w:t>
      </w:r>
      <w:r w:rsidR="0012679D">
        <w:rPr>
          <w:b/>
          <w:bCs/>
        </w:rPr>
        <w:t>,</w:t>
      </w:r>
      <w:r w:rsidR="00875489">
        <w:rPr>
          <w:b/>
          <w:bCs/>
        </w:rPr>
        <w:t xml:space="preserve"> plus called meetings as needed</w:t>
      </w:r>
      <w:r w:rsidR="00BE4BA9">
        <w:rPr>
          <w:b/>
          <w:bCs/>
          <w:color w:val="00FF00"/>
          <w:szCs w:val="24"/>
        </w:rPr>
        <w:t>.</w:t>
      </w:r>
    </w:p>
    <w:p w14:paraId="6AB7C1C0" w14:textId="77777777" w:rsidR="00875489" w:rsidRDefault="00875489" w:rsidP="00875489">
      <w:pPr>
        <w:rPr>
          <w:b/>
          <w:bCs/>
        </w:rPr>
      </w:pPr>
    </w:p>
    <w:p w14:paraId="2690DDDC" w14:textId="77777777" w:rsidR="008B3C07" w:rsidRDefault="00F70AA6" w:rsidP="008B3C07">
      <w:pPr>
        <w:widowControl w:val="0"/>
        <w:autoSpaceDE w:val="0"/>
        <w:autoSpaceDN w:val="0"/>
        <w:adjustRightInd w:val="0"/>
        <w:spacing w:line="254" w:lineRule="atLeast"/>
        <w:rPr>
          <w:b/>
        </w:rPr>
      </w:pPr>
      <w:r>
        <w:rPr>
          <w:b/>
        </w:rPr>
        <w:t>Section 3</w:t>
      </w:r>
      <w:r w:rsidR="008B3C07">
        <w:rPr>
          <w:b/>
        </w:rPr>
        <w:t>:  Directions for a quorum</w:t>
      </w:r>
    </w:p>
    <w:p w14:paraId="1E9C051C" w14:textId="77777777" w:rsidR="008B3C07" w:rsidRDefault="008B3C07" w:rsidP="008B3C07">
      <w:pPr>
        <w:widowControl w:val="0"/>
        <w:autoSpaceDE w:val="0"/>
        <w:autoSpaceDN w:val="0"/>
        <w:adjustRightInd w:val="0"/>
        <w:spacing w:line="254" w:lineRule="atLeast"/>
        <w:rPr>
          <w:b/>
        </w:rPr>
      </w:pPr>
    </w:p>
    <w:p w14:paraId="627CC1E3" w14:textId="77777777" w:rsidR="008B3C07" w:rsidRDefault="008B3C07" w:rsidP="00A4350B">
      <w:pPr>
        <w:widowControl w:val="0"/>
        <w:autoSpaceDE w:val="0"/>
        <w:autoSpaceDN w:val="0"/>
        <w:adjustRightInd w:val="0"/>
        <w:spacing w:line="254" w:lineRule="atLeast"/>
        <w:ind w:left="990"/>
        <w:rPr>
          <w:b/>
        </w:rPr>
      </w:pPr>
      <w:r>
        <w:rPr>
          <w:b/>
        </w:rPr>
        <w:t>A. The Faculty Senate members present at a Faculty Senate meeting will constitute a quorum.</w:t>
      </w:r>
    </w:p>
    <w:p w14:paraId="6726FC93" w14:textId="77777777" w:rsidR="008B3C07" w:rsidRDefault="008B3C07" w:rsidP="008B3C07">
      <w:pPr>
        <w:widowControl w:val="0"/>
        <w:autoSpaceDE w:val="0"/>
        <w:autoSpaceDN w:val="0"/>
        <w:adjustRightInd w:val="0"/>
        <w:spacing w:line="254" w:lineRule="atLeast"/>
        <w:rPr>
          <w:b/>
        </w:rPr>
      </w:pPr>
    </w:p>
    <w:p w14:paraId="5DB48ECF" w14:textId="77777777" w:rsidR="008B3C07" w:rsidRDefault="008B3C07" w:rsidP="00A4350B">
      <w:pPr>
        <w:widowControl w:val="0"/>
        <w:tabs>
          <w:tab w:val="left" w:pos="1252"/>
        </w:tabs>
        <w:autoSpaceDE w:val="0"/>
        <w:autoSpaceDN w:val="0"/>
        <w:adjustRightInd w:val="0"/>
        <w:spacing w:line="254" w:lineRule="atLeast"/>
        <w:ind w:left="990"/>
        <w:rPr>
          <w:b/>
        </w:rPr>
      </w:pPr>
      <w:r>
        <w:rPr>
          <w:b/>
        </w:rPr>
        <w:t xml:space="preserve">B.  A simple majority vote of the quorum will constitute a majority.   A simple majority vote of the quorum will be sufficient for routine action items and resolutions of the Faculty Senate.  </w:t>
      </w:r>
    </w:p>
    <w:p w14:paraId="72D77B41" w14:textId="77777777" w:rsidR="008B3C07" w:rsidRDefault="008B3C07" w:rsidP="008B3C07">
      <w:pPr>
        <w:widowControl w:val="0"/>
        <w:tabs>
          <w:tab w:val="left" w:pos="1252"/>
        </w:tabs>
        <w:autoSpaceDE w:val="0"/>
        <w:autoSpaceDN w:val="0"/>
        <w:adjustRightInd w:val="0"/>
        <w:spacing w:line="254" w:lineRule="atLeast"/>
        <w:ind w:left="720"/>
        <w:rPr>
          <w:b/>
        </w:rPr>
      </w:pPr>
    </w:p>
    <w:p w14:paraId="4FA06792" w14:textId="77777777" w:rsidR="008B3C07" w:rsidRDefault="003E774F" w:rsidP="003E774F">
      <w:pPr>
        <w:rPr>
          <w:b/>
          <w:bCs/>
        </w:rPr>
      </w:pPr>
      <w:r>
        <w:rPr>
          <w:b/>
          <w:bCs/>
        </w:rPr>
        <w:t>Section 4</w:t>
      </w:r>
      <w:r w:rsidR="00F446E5">
        <w:rPr>
          <w:b/>
          <w:bCs/>
        </w:rPr>
        <w:t>:  Members who cannot attend a F</w:t>
      </w:r>
      <w:r w:rsidR="008B3C07">
        <w:rPr>
          <w:b/>
          <w:bCs/>
        </w:rPr>
        <w:t>a</w:t>
      </w:r>
      <w:r w:rsidR="00F446E5">
        <w:rPr>
          <w:b/>
          <w:bCs/>
        </w:rPr>
        <w:t>culty S</w:t>
      </w:r>
      <w:r w:rsidR="00F70AA6">
        <w:rPr>
          <w:b/>
          <w:bCs/>
        </w:rPr>
        <w:t>enate meeting may vote via</w:t>
      </w:r>
      <w:r w:rsidR="00EB6E2E">
        <w:rPr>
          <w:b/>
          <w:bCs/>
        </w:rPr>
        <w:t xml:space="preserve"> proxy by </w:t>
      </w:r>
      <w:r w:rsidR="008B3C07">
        <w:rPr>
          <w:b/>
          <w:bCs/>
        </w:rPr>
        <w:t xml:space="preserve">notifying the Senate President at least 24 hours prior </w:t>
      </w:r>
      <w:r w:rsidR="007376F7">
        <w:rPr>
          <w:b/>
          <w:bCs/>
        </w:rPr>
        <w:t xml:space="preserve">to </w:t>
      </w:r>
      <w:r w:rsidR="008B3C07">
        <w:rPr>
          <w:b/>
          <w:bCs/>
        </w:rPr>
        <w:t>the vote.</w:t>
      </w:r>
    </w:p>
    <w:p w14:paraId="57B228B9" w14:textId="77777777" w:rsidR="003E774F" w:rsidRDefault="003E774F" w:rsidP="003E774F">
      <w:pPr>
        <w:rPr>
          <w:b/>
          <w:bCs/>
        </w:rPr>
      </w:pPr>
    </w:p>
    <w:p w14:paraId="68D1357E" w14:textId="77777777" w:rsidR="003E774F" w:rsidRDefault="003E774F" w:rsidP="003E774F">
      <w:pPr>
        <w:rPr>
          <w:b/>
          <w:bCs/>
        </w:rPr>
      </w:pPr>
      <w:r>
        <w:rPr>
          <w:b/>
          <w:bCs/>
        </w:rPr>
        <w:t>Section 5:  The Instructional Council meetings consist of communication between the Faculty Senate Executive Council</w:t>
      </w:r>
      <w:r w:rsidRPr="00FE6903">
        <w:rPr>
          <w:b/>
          <w:bCs/>
          <w:szCs w:val="24"/>
        </w:rPr>
        <w:t xml:space="preserve">, </w:t>
      </w:r>
      <w:r w:rsidR="00772E22" w:rsidRPr="00FE6903">
        <w:rPr>
          <w:b/>
          <w:bCs/>
          <w:szCs w:val="24"/>
        </w:rPr>
        <w:t>and</w:t>
      </w:r>
      <w:r w:rsidR="00772E22" w:rsidRPr="00772E22">
        <w:rPr>
          <w:b/>
          <w:bCs/>
          <w:color w:val="FF0000"/>
        </w:rPr>
        <w:t xml:space="preserve"> </w:t>
      </w:r>
      <w:r>
        <w:rPr>
          <w:b/>
          <w:bCs/>
        </w:rPr>
        <w:t>the Lone Star College – Kingwood Vice Presidents and the Deans.  Instructional Council meetings will be held within one week after the regularly scheduled Faculty Senate meetings.</w:t>
      </w:r>
      <w:r w:rsidR="00772E22" w:rsidRPr="00772E22">
        <w:rPr>
          <w:b/>
          <w:bCs/>
          <w:color w:val="FF0000"/>
        </w:rPr>
        <w:t xml:space="preserve"> </w:t>
      </w:r>
    </w:p>
    <w:p w14:paraId="3CFE1F61" w14:textId="77777777" w:rsidR="004E7797" w:rsidRDefault="004E7797" w:rsidP="00421A27">
      <w:pPr>
        <w:pStyle w:val="Heading1"/>
        <w:tabs>
          <w:tab w:val="left" w:pos="3570"/>
          <w:tab w:val="center" w:pos="4320"/>
        </w:tabs>
        <w:jc w:val="left"/>
      </w:pPr>
    </w:p>
    <w:p w14:paraId="7C06A8B2" w14:textId="77777777" w:rsidR="004E7797" w:rsidRPr="004E7797" w:rsidRDefault="004E7797" w:rsidP="004E7797"/>
    <w:p w14:paraId="2682BA6A" w14:textId="77777777" w:rsidR="000C743D" w:rsidRDefault="00817AA2" w:rsidP="00EB0947">
      <w:pPr>
        <w:pStyle w:val="Heading1"/>
        <w:tabs>
          <w:tab w:val="left" w:pos="3570"/>
          <w:tab w:val="center" w:pos="4320"/>
        </w:tabs>
        <w:jc w:val="left"/>
      </w:pPr>
      <w:r>
        <w:t xml:space="preserve">                                                                   </w:t>
      </w:r>
      <w:r w:rsidR="00EB0947" w:rsidRPr="000C743D">
        <w:t xml:space="preserve">Article </w:t>
      </w:r>
      <w:r w:rsidR="000C743D" w:rsidRPr="000C743D">
        <w:t>V</w:t>
      </w:r>
    </w:p>
    <w:p w14:paraId="003630D4" w14:textId="77777777" w:rsidR="00EB0947" w:rsidRPr="00EB0947" w:rsidRDefault="00EB0947" w:rsidP="00EB0947"/>
    <w:p w14:paraId="39FBF0F5" w14:textId="77777777" w:rsidR="000C743D" w:rsidRPr="000C743D" w:rsidRDefault="00D92636" w:rsidP="000C743D">
      <w:pPr>
        <w:jc w:val="center"/>
        <w:rPr>
          <w:b/>
        </w:rPr>
      </w:pPr>
      <w:r w:rsidRPr="000C743D">
        <w:rPr>
          <w:b/>
        </w:rPr>
        <w:t xml:space="preserve">CONSTITUTION </w:t>
      </w:r>
      <w:r>
        <w:rPr>
          <w:b/>
        </w:rPr>
        <w:t>REVISIONS</w:t>
      </w:r>
    </w:p>
    <w:p w14:paraId="1157CCD6" w14:textId="77777777" w:rsidR="000C743D" w:rsidRPr="000C743D" w:rsidRDefault="000C743D" w:rsidP="000C743D"/>
    <w:p w14:paraId="7059E9D5" w14:textId="77777777" w:rsidR="000C743D" w:rsidRPr="000C743D" w:rsidRDefault="000C743D" w:rsidP="000C743D">
      <w:pPr>
        <w:rPr>
          <w:b/>
        </w:rPr>
      </w:pPr>
      <w:r w:rsidRPr="000C743D">
        <w:rPr>
          <w:b/>
        </w:rPr>
        <w:t>Section 1: Any portion of this Constitution may be changed without having to add amendments.</w:t>
      </w:r>
    </w:p>
    <w:p w14:paraId="446C8425" w14:textId="77777777" w:rsidR="000C743D" w:rsidRPr="000C743D" w:rsidRDefault="000C743D" w:rsidP="000C743D">
      <w:pPr>
        <w:rPr>
          <w:b/>
        </w:rPr>
      </w:pPr>
    </w:p>
    <w:p w14:paraId="12164B59" w14:textId="77777777" w:rsidR="000C743D" w:rsidRPr="000C743D" w:rsidRDefault="000C743D" w:rsidP="000C743D">
      <w:pPr>
        <w:rPr>
          <w:b/>
        </w:rPr>
      </w:pPr>
      <w:r w:rsidRPr="000C743D">
        <w:rPr>
          <w:b/>
        </w:rPr>
        <w:t>Section 2: Proposed changes to this Constitution shall be approved by a majority vote of the Executive Co</w:t>
      </w:r>
      <w:r w:rsidR="00A310D6">
        <w:rPr>
          <w:b/>
        </w:rPr>
        <w:t xml:space="preserve">uncil </w:t>
      </w:r>
      <w:r w:rsidRPr="000C743D">
        <w:rPr>
          <w:b/>
        </w:rPr>
        <w:t>before being submitted to the full Senate.</w:t>
      </w:r>
    </w:p>
    <w:p w14:paraId="7C5548E1" w14:textId="77777777" w:rsidR="000C743D" w:rsidRPr="000C743D" w:rsidRDefault="000C743D" w:rsidP="000C743D">
      <w:pPr>
        <w:rPr>
          <w:b/>
        </w:rPr>
      </w:pPr>
    </w:p>
    <w:p w14:paraId="6ED9DEBD" w14:textId="77777777" w:rsidR="004F0F05" w:rsidRDefault="000C743D" w:rsidP="00EB6E2E">
      <w:pPr>
        <w:rPr>
          <w:b/>
          <w:bCs/>
        </w:rPr>
      </w:pPr>
      <w:r w:rsidRPr="000C743D">
        <w:rPr>
          <w:b/>
        </w:rPr>
        <w:t xml:space="preserve">Section 3: To be ratified, changes to this Constitution must be approved by a two-thirds simple majority vote of </w:t>
      </w:r>
      <w:r w:rsidR="00A4350B">
        <w:rPr>
          <w:b/>
        </w:rPr>
        <w:t xml:space="preserve">all </w:t>
      </w:r>
      <w:r w:rsidR="00A310D6">
        <w:rPr>
          <w:b/>
        </w:rPr>
        <w:t>full-time faculty members.</w:t>
      </w:r>
      <w:r w:rsidR="00BC05F4">
        <w:rPr>
          <w:b/>
        </w:rPr>
        <w:t xml:space="preserve">  </w:t>
      </w:r>
    </w:p>
    <w:p w14:paraId="3742F45E" w14:textId="77777777" w:rsidR="00FE35D5" w:rsidRDefault="00FE35D5" w:rsidP="00421A27">
      <w:pPr>
        <w:rPr>
          <w:b/>
          <w:bCs/>
        </w:rPr>
      </w:pPr>
    </w:p>
    <w:p w14:paraId="1EA58FCB" w14:textId="77777777" w:rsidR="00EB6E2E" w:rsidRDefault="00EB6E2E">
      <w:pPr>
        <w:jc w:val="center"/>
        <w:rPr>
          <w:b/>
          <w:bCs/>
        </w:rPr>
      </w:pPr>
    </w:p>
    <w:p w14:paraId="508A29D3" w14:textId="77777777" w:rsidR="007E19CA" w:rsidRDefault="007E19CA">
      <w:pPr>
        <w:jc w:val="center"/>
        <w:rPr>
          <w:b/>
          <w:bCs/>
        </w:rPr>
      </w:pPr>
    </w:p>
    <w:p w14:paraId="5F735DA4" w14:textId="77777777" w:rsidR="007E19CA" w:rsidRDefault="007E19CA">
      <w:pPr>
        <w:jc w:val="center"/>
        <w:rPr>
          <w:b/>
          <w:bCs/>
        </w:rPr>
      </w:pPr>
    </w:p>
    <w:p w14:paraId="67DC3C2F" w14:textId="77777777" w:rsidR="00FA5EC4" w:rsidRDefault="00FA5EC4">
      <w:pPr>
        <w:jc w:val="center"/>
        <w:rPr>
          <w:b/>
          <w:bCs/>
        </w:rPr>
      </w:pPr>
    </w:p>
    <w:p w14:paraId="06FDCE97" w14:textId="77777777" w:rsidR="00B1293F" w:rsidRDefault="00B1293F">
      <w:pPr>
        <w:jc w:val="center"/>
        <w:rPr>
          <w:b/>
          <w:bCs/>
        </w:rPr>
      </w:pPr>
      <w:r>
        <w:rPr>
          <w:b/>
          <w:bCs/>
        </w:rPr>
        <w:lastRenderedPageBreak/>
        <w:t>BYLAWS</w:t>
      </w:r>
    </w:p>
    <w:p w14:paraId="51EB1F77" w14:textId="77777777" w:rsidR="00B1293F" w:rsidRDefault="00B1293F">
      <w:pPr>
        <w:jc w:val="center"/>
        <w:rPr>
          <w:b/>
          <w:bCs/>
        </w:rPr>
      </w:pPr>
    </w:p>
    <w:p w14:paraId="4423034E" w14:textId="77777777" w:rsidR="00B1293F" w:rsidRDefault="00B1293F">
      <w:pPr>
        <w:jc w:val="center"/>
        <w:rPr>
          <w:b/>
          <w:bCs/>
        </w:rPr>
      </w:pPr>
      <w:r>
        <w:rPr>
          <w:b/>
          <w:bCs/>
        </w:rPr>
        <w:t>Article I</w:t>
      </w:r>
    </w:p>
    <w:p w14:paraId="0E429078" w14:textId="77777777" w:rsidR="00B1293F" w:rsidRDefault="00B1293F">
      <w:pPr>
        <w:jc w:val="center"/>
        <w:rPr>
          <w:b/>
          <w:bCs/>
        </w:rPr>
      </w:pPr>
    </w:p>
    <w:p w14:paraId="2AAD09DC" w14:textId="77777777" w:rsidR="00B1293F" w:rsidRDefault="00B1293F">
      <w:pPr>
        <w:jc w:val="center"/>
        <w:rPr>
          <w:b/>
          <w:bCs/>
        </w:rPr>
      </w:pPr>
      <w:r>
        <w:rPr>
          <w:b/>
          <w:bCs/>
        </w:rPr>
        <w:t>COMMITTEES</w:t>
      </w:r>
    </w:p>
    <w:p w14:paraId="4B601496" w14:textId="77777777" w:rsidR="00B1293F" w:rsidRDefault="00B1293F">
      <w:pPr>
        <w:rPr>
          <w:b/>
          <w:bCs/>
        </w:rPr>
      </w:pPr>
    </w:p>
    <w:p w14:paraId="4002AC43" w14:textId="77777777" w:rsidR="00B1293F" w:rsidRDefault="00B1293F">
      <w:pPr>
        <w:rPr>
          <w:b/>
          <w:bCs/>
        </w:rPr>
      </w:pPr>
      <w:r>
        <w:rPr>
          <w:b/>
          <w:bCs/>
        </w:rPr>
        <w:t xml:space="preserve">Section 1:  </w:t>
      </w:r>
      <w:r w:rsidR="00A4350B">
        <w:rPr>
          <w:b/>
          <w:bCs/>
        </w:rPr>
        <w:t>Standing committees</w:t>
      </w:r>
    </w:p>
    <w:p w14:paraId="41976426" w14:textId="77777777" w:rsidR="00FE35D5" w:rsidRDefault="00FE35D5" w:rsidP="00FE35D5">
      <w:pPr>
        <w:widowControl w:val="0"/>
        <w:autoSpaceDE w:val="0"/>
        <w:autoSpaceDN w:val="0"/>
        <w:adjustRightInd w:val="0"/>
        <w:spacing w:line="254" w:lineRule="atLeast"/>
        <w:ind w:left="990"/>
        <w:rPr>
          <w:b/>
        </w:rPr>
      </w:pPr>
    </w:p>
    <w:p w14:paraId="67E9EF87" w14:textId="77777777" w:rsidR="00FE35D5" w:rsidRDefault="00480F61" w:rsidP="00480F61">
      <w:pPr>
        <w:widowControl w:val="0"/>
        <w:autoSpaceDE w:val="0"/>
        <w:autoSpaceDN w:val="0"/>
        <w:adjustRightInd w:val="0"/>
        <w:spacing w:line="254" w:lineRule="atLeast"/>
        <w:ind w:left="990"/>
        <w:rPr>
          <w:b/>
        </w:rPr>
      </w:pPr>
      <w:r w:rsidRPr="00480F61">
        <w:rPr>
          <w:b/>
        </w:rPr>
        <w:t>A.</w:t>
      </w:r>
      <w:r w:rsidR="002F5C97">
        <w:rPr>
          <w:b/>
        </w:rPr>
        <w:t xml:space="preserve"> </w:t>
      </w:r>
      <w:r w:rsidR="00FE35D5">
        <w:rPr>
          <w:b/>
        </w:rPr>
        <w:t xml:space="preserve">The Rights and Responsibilities Committee </w:t>
      </w:r>
      <w:r>
        <w:rPr>
          <w:b/>
        </w:rPr>
        <w:t>shall promulgate the faculty’s beliefs regarding rights and responsibilities and provide advice and/or support for faculty members pursuing grievances or seeking remedies for problems with college policies or procedures.</w:t>
      </w:r>
    </w:p>
    <w:p w14:paraId="1496F333" w14:textId="77777777" w:rsidR="00480F61" w:rsidRPr="00FE35D5" w:rsidRDefault="00480F61" w:rsidP="00480F61">
      <w:pPr>
        <w:widowControl w:val="0"/>
        <w:autoSpaceDE w:val="0"/>
        <w:autoSpaceDN w:val="0"/>
        <w:adjustRightInd w:val="0"/>
        <w:spacing w:line="254" w:lineRule="atLeast"/>
        <w:rPr>
          <w:b/>
        </w:rPr>
      </w:pPr>
    </w:p>
    <w:p w14:paraId="7DFCA73E" w14:textId="77777777" w:rsidR="00FE35D5" w:rsidRDefault="00480F61" w:rsidP="00480F61">
      <w:pPr>
        <w:ind w:left="990"/>
        <w:rPr>
          <w:b/>
          <w:bCs/>
        </w:rPr>
      </w:pPr>
      <w:r>
        <w:rPr>
          <w:b/>
          <w:bCs/>
        </w:rPr>
        <w:t>B. The Professional Development Committee shall consider and award funds allocated to the Faculty Senate for faculty development.</w:t>
      </w:r>
    </w:p>
    <w:p w14:paraId="60A8ECCF" w14:textId="77777777" w:rsidR="00FE35D5" w:rsidRDefault="00FE35D5" w:rsidP="00FE35D5">
      <w:pPr>
        <w:rPr>
          <w:b/>
          <w:bCs/>
        </w:rPr>
      </w:pPr>
    </w:p>
    <w:p w14:paraId="4B91A1A2" w14:textId="77777777" w:rsidR="00535E03" w:rsidRDefault="006B43D5" w:rsidP="00480F61">
      <w:pPr>
        <w:ind w:left="990"/>
        <w:rPr>
          <w:b/>
          <w:bCs/>
        </w:rPr>
      </w:pPr>
      <w:r>
        <w:rPr>
          <w:b/>
          <w:bCs/>
        </w:rPr>
        <w:t xml:space="preserve">C. </w:t>
      </w:r>
      <w:r w:rsidR="00480F61">
        <w:rPr>
          <w:b/>
          <w:bCs/>
        </w:rPr>
        <w:t xml:space="preserve">The </w:t>
      </w:r>
      <w:r w:rsidR="00FE35D5">
        <w:rPr>
          <w:b/>
          <w:bCs/>
        </w:rPr>
        <w:t>Benefits</w:t>
      </w:r>
      <w:r w:rsidR="00480F61">
        <w:rPr>
          <w:b/>
          <w:bCs/>
        </w:rPr>
        <w:t xml:space="preserve"> Committee shall consider and make recommendations on all matters regarding compensation for services rendered.</w:t>
      </w:r>
    </w:p>
    <w:p w14:paraId="2CF294ED" w14:textId="77777777" w:rsidR="00535E03" w:rsidRDefault="00535E03" w:rsidP="00535E03">
      <w:pPr>
        <w:ind w:left="1080"/>
        <w:rPr>
          <w:b/>
          <w:bCs/>
        </w:rPr>
      </w:pPr>
    </w:p>
    <w:p w14:paraId="7148101A" w14:textId="77777777" w:rsidR="00535E03" w:rsidRDefault="00FE35D5" w:rsidP="00FE35D5">
      <w:pPr>
        <w:rPr>
          <w:b/>
          <w:bCs/>
        </w:rPr>
      </w:pPr>
      <w:r>
        <w:rPr>
          <w:b/>
          <w:bCs/>
        </w:rPr>
        <w:t xml:space="preserve">Section 2:  Ad Hoc committees: </w:t>
      </w:r>
      <w:r w:rsidR="00535E03">
        <w:rPr>
          <w:b/>
          <w:bCs/>
        </w:rPr>
        <w:t xml:space="preserve">The President is empowered to </w:t>
      </w:r>
      <w:r>
        <w:rPr>
          <w:b/>
          <w:bCs/>
        </w:rPr>
        <w:t xml:space="preserve">form Ad Hoc committees and to </w:t>
      </w:r>
      <w:r w:rsidR="00535E03">
        <w:rPr>
          <w:b/>
          <w:bCs/>
        </w:rPr>
        <w:t>appoint members and/or alternates as needed subject to approval of the Faculty Senate at the next regular meeting.  These committees will be formed as needed to deal with specific topics.</w:t>
      </w:r>
    </w:p>
    <w:p w14:paraId="749EA4A3" w14:textId="77777777" w:rsidR="00535E03" w:rsidRDefault="00535E03" w:rsidP="00535E03">
      <w:pPr>
        <w:rPr>
          <w:b/>
          <w:bCs/>
        </w:rPr>
      </w:pPr>
    </w:p>
    <w:p w14:paraId="051EF056" w14:textId="77777777" w:rsidR="00FE35D5" w:rsidRDefault="00FE35D5" w:rsidP="00FE35D5">
      <w:pPr>
        <w:rPr>
          <w:b/>
          <w:bCs/>
        </w:rPr>
      </w:pPr>
      <w:r>
        <w:rPr>
          <w:b/>
          <w:bCs/>
        </w:rPr>
        <w:t>Section 3:  The Faculty Senate will elect at least three representatives to serve on each standing committee.  Election of standing committee members shall be conducted during the August Faculty Senate meeting. The President is empowered to appoint additional members and/or alternates as needed subject to approval of the Faculty Senate at the next regular meeting.  Each committee will elect a chairperson</w:t>
      </w:r>
      <w:r w:rsidRPr="00535E03">
        <w:rPr>
          <w:b/>
          <w:bCs/>
        </w:rPr>
        <w:t xml:space="preserve"> </w:t>
      </w:r>
      <w:r>
        <w:rPr>
          <w:b/>
          <w:bCs/>
        </w:rPr>
        <w:t xml:space="preserve">for a one-year term.  </w:t>
      </w:r>
    </w:p>
    <w:p w14:paraId="0EF6D51C" w14:textId="77777777" w:rsidR="00FE35D5" w:rsidRDefault="00FE35D5">
      <w:pPr>
        <w:rPr>
          <w:b/>
          <w:bCs/>
        </w:rPr>
      </w:pPr>
    </w:p>
    <w:p w14:paraId="2E5A39B0" w14:textId="77777777" w:rsidR="00B1293F" w:rsidRDefault="007B4229">
      <w:pPr>
        <w:rPr>
          <w:b/>
          <w:bCs/>
        </w:rPr>
      </w:pPr>
      <w:r>
        <w:rPr>
          <w:b/>
          <w:bCs/>
        </w:rPr>
        <w:t xml:space="preserve">Section </w:t>
      </w:r>
      <w:r w:rsidR="00FE35D5">
        <w:rPr>
          <w:b/>
          <w:bCs/>
        </w:rPr>
        <w:t>4</w:t>
      </w:r>
      <w:r w:rsidR="00EB6E2E">
        <w:rPr>
          <w:b/>
          <w:bCs/>
        </w:rPr>
        <w:t xml:space="preserve">: </w:t>
      </w:r>
      <w:r w:rsidR="00480F61">
        <w:rPr>
          <w:b/>
          <w:bCs/>
        </w:rPr>
        <w:t xml:space="preserve"> </w:t>
      </w:r>
      <w:r w:rsidR="00B1293F">
        <w:rPr>
          <w:b/>
          <w:bCs/>
        </w:rPr>
        <w:t>Committee membership</w:t>
      </w:r>
      <w:r w:rsidR="0059284D">
        <w:rPr>
          <w:b/>
          <w:bCs/>
        </w:rPr>
        <w:t>s</w:t>
      </w:r>
      <w:r w:rsidR="00B1293F">
        <w:rPr>
          <w:b/>
          <w:bCs/>
        </w:rPr>
        <w:t xml:space="preserve"> may overlap.</w:t>
      </w:r>
    </w:p>
    <w:p w14:paraId="5663D659" w14:textId="77777777" w:rsidR="004E0943" w:rsidRDefault="004E0943">
      <w:pPr>
        <w:rPr>
          <w:b/>
          <w:bCs/>
        </w:rPr>
      </w:pPr>
    </w:p>
    <w:p w14:paraId="4F230420" w14:textId="77777777" w:rsidR="00B1293F" w:rsidRDefault="007B4229" w:rsidP="007B4229">
      <w:pPr>
        <w:tabs>
          <w:tab w:val="left" w:pos="1260"/>
        </w:tabs>
        <w:rPr>
          <w:b/>
          <w:bCs/>
        </w:rPr>
      </w:pPr>
      <w:r>
        <w:rPr>
          <w:b/>
          <w:bCs/>
        </w:rPr>
        <w:t xml:space="preserve">Section </w:t>
      </w:r>
      <w:r w:rsidR="00FE35D5">
        <w:rPr>
          <w:b/>
          <w:bCs/>
        </w:rPr>
        <w:t>5</w:t>
      </w:r>
      <w:r w:rsidR="00EB6E2E">
        <w:rPr>
          <w:b/>
          <w:bCs/>
        </w:rPr>
        <w:t>:</w:t>
      </w:r>
      <w:r w:rsidR="00480F61">
        <w:rPr>
          <w:b/>
          <w:bCs/>
        </w:rPr>
        <w:t xml:space="preserve">  </w:t>
      </w:r>
      <w:r w:rsidR="00FE35D5">
        <w:rPr>
          <w:b/>
          <w:bCs/>
        </w:rPr>
        <w:t>Procedures of committees:  The committees</w:t>
      </w:r>
      <w:r w:rsidR="00B1293F">
        <w:rPr>
          <w:b/>
          <w:bCs/>
        </w:rPr>
        <w:t xml:space="preserve"> shall study issues and report to the full faculty with its recommendations.  The </w:t>
      </w:r>
      <w:r w:rsidR="00F446E5">
        <w:rPr>
          <w:b/>
          <w:bCs/>
        </w:rPr>
        <w:t>faculty will vote on</w:t>
      </w:r>
      <w:r w:rsidR="00B1293F">
        <w:rPr>
          <w:b/>
          <w:bCs/>
        </w:rPr>
        <w:t xml:space="preserve"> final recommendation</w:t>
      </w:r>
      <w:r w:rsidR="0059284D">
        <w:rPr>
          <w:b/>
          <w:bCs/>
        </w:rPr>
        <w:t>s that are sent</w:t>
      </w:r>
      <w:r w:rsidR="00B1293F">
        <w:rPr>
          <w:b/>
          <w:bCs/>
        </w:rPr>
        <w:t xml:space="preserve"> to </w:t>
      </w:r>
      <w:r w:rsidR="0059284D">
        <w:rPr>
          <w:b/>
          <w:bCs/>
        </w:rPr>
        <w:t xml:space="preserve">the </w:t>
      </w:r>
      <w:r w:rsidR="00B1293F">
        <w:rPr>
          <w:b/>
          <w:bCs/>
        </w:rPr>
        <w:t>administration.</w:t>
      </w:r>
    </w:p>
    <w:p w14:paraId="0D6219C4" w14:textId="77777777" w:rsidR="00B1293F" w:rsidRDefault="00B1293F" w:rsidP="007B4229">
      <w:pPr>
        <w:ind w:left="1080"/>
        <w:rPr>
          <w:b/>
          <w:bCs/>
        </w:rPr>
      </w:pPr>
    </w:p>
    <w:p w14:paraId="07833B64" w14:textId="77777777" w:rsidR="00FE35D5" w:rsidRDefault="00FE35D5">
      <w:pPr>
        <w:jc w:val="center"/>
        <w:rPr>
          <w:b/>
          <w:bCs/>
        </w:rPr>
      </w:pPr>
    </w:p>
    <w:p w14:paraId="508A0DDF" w14:textId="77777777" w:rsidR="007E19CA" w:rsidRDefault="007E19CA">
      <w:pPr>
        <w:jc w:val="center"/>
        <w:rPr>
          <w:b/>
          <w:bCs/>
        </w:rPr>
      </w:pPr>
    </w:p>
    <w:p w14:paraId="5B42F3BC" w14:textId="77777777" w:rsidR="007E19CA" w:rsidRDefault="007E19CA">
      <w:pPr>
        <w:jc w:val="center"/>
        <w:rPr>
          <w:b/>
          <w:bCs/>
        </w:rPr>
      </w:pPr>
    </w:p>
    <w:p w14:paraId="328D5754" w14:textId="77777777" w:rsidR="007E19CA" w:rsidRDefault="007E19CA">
      <w:pPr>
        <w:jc w:val="center"/>
        <w:rPr>
          <w:b/>
          <w:bCs/>
        </w:rPr>
      </w:pPr>
    </w:p>
    <w:p w14:paraId="735BF7CC" w14:textId="77777777" w:rsidR="007E19CA" w:rsidRDefault="007E19CA">
      <w:pPr>
        <w:jc w:val="center"/>
        <w:rPr>
          <w:b/>
          <w:bCs/>
        </w:rPr>
      </w:pPr>
    </w:p>
    <w:p w14:paraId="2A3E357C" w14:textId="77777777" w:rsidR="007E19CA" w:rsidRDefault="007E19CA">
      <w:pPr>
        <w:jc w:val="center"/>
        <w:rPr>
          <w:b/>
          <w:bCs/>
        </w:rPr>
      </w:pPr>
    </w:p>
    <w:p w14:paraId="2F96B0F0" w14:textId="77777777" w:rsidR="007E19CA" w:rsidRDefault="007E19CA">
      <w:pPr>
        <w:jc w:val="center"/>
        <w:rPr>
          <w:b/>
          <w:bCs/>
        </w:rPr>
      </w:pPr>
    </w:p>
    <w:p w14:paraId="430EA754" w14:textId="77777777" w:rsidR="007E19CA" w:rsidRDefault="007E19CA">
      <w:pPr>
        <w:jc w:val="center"/>
        <w:rPr>
          <w:b/>
          <w:bCs/>
        </w:rPr>
      </w:pPr>
    </w:p>
    <w:p w14:paraId="24360793" w14:textId="77777777" w:rsidR="007E19CA" w:rsidRDefault="007E19CA">
      <w:pPr>
        <w:jc w:val="center"/>
        <w:rPr>
          <w:b/>
          <w:bCs/>
        </w:rPr>
      </w:pPr>
    </w:p>
    <w:p w14:paraId="47CD65DF" w14:textId="77777777" w:rsidR="0082307C" w:rsidRDefault="0082307C" w:rsidP="0082307C">
      <w:pPr>
        <w:jc w:val="center"/>
        <w:rPr>
          <w:b/>
          <w:bCs/>
        </w:rPr>
      </w:pPr>
      <w:r>
        <w:rPr>
          <w:b/>
          <w:bCs/>
        </w:rPr>
        <w:t>BYLAWS</w:t>
      </w:r>
    </w:p>
    <w:p w14:paraId="2DCA0330" w14:textId="77777777" w:rsidR="001D08FD" w:rsidRDefault="001D08FD" w:rsidP="0082307C">
      <w:pPr>
        <w:jc w:val="center"/>
        <w:rPr>
          <w:b/>
          <w:bCs/>
        </w:rPr>
      </w:pPr>
    </w:p>
    <w:p w14:paraId="39E926D9" w14:textId="77777777" w:rsidR="00B1293F" w:rsidRDefault="004E0943">
      <w:pPr>
        <w:jc w:val="center"/>
        <w:rPr>
          <w:b/>
          <w:bCs/>
        </w:rPr>
      </w:pPr>
      <w:r>
        <w:rPr>
          <w:b/>
          <w:bCs/>
        </w:rPr>
        <w:t>Article II</w:t>
      </w:r>
    </w:p>
    <w:p w14:paraId="40842794" w14:textId="77777777" w:rsidR="004E0943" w:rsidRDefault="004E0943">
      <w:pPr>
        <w:jc w:val="center"/>
        <w:rPr>
          <w:b/>
          <w:bCs/>
        </w:rPr>
      </w:pPr>
    </w:p>
    <w:p w14:paraId="28EF1CF4" w14:textId="77777777" w:rsidR="009633F8" w:rsidRDefault="009633F8">
      <w:pPr>
        <w:rPr>
          <w:b/>
          <w:bCs/>
          <w:color w:val="0000FF"/>
        </w:rPr>
      </w:pPr>
      <w:r>
        <w:rPr>
          <w:b/>
          <w:bCs/>
        </w:rPr>
        <w:t xml:space="preserve">                                               INTRODUCTION OF BUSINESS</w:t>
      </w:r>
      <w:r w:rsidR="00772E22">
        <w:rPr>
          <w:b/>
          <w:bCs/>
        </w:rPr>
        <w:t xml:space="preserve"> </w:t>
      </w:r>
    </w:p>
    <w:p w14:paraId="78367B5A" w14:textId="77777777" w:rsidR="00D015CA" w:rsidRDefault="00D015CA">
      <w:pPr>
        <w:rPr>
          <w:b/>
          <w:bCs/>
        </w:rPr>
      </w:pPr>
    </w:p>
    <w:p w14:paraId="5D272D2C" w14:textId="77777777" w:rsidR="009633F8" w:rsidRDefault="00EB6E2E" w:rsidP="00EB6E2E">
      <w:pPr>
        <w:rPr>
          <w:b/>
          <w:bCs/>
        </w:rPr>
      </w:pPr>
      <w:r>
        <w:rPr>
          <w:b/>
          <w:bCs/>
        </w:rPr>
        <w:t xml:space="preserve">Section 1:   </w:t>
      </w:r>
      <w:r w:rsidR="009633F8">
        <w:rPr>
          <w:b/>
          <w:bCs/>
        </w:rPr>
        <w:t>Resolutions are motions submitted in writing</w:t>
      </w:r>
      <w:r w:rsidR="00B1293F">
        <w:rPr>
          <w:b/>
          <w:bCs/>
        </w:rPr>
        <w:t xml:space="preserve">.  Only Senate members shall introduce resolutions.  </w:t>
      </w:r>
    </w:p>
    <w:p w14:paraId="42FCC607" w14:textId="77777777" w:rsidR="00EB6E2E" w:rsidRDefault="00EB6E2E" w:rsidP="00B44301">
      <w:pPr>
        <w:rPr>
          <w:b/>
          <w:bCs/>
        </w:rPr>
      </w:pPr>
    </w:p>
    <w:p w14:paraId="7645DA99" w14:textId="77777777" w:rsidR="00480F61" w:rsidRDefault="00EB6E2E" w:rsidP="00B44301">
      <w:pPr>
        <w:rPr>
          <w:b/>
          <w:bCs/>
        </w:rPr>
      </w:pPr>
      <w:r>
        <w:rPr>
          <w:b/>
          <w:bCs/>
        </w:rPr>
        <w:t xml:space="preserve">Section 2: </w:t>
      </w:r>
      <w:r w:rsidR="00B1293F">
        <w:rPr>
          <w:b/>
          <w:bCs/>
        </w:rPr>
        <w:t xml:space="preserve">Voting on resolutions shall occur after (a) the resolution has been distributed by the Senate President at least one week prior to the regularly scheduled meeting, or (b) a “first reading” at the previous meeting has occurred.  </w:t>
      </w:r>
      <w:r w:rsidR="00F446E5">
        <w:rPr>
          <w:b/>
          <w:bCs/>
        </w:rPr>
        <w:t>Majority rule of the S</w:t>
      </w:r>
      <w:r w:rsidR="00B44301">
        <w:rPr>
          <w:b/>
          <w:bCs/>
        </w:rPr>
        <w:t>enate prevails in all resolutions meeting criteria (a) or (b) above.</w:t>
      </w:r>
    </w:p>
    <w:p w14:paraId="70E01A89" w14:textId="77777777" w:rsidR="00480F61" w:rsidRDefault="00480F61" w:rsidP="00B44301">
      <w:pPr>
        <w:rPr>
          <w:b/>
          <w:bCs/>
        </w:rPr>
      </w:pPr>
    </w:p>
    <w:p w14:paraId="6066FCD1" w14:textId="77777777" w:rsidR="00B44301" w:rsidRPr="00883028" w:rsidRDefault="00480F61" w:rsidP="00B44301">
      <w:pPr>
        <w:rPr>
          <w:b/>
          <w:bCs/>
        </w:rPr>
      </w:pPr>
      <w:r w:rsidRPr="00883028">
        <w:rPr>
          <w:b/>
          <w:bCs/>
        </w:rPr>
        <w:t>Section 3: Facul</w:t>
      </w:r>
      <w:r w:rsidR="006D0C5D" w:rsidRPr="00883028">
        <w:rPr>
          <w:b/>
          <w:bCs/>
        </w:rPr>
        <w:t>ty has</w:t>
      </w:r>
      <w:r w:rsidRPr="00883028">
        <w:rPr>
          <w:b/>
          <w:bCs/>
        </w:rPr>
        <w:t xml:space="preserve"> the option of submitting</w:t>
      </w:r>
      <w:r w:rsidR="00B44301" w:rsidRPr="00883028">
        <w:rPr>
          <w:b/>
          <w:bCs/>
        </w:rPr>
        <w:t xml:space="preserve"> </w:t>
      </w:r>
      <w:r w:rsidRPr="00883028">
        <w:rPr>
          <w:b/>
          <w:bCs/>
        </w:rPr>
        <w:t>resolutions directly to the President no later than ten days prior to the regularly scheduled meeting.  These resolutions will be read by th</w:t>
      </w:r>
      <w:r w:rsidR="00F446E5" w:rsidRPr="00883028">
        <w:rPr>
          <w:b/>
          <w:bCs/>
        </w:rPr>
        <w:t>e President at the next meeting</w:t>
      </w:r>
      <w:r w:rsidRPr="00883028">
        <w:rPr>
          <w:b/>
          <w:bCs/>
        </w:rPr>
        <w:t xml:space="preserve"> and recorded </w:t>
      </w:r>
      <w:r w:rsidR="00397A0D" w:rsidRPr="00883028">
        <w:rPr>
          <w:b/>
          <w:bCs/>
        </w:rPr>
        <w:t>if the sponsor chooses to be identified in the minutes.  However,</w:t>
      </w:r>
      <w:r w:rsidR="00F446E5" w:rsidRPr="00883028">
        <w:rPr>
          <w:b/>
          <w:bCs/>
        </w:rPr>
        <w:t xml:space="preserve"> the sponsor</w:t>
      </w:r>
      <w:r w:rsidR="00883028">
        <w:rPr>
          <w:b/>
          <w:bCs/>
        </w:rPr>
        <w:t xml:space="preserve"> at his or her request </w:t>
      </w:r>
      <w:r w:rsidR="00397A0D" w:rsidRPr="00883028">
        <w:rPr>
          <w:b/>
          <w:bCs/>
        </w:rPr>
        <w:t>can</w:t>
      </w:r>
      <w:r w:rsidRPr="00883028">
        <w:rPr>
          <w:b/>
          <w:bCs/>
        </w:rPr>
        <w:t xml:space="preserve"> remain anonymous.</w:t>
      </w:r>
      <w:r w:rsidR="00397A0D" w:rsidRPr="00883028">
        <w:rPr>
          <w:b/>
          <w:bCs/>
        </w:rPr>
        <w:t xml:space="preserve"> All votes shall be a show of hands.  In addition, members or observers may speak “off the record,” at their request.  </w:t>
      </w:r>
    </w:p>
    <w:p w14:paraId="69FDD24A" w14:textId="77777777" w:rsidR="00D015CA" w:rsidRPr="006B69DF" w:rsidRDefault="00D015CA" w:rsidP="00B44301">
      <w:pPr>
        <w:rPr>
          <w:b/>
          <w:bCs/>
          <w:color w:val="0000FF"/>
        </w:rPr>
      </w:pPr>
    </w:p>
    <w:p w14:paraId="49793E18" w14:textId="77777777" w:rsidR="00B44301" w:rsidRDefault="00B44301" w:rsidP="00B44301">
      <w:pPr>
        <w:rPr>
          <w:b/>
          <w:bCs/>
        </w:rPr>
      </w:pPr>
      <w:r>
        <w:rPr>
          <w:b/>
          <w:bCs/>
        </w:rPr>
        <w:t xml:space="preserve">Section </w:t>
      </w:r>
      <w:r w:rsidR="00480F61">
        <w:rPr>
          <w:b/>
          <w:bCs/>
        </w:rPr>
        <w:t>4</w:t>
      </w:r>
      <w:r>
        <w:rPr>
          <w:b/>
          <w:bCs/>
        </w:rPr>
        <w:t xml:space="preserve">:  Members who cannot attend a </w:t>
      </w:r>
      <w:r w:rsidR="009B16EC">
        <w:rPr>
          <w:b/>
          <w:bCs/>
        </w:rPr>
        <w:t>F</w:t>
      </w:r>
      <w:r>
        <w:rPr>
          <w:b/>
          <w:bCs/>
        </w:rPr>
        <w:t xml:space="preserve">aculty </w:t>
      </w:r>
      <w:r w:rsidR="009B16EC">
        <w:rPr>
          <w:b/>
          <w:bCs/>
        </w:rPr>
        <w:t>S</w:t>
      </w:r>
      <w:r w:rsidR="00F446E5">
        <w:rPr>
          <w:b/>
          <w:bCs/>
        </w:rPr>
        <w:t>enate meeting may vote via</w:t>
      </w:r>
      <w:r>
        <w:rPr>
          <w:b/>
          <w:bCs/>
        </w:rPr>
        <w:t xml:space="preserve"> proxy by notifying </w:t>
      </w:r>
      <w:r w:rsidR="007376F7">
        <w:rPr>
          <w:b/>
          <w:bCs/>
        </w:rPr>
        <w:t>the Senate P</w:t>
      </w:r>
      <w:r>
        <w:rPr>
          <w:b/>
          <w:bCs/>
        </w:rPr>
        <w:t>resident at least 24 hours prior to the vote.</w:t>
      </w:r>
    </w:p>
    <w:p w14:paraId="4B4FF70F" w14:textId="77777777" w:rsidR="00B44301" w:rsidRDefault="00B44301" w:rsidP="00B44301">
      <w:pPr>
        <w:ind w:left="1440" w:hanging="1440"/>
        <w:rPr>
          <w:b/>
          <w:bCs/>
        </w:rPr>
      </w:pPr>
    </w:p>
    <w:p w14:paraId="55C5DA35" w14:textId="77777777" w:rsidR="00817AA2" w:rsidRDefault="00817AA2" w:rsidP="00817AA2">
      <w:pPr>
        <w:rPr>
          <w:b/>
          <w:bCs/>
        </w:rPr>
      </w:pPr>
      <w:r>
        <w:rPr>
          <w:b/>
          <w:bCs/>
        </w:rPr>
        <w:t xml:space="preserve">Section </w:t>
      </w:r>
      <w:r w:rsidR="00480F61">
        <w:rPr>
          <w:b/>
          <w:bCs/>
        </w:rPr>
        <w:t>5</w:t>
      </w:r>
      <w:r>
        <w:rPr>
          <w:b/>
          <w:bCs/>
        </w:rPr>
        <w:t xml:space="preserve">:  Resolutions may be initiated and passed </w:t>
      </w:r>
      <w:r w:rsidR="00480F61">
        <w:rPr>
          <w:b/>
          <w:bCs/>
        </w:rPr>
        <w:t xml:space="preserve">from the floor </w:t>
      </w:r>
      <w:r w:rsidR="00F446E5">
        <w:rPr>
          <w:b/>
          <w:bCs/>
        </w:rPr>
        <w:t>at the same Faculty S</w:t>
      </w:r>
      <w:r>
        <w:rPr>
          <w:b/>
          <w:bCs/>
        </w:rPr>
        <w:t xml:space="preserve">enate meeting only if (a) </w:t>
      </w:r>
      <w:r w:rsidR="00480F61">
        <w:rPr>
          <w:b/>
          <w:bCs/>
        </w:rPr>
        <w:t>a</w:t>
      </w:r>
      <w:r>
        <w:rPr>
          <w:b/>
          <w:bCs/>
        </w:rPr>
        <w:t xml:space="preserve"> majority of eligible voting members are in attendance</w:t>
      </w:r>
      <w:r w:rsidR="00480F61">
        <w:rPr>
          <w:b/>
          <w:bCs/>
        </w:rPr>
        <w:t>,</w:t>
      </w:r>
      <w:r>
        <w:rPr>
          <w:b/>
          <w:bCs/>
        </w:rPr>
        <w:t xml:space="preserve"> </w:t>
      </w:r>
      <w:r w:rsidR="00480F61">
        <w:rPr>
          <w:b/>
          <w:bCs/>
        </w:rPr>
        <w:t>or</w:t>
      </w:r>
      <w:r>
        <w:rPr>
          <w:b/>
          <w:bCs/>
        </w:rPr>
        <w:t xml:space="preserve"> (b) the resolution passes unanimously.</w:t>
      </w:r>
    </w:p>
    <w:p w14:paraId="22510257" w14:textId="77777777" w:rsidR="00B44301" w:rsidRDefault="00B44301" w:rsidP="00B44301">
      <w:pPr>
        <w:ind w:left="1440" w:hanging="1440"/>
        <w:rPr>
          <w:b/>
          <w:bCs/>
        </w:rPr>
      </w:pPr>
    </w:p>
    <w:p w14:paraId="18D38A57" w14:textId="77777777" w:rsidR="00B1293F" w:rsidRPr="008C0B47" w:rsidRDefault="00B44301" w:rsidP="00B44301">
      <w:pPr>
        <w:rPr>
          <w:b/>
          <w:bCs/>
          <w:color w:val="0000FF"/>
        </w:rPr>
      </w:pPr>
      <w:r>
        <w:rPr>
          <w:b/>
          <w:bCs/>
        </w:rPr>
        <w:t>Section</w:t>
      </w:r>
      <w:r w:rsidR="004D7715">
        <w:rPr>
          <w:b/>
          <w:bCs/>
        </w:rPr>
        <w:t xml:space="preserve"> 6</w:t>
      </w:r>
      <w:r>
        <w:rPr>
          <w:b/>
          <w:bCs/>
        </w:rPr>
        <w:t xml:space="preserve">:  </w:t>
      </w:r>
      <w:r w:rsidR="00B1293F">
        <w:rPr>
          <w:b/>
          <w:bCs/>
        </w:rPr>
        <w:t xml:space="preserve">Resolutions shall be duly reported in the minutes, </w:t>
      </w:r>
      <w:r w:rsidR="00B1293F" w:rsidRPr="00195FBD">
        <w:rPr>
          <w:b/>
          <w:bCs/>
        </w:rPr>
        <w:t xml:space="preserve">distributed via </w:t>
      </w:r>
      <w:r w:rsidR="002F5C97" w:rsidRPr="00195FBD">
        <w:rPr>
          <w:b/>
          <w:bCs/>
        </w:rPr>
        <w:t>e-</w:t>
      </w:r>
      <w:r w:rsidR="00B1293F" w:rsidRPr="00195FBD">
        <w:rPr>
          <w:b/>
          <w:bCs/>
        </w:rPr>
        <w:t>mail,</w:t>
      </w:r>
      <w:r w:rsidR="00B1293F">
        <w:rPr>
          <w:b/>
          <w:bCs/>
        </w:rPr>
        <w:t xml:space="preserve"> and communicated to the President of the College by the </w:t>
      </w:r>
      <w:r w:rsidR="009B16EC">
        <w:rPr>
          <w:b/>
          <w:bCs/>
        </w:rPr>
        <w:t xml:space="preserve">Faculty </w:t>
      </w:r>
      <w:r w:rsidR="00B1293F">
        <w:rPr>
          <w:b/>
          <w:bCs/>
        </w:rPr>
        <w:t>Senate President.</w:t>
      </w:r>
      <w:r w:rsidRPr="00B44301">
        <w:rPr>
          <w:b/>
          <w:bCs/>
        </w:rPr>
        <w:t xml:space="preserve"> </w:t>
      </w:r>
    </w:p>
    <w:p w14:paraId="066EF111" w14:textId="77777777" w:rsidR="001D08FD" w:rsidRDefault="001D08FD">
      <w:pPr>
        <w:rPr>
          <w:b/>
          <w:bCs/>
        </w:rPr>
      </w:pPr>
      <w:r>
        <w:rPr>
          <w:b/>
          <w:bCs/>
        </w:rPr>
        <w:t xml:space="preserve">                                                               </w:t>
      </w:r>
    </w:p>
    <w:p w14:paraId="6922DB43" w14:textId="77777777" w:rsidR="00B1293F" w:rsidRDefault="001D08FD">
      <w:pPr>
        <w:rPr>
          <w:b/>
          <w:bCs/>
        </w:rPr>
      </w:pPr>
      <w:r>
        <w:rPr>
          <w:b/>
          <w:bCs/>
        </w:rPr>
        <w:t xml:space="preserve">                                                                BYLAWS</w:t>
      </w:r>
    </w:p>
    <w:p w14:paraId="79427B1E" w14:textId="77777777" w:rsidR="00817AA2" w:rsidRDefault="00817AA2" w:rsidP="004F0F05">
      <w:pPr>
        <w:rPr>
          <w:b/>
          <w:bCs/>
        </w:rPr>
      </w:pPr>
      <w:r>
        <w:rPr>
          <w:b/>
          <w:bCs/>
        </w:rPr>
        <w:t xml:space="preserve">                                                  </w:t>
      </w:r>
    </w:p>
    <w:p w14:paraId="067A2FAE" w14:textId="77777777" w:rsidR="004F0F05" w:rsidRDefault="0098319D" w:rsidP="00455117">
      <w:pPr>
        <w:jc w:val="center"/>
        <w:rPr>
          <w:b/>
          <w:bCs/>
        </w:rPr>
      </w:pPr>
      <w:r>
        <w:rPr>
          <w:b/>
          <w:bCs/>
        </w:rPr>
        <w:t>Article III</w:t>
      </w:r>
    </w:p>
    <w:p w14:paraId="1883CA67" w14:textId="77777777" w:rsidR="00817AA2" w:rsidRDefault="00817AA2" w:rsidP="00455117">
      <w:pPr>
        <w:jc w:val="center"/>
        <w:rPr>
          <w:b/>
          <w:bCs/>
        </w:rPr>
      </w:pPr>
    </w:p>
    <w:p w14:paraId="12F8A0FF" w14:textId="77777777" w:rsidR="00817AA2" w:rsidRDefault="00455117" w:rsidP="00455117">
      <w:pPr>
        <w:jc w:val="center"/>
        <w:rPr>
          <w:b/>
          <w:bCs/>
        </w:rPr>
      </w:pPr>
      <w:r>
        <w:rPr>
          <w:b/>
          <w:bCs/>
        </w:rPr>
        <w:t>SPECIAL ELECTIONS</w:t>
      </w:r>
    </w:p>
    <w:p w14:paraId="6745065D" w14:textId="77777777" w:rsidR="00817AA2" w:rsidRPr="00883837" w:rsidRDefault="00817AA2" w:rsidP="004F0F05">
      <w:pPr>
        <w:rPr>
          <w:b/>
          <w:bCs/>
          <w:sz w:val="16"/>
        </w:rPr>
      </w:pPr>
    </w:p>
    <w:p w14:paraId="5E1212AC" w14:textId="77777777" w:rsidR="00883837" w:rsidRDefault="00817AA2" w:rsidP="00883837">
      <w:pPr>
        <w:rPr>
          <w:b/>
          <w:bCs/>
          <w:szCs w:val="24"/>
        </w:rPr>
      </w:pPr>
      <w:r w:rsidRPr="00FE6903">
        <w:rPr>
          <w:b/>
          <w:bCs/>
          <w:szCs w:val="24"/>
        </w:rPr>
        <w:t xml:space="preserve">Upon acceptance of the new constitution, elections for </w:t>
      </w:r>
      <w:r w:rsidR="00D368AC" w:rsidRPr="00FE6903">
        <w:rPr>
          <w:b/>
          <w:bCs/>
          <w:szCs w:val="24"/>
        </w:rPr>
        <w:t xml:space="preserve">the office of </w:t>
      </w:r>
      <w:r w:rsidR="000720C9" w:rsidRPr="00FE6903">
        <w:rPr>
          <w:b/>
          <w:bCs/>
          <w:szCs w:val="24"/>
        </w:rPr>
        <w:t xml:space="preserve">President, Vice President and </w:t>
      </w:r>
      <w:r w:rsidRPr="00FE6903">
        <w:rPr>
          <w:b/>
          <w:bCs/>
          <w:szCs w:val="24"/>
        </w:rPr>
        <w:t xml:space="preserve">Secretary will be held </w:t>
      </w:r>
      <w:r w:rsidR="000720C9" w:rsidRPr="00FE6903">
        <w:rPr>
          <w:b/>
          <w:bCs/>
          <w:szCs w:val="24"/>
        </w:rPr>
        <w:t>in April 2008 for a two</w:t>
      </w:r>
      <w:r w:rsidR="00D368AC" w:rsidRPr="00FE6903">
        <w:rPr>
          <w:b/>
          <w:bCs/>
          <w:szCs w:val="24"/>
        </w:rPr>
        <w:t xml:space="preserve"> </w:t>
      </w:r>
      <w:r w:rsidR="000720C9" w:rsidRPr="00FE6903">
        <w:rPr>
          <w:b/>
          <w:bCs/>
          <w:szCs w:val="24"/>
        </w:rPr>
        <w:t>year term beginning in June</w:t>
      </w:r>
      <w:r w:rsidR="00D368AC" w:rsidRPr="00FE6903">
        <w:rPr>
          <w:b/>
          <w:bCs/>
          <w:szCs w:val="24"/>
        </w:rPr>
        <w:t xml:space="preserve"> 2008</w:t>
      </w:r>
      <w:r w:rsidR="000720C9" w:rsidRPr="00FE6903">
        <w:rPr>
          <w:b/>
          <w:bCs/>
          <w:szCs w:val="24"/>
        </w:rPr>
        <w:t xml:space="preserve"> </w:t>
      </w:r>
      <w:r w:rsidR="00D368AC" w:rsidRPr="00FE6903">
        <w:rPr>
          <w:b/>
          <w:bCs/>
          <w:szCs w:val="24"/>
        </w:rPr>
        <w:t>and as r</w:t>
      </w:r>
      <w:r w:rsidR="00883028">
        <w:rPr>
          <w:b/>
          <w:bCs/>
          <w:szCs w:val="24"/>
        </w:rPr>
        <w:t xml:space="preserve">egularly scheduled thereafter. </w:t>
      </w:r>
    </w:p>
    <w:p w14:paraId="7663381B" w14:textId="77777777" w:rsidR="00883837" w:rsidRPr="00883837" w:rsidRDefault="00192E21" w:rsidP="00192E21">
      <w:pPr>
        <w:ind w:left="3060" w:firstLine="1980"/>
        <w:rPr>
          <w:b/>
          <w:bCs/>
          <w:szCs w:val="24"/>
        </w:rPr>
      </w:pPr>
      <w:r>
        <w:rPr>
          <w:b/>
          <w:bCs/>
          <w:szCs w:val="24"/>
        </w:rPr>
        <w:t xml:space="preserve">Signatures  </w:t>
      </w:r>
      <w:r w:rsidR="00883837" w:rsidRPr="00883837">
        <w:rPr>
          <w:b/>
          <w:bCs/>
          <w:color w:val="00FF00"/>
          <w:sz w:val="16"/>
          <w:szCs w:val="24"/>
        </w:rPr>
        <w:t xml:space="preserve">   </w:t>
      </w:r>
      <w:r w:rsidR="00883837">
        <w:rPr>
          <w:b/>
          <w:bCs/>
          <w:color w:val="00FF00"/>
          <w:szCs w:val="24"/>
        </w:rPr>
        <w:t xml:space="preserve">                                                                                                 </w:t>
      </w:r>
      <w:r w:rsidR="00883837">
        <w:rPr>
          <w:b/>
          <w:bCs/>
          <w:szCs w:val="24"/>
        </w:rPr>
        <w:t xml:space="preserve">                                                                                                                                                            </w:t>
      </w:r>
      <w:r>
        <w:rPr>
          <w:b/>
          <w:bCs/>
          <w:szCs w:val="24"/>
        </w:rPr>
        <w:t xml:space="preserve">          __</w:t>
      </w:r>
      <w:r w:rsidR="00883837">
        <w:rPr>
          <w:b/>
          <w:bCs/>
          <w:sz w:val="18"/>
          <w:szCs w:val="18"/>
        </w:rPr>
        <w:t xml:space="preserve">______________________________________  </w:t>
      </w:r>
      <w:r>
        <w:rPr>
          <w:b/>
          <w:bCs/>
          <w:sz w:val="18"/>
          <w:szCs w:val="18"/>
        </w:rPr>
        <w:t xml:space="preserve">  </w:t>
      </w:r>
      <w:r w:rsidR="00883837">
        <w:rPr>
          <w:b/>
          <w:bCs/>
          <w:sz w:val="18"/>
          <w:szCs w:val="18"/>
        </w:rPr>
        <w:t xml:space="preserve">President                                      </w:t>
      </w:r>
    </w:p>
    <w:p w14:paraId="576C6C07" w14:textId="77777777" w:rsidR="007376F7" w:rsidRPr="00192E21" w:rsidRDefault="00883837" w:rsidP="004F0F05">
      <w:pPr>
        <w:rPr>
          <w:b/>
          <w:bCs/>
          <w:sz w:val="16"/>
          <w:szCs w:val="24"/>
        </w:rPr>
      </w:pPr>
      <w:r w:rsidRPr="00192E21">
        <w:rPr>
          <w:b/>
          <w:bCs/>
          <w:color w:val="00FF00"/>
          <w:sz w:val="16"/>
          <w:szCs w:val="24"/>
        </w:rPr>
        <w:t xml:space="preserve">                                                </w:t>
      </w:r>
    </w:p>
    <w:p w14:paraId="75792B12" w14:textId="77777777" w:rsidR="00636BC7" w:rsidRPr="00192E21" w:rsidRDefault="00636BC7" w:rsidP="004F0F05">
      <w:pPr>
        <w:rPr>
          <w:b/>
          <w:bCs/>
          <w:sz w:val="18"/>
          <w:szCs w:val="18"/>
        </w:rPr>
      </w:pPr>
      <w:r w:rsidRPr="00192E21">
        <w:rPr>
          <w:b/>
          <w:bCs/>
          <w:sz w:val="16"/>
          <w:szCs w:val="18"/>
        </w:rPr>
        <w:t>Drafte</w:t>
      </w:r>
      <w:r w:rsidR="00192E21" w:rsidRPr="00192E21">
        <w:rPr>
          <w:b/>
          <w:bCs/>
          <w:sz w:val="16"/>
          <w:szCs w:val="18"/>
        </w:rPr>
        <w:t>d by the Constitution</w:t>
      </w:r>
      <w:r w:rsidRPr="00192E21">
        <w:rPr>
          <w:b/>
          <w:bCs/>
          <w:sz w:val="16"/>
          <w:szCs w:val="18"/>
        </w:rPr>
        <w:t xml:space="preserve"> </w:t>
      </w:r>
      <w:r w:rsidR="00883837" w:rsidRPr="00192E21">
        <w:rPr>
          <w:b/>
          <w:bCs/>
          <w:sz w:val="16"/>
          <w:szCs w:val="18"/>
        </w:rPr>
        <w:t xml:space="preserve">Committee </w:t>
      </w:r>
      <w:r w:rsidR="00F446E5" w:rsidRPr="00192E21">
        <w:rPr>
          <w:b/>
          <w:bCs/>
          <w:sz w:val="16"/>
          <w:szCs w:val="18"/>
        </w:rPr>
        <w:t xml:space="preserve"> </w:t>
      </w:r>
      <w:r w:rsidR="00883837" w:rsidRPr="00192E21">
        <w:rPr>
          <w:b/>
          <w:bCs/>
          <w:sz w:val="16"/>
          <w:szCs w:val="18"/>
        </w:rPr>
        <w:t xml:space="preserve"> </w:t>
      </w:r>
      <w:r w:rsidR="00192E21">
        <w:rPr>
          <w:b/>
          <w:bCs/>
          <w:sz w:val="16"/>
          <w:szCs w:val="18"/>
        </w:rPr>
        <w:t xml:space="preserve">       </w:t>
      </w:r>
      <w:r w:rsidR="00883837" w:rsidRPr="00192E21">
        <w:rPr>
          <w:b/>
          <w:bCs/>
          <w:sz w:val="18"/>
          <w:szCs w:val="18"/>
        </w:rPr>
        <w:t>___________________________________</w:t>
      </w:r>
      <w:r w:rsidR="00192E21">
        <w:rPr>
          <w:b/>
          <w:bCs/>
          <w:sz w:val="18"/>
          <w:szCs w:val="18"/>
        </w:rPr>
        <w:t>____</w:t>
      </w:r>
      <w:r w:rsidR="00883837" w:rsidRPr="00192E21">
        <w:rPr>
          <w:b/>
          <w:bCs/>
          <w:sz w:val="18"/>
          <w:szCs w:val="18"/>
        </w:rPr>
        <w:t xml:space="preserve"> </w:t>
      </w:r>
      <w:r w:rsidR="00192E21">
        <w:rPr>
          <w:b/>
          <w:bCs/>
          <w:sz w:val="18"/>
          <w:szCs w:val="18"/>
        </w:rPr>
        <w:t xml:space="preserve">  </w:t>
      </w:r>
      <w:r w:rsidR="00883837" w:rsidRPr="00192E21">
        <w:rPr>
          <w:b/>
          <w:bCs/>
          <w:sz w:val="18"/>
          <w:szCs w:val="18"/>
        </w:rPr>
        <w:t>Vice</w:t>
      </w:r>
      <w:r w:rsidR="00192E21">
        <w:rPr>
          <w:b/>
          <w:bCs/>
          <w:sz w:val="18"/>
          <w:szCs w:val="18"/>
        </w:rPr>
        <w:t>-</w:t>
      </w:r>
      <w:r w:rsidR="00883837" w:rsidRPr="00192E21">
        <w:rPr>
          <w:b/>
          <w:bCs/>
          <w:sz w:val="18"/>
          <w:szCs w:val="18"/>
        </w:rPr>
        <w:t>President</w:t>
      </w:r>
    </w:p>
    <w:p w14:paraId="44764C46" w14:textId="77777777" w:rsidR="00192E21" w:rsidRPr="00192E21" w:rsidRDefault="00192E21" w:rsidP="004F0F05">
      <w:pPr>
        <w:rPr>
          <w:b/>
          <w:bCs/>
          <w:sz w:val="16"/>
          <w:szCs w:val="18"/>
        </w:rPr>
      </w:pPr>
      <w:r w:rsidRPr="00192E21">
        <w:rPr>
          <w:b/>
          <w:bCs/>
          <w:sz w:val="16"/>
          <w:szCs w:val="18"/>
        </w:rPr>
        <w:t xml:space="preserve"> </w:t>
      </w:r>
      <w:r w:rsidR="0082307C" w:rsidRPr="00192E21">
        <w:rPr>
          <w:b/>
          <w:bCs/>
          <w:sz w:val="16"/>
          <w:szCs w:val="18"/>
        </w:rPr>
        <w:t>Dr.  Cora Ann Williams, J.D.</w:t>
      </w:r>
      <w:r w:rsidRPr="00192E21">
        <w:rPr>
          <w:b/>
          <w:bCs/>
          <w:sz w:val="16"/>
          <w:szCs w:val="18"/>
        </w:rPr>
        <w:t xml:space="preserve"> </w:t>
      </w:r>
    </w:p>
    <w:p w14:paraId="0958E14A" w14:textId="77777777" w:rsidR="0082307C" w:rsidRPr="007A1AA1" w:rsidRDefault="00192E21" w:rsidP="006D2799">
      <w:pPr>
        <w:ind w:left="90"/>
        <w:rPr>
          <w:b/>
          <w:bCs/>
          <w:sz w:val="18"/>
          <w:szCs w:val="18"/>
        </w:rPr>
      </w:pPr>
      <w:r w:rsidRPr="00192E21">
        <w:rPr>
          <w:b/>
          <w:bCs/>
          <w:sz w:val="16"/>
          <w:szCs w:val="18"/>
        </w:rPr>
        <w:t>&amp;  Dr.  Katherine Keilty</w:t>
      </w:r>
      <w:r>
        <w:rPr>
          <w:b/>
          <w:bCs/>
          <w:sz w:val="16"/>
          <w:szCs w:val="18"/>
        </w:rPr>
        <w:t xml:space="preserve">                             </w:t>
      </w:r>
      <w:r w:rsidR="006D2799">
        <w:rPr>
          <w:b/>
          <w:bCs/>
          <w:sz w:val="16"/>
          <w:szCs w:val="18"/>
        </w:rPr>
        <w:t xml:space="preserve">    </w:t>
      </w:r>
      <w:r>
        <w:rPr>
          <w:b/>
          <w:bCs/>
          <w:sz w:val="18"/>
          <w:szCs w:val="18"/>
        </w:rPr>
        <w:t xml:space="preserve">_______________________________________      Secretary                                                         </w:t>
      </w:r>
      <w:r w:rsidRPr="00192E21">
        <w:rPr>
          <w:b/>
          <w:bCs/>
          <w:sz w:val="16"/>
          <w:szCs w:val="18"/>
        </w:rPr>
        <w:t xml:space="preserve">(Official </w:t>
      </w:r>
      <w:r w:rsidR="006D2799">
        <w:rPr>
          <w:b/>
          <w:bCs/>
          <w:sz w:val="16"/>
          <w:szCs w:val="18"/>
        </w:rPr>
        <w:t>Constitution Ratified</w:t>
      </w:r>
      <w:r w:rsidRPr="00192E21">
        <w:rPr>
          <w:b/>
          <w:bCs/>
          <w:sz w:val="16"/>
          <w:szCs w:val="18"/>
        </w:rPr>
        <w:t xml:space="preserve"> - March 4, 2008)</w:t>
      </w:r>
      <w:r>
        <w:rPr>
          <w:b/>
          <w:bCs/>
          <w:sz w:val="18"/>
          <w:szCs w:val="18"/>
        </w:rPr>
        <w:t xml:space="preserve">  </w:t>
      </w:r>
      <w:r w:rsidR="00883837">
        <w:rPr>
          <w:b/>
          <w:bCs/>
          <w:sz w:val="18"/>
          <w:szCs w:val="18"/>
        </w:rPr>
        <w:t>_____________________________________________________</w:t>
      </w:r>
      <w:r>
        <w:rPr>
          <w:b/>
          <w:bCs/>
          <w:sz w:val="18"/>
          <w:szCs w:val="18"/>
        </w:rPr>
        <w:t>_________</w:t>
      </w:r>
    </w:p>
    <w:p w14:paraId="31C78EC7" w14:textId="77777777" w:rsidR="00E13F53" w:rsidRDefault="00E13F53" w:rsidP="004F0F05">
      <w:pPr>
        <w:rPr>
          <w:b/>
          <w:bCs/>
        </w:rPr>
      </w:pPr>
    </w:p>
    <w:p w14:paraId="4FBD394A" w14:textId="77777777" w:rsidR="00FE35D5" w:rsidRDefault="00FE35D5">
      <w:pPr>
        <w:rPr>
          <w:b/>
          <w:bCs/>
        </w:rPr>
      </w:pPr>
    </w:p>
    <w:sectPr w:rsidR="00FE35D5">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C4F85" w14:textId="77777777" w:rsidR="008E40E8" w:rsidRDefault="008E40E8">
      <w:r>
        <w:separator/>
      </w:r>
    </w:p>
  </w:endnote>
  <w:endnote w:type="continuationSeparator" w:id="0">
    <w:p w14:paraId="35A56345" w14:textId="77777777" w:rsidR="008E40E8" w:rsidRDefault="008E4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74EEB" w14:textId="77777777" w:rsidR="003C4FB6" w:rsidRDefault="003C4FB6" w:rsidP="00D624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1B7DD7" w14:textId="77777777" w:rsidR="003C4FB6" w:rsidRDefault="003C4FB6" w:rsidP="008D79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3F21" w14:textId="77777777" w:rsidR="003C4FB6" w:rsidRDefault="003C4FB6" w:rsidP="00455413">
    <w:pPr>
      <w:pStyle w:val="Footer"/>
      <w:framePr w:w="1087" w:wrap="around" w:vAnchor="text" w:hAnchor="page" w:x="9262" w:y="97"/>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FF4021">
      <w:rPr>
        <w:rStyle w:val="PageNumber"/>
        <w:noProof/>
      </w:rPr>
      <w:t>2</w:t>
    </w:r>
    <w:r>
      <w:rPr>
        <w:rStyle w:val="PageNumber"/>
      </w:rPr>
      <w:fldChar w:fldCharType="end"/>
    </w:r>
    <w:r>
      <w:rPr>
        <w:rStyle w:val="PageNumber"/>
      </w:rPr>
      <w:t xml:space="preserve"> of  8</w:t>
    </w:r>
  </w:p>
  <w:p w14:paraId="0F2776C9" w14:textId="77777777" w:rsidR="003C4FB6" w:rsidRDefault="003C4FB6" w:rsidP="008D792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BB349" w14:textId="77777777" w:rsidR="008E40E8" w:rsidRDefault="008E40E8">
      <w:r>
        <w:separator/>
      </w:r>
    </w:p>
  </w:footnote>
  <w:footnote w:type="continuationSeparator" w:id="0">
    <w:p w14:paraId="55631E56" w14:textId="77777777" w:rsidR="008E40E8" w:rsidRDefault="008E4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C35FF"/>
    <w:multiLevelType w:val="hybridMultilevel"/>
    <w:tmpl w:val="107492B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86745B"/>
    <w:multiLevelType w:val="hybridMultilevel"/>
    <w:tmpl w:val="A6522246"/>
    <w:lvl w:ilvl="0" w:tplc="09DCA89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90973D9"/>
    <w:multiLevelType w:val="hybridMultilevel"/>
    <w:tmpl w:val="85F462E4"/>
    <w:lvl w:ilvl="0" w:tplc="BF6649F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2AEC57F6"/>
    <w:multiLevelType w:val="hybridMultilevel"/>
    <w:tmpl w:val="2C865688"/>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2EE0762E"/>
    <w:multiLevelType w:val="hybridMultilevel"/>
    <w:tmpl w:val="F500B3C8"/>
    <w:lvl w:ilvl="0" w:tplc="82463BA8">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5" w15:restartNumberingAfterBreak="0">
    <w:nsid w:val="328E4091"/>
    <w:multiLevelType w:val="hybridMultilevel"/>
    <w:tmpl w:val="01A0AC66"/>
    <w:lvl w:ilvl="0" w:tplc="145EA6A2">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6" w15:restartNumberingAfterBreak="0">
    <w:nsid w:val="396172B2"/>
    <w:multiLevelType w:val="multilevel"/>
    <w:tmpl w:val="2C865688"/>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2BC593C"/>
    <w:multiLevelType w:val="hybridMultilevel"/>
    <w:tmpl w:val="21FC336C"/>
    <w:lvl w:ilvl="0" w:tplc="4E4AC34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2DC1653"/>
    <w:multiLevelType w:val="hybridMultilevel"/>
    <w:tmpl w:val="42AE9502"/>
    <w:lvl w:ilvl="0" w:tplc="40A09C5E">
      <w:start w:val="1"/>
      <w:numFmt w:val="upperLetter"/>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6A36FA5"/>
    <w:multiLevelType w:val="multilevel"/>
    <w:tmpl w:val="0B7034C4"/>
    <w:lvl w:ilvl="0">
      <w:start w:val="1"/>
      <w:numFmt w:val="upperLetter"/>
      <w:lvlText w:val="%1."/>
      <w:lvlJc w:val="left"/>
      <w:pPr>
        <w:tabs>
          <w:tab w:val="num" w:pos="1350"/>
        </w:tabs>
        <w:ind w:left="1350" w:hanging="360"/>
      </w:pPr>
      <w:rPr>
        <w:rFonts w:hint="default"/>
      </w:rPr>
    </w:lvl>
    <w:lvl w:ilvl="1">
      <w:start w:val="1"/>
      <w:numFmt w:val="lowerLetter"/>
      <w:lvlText w:val="%2."/>
      <w:lvlJc w:val="left"/>
      <w:pPr>
        <w:tabs>
          <w:tab w:val="num" w:pos="2040"/>
        </w:tabs>
        <w:ind w:left="2040" w:hanging="360"/>
      </w:pPr>
    </w:lvl>
    <w:lvl w:ilvl="2">
      <w:start w:val="1"/>
      <w:numFmt w:val="lowerRoman"/>
      <w:lvlText w:val="%3."/>
      <w:lvlJc w:val="right"/>
      <w:pPr>
        <w:tabs>
          <w:tab w:val="num" w:pos="2760"/>
        </w:tabs>
        <w:ind w:left="2760" w:hanging="180"/>
      </w:pPr>
    </w:lvl>
    <w:lvl w:ilvl="3">
      <w:start w:val="1"/>
      <w:numFmt w:val="decimal"/>
      <w:lvlText w:val="%4."/>
      <w:lvlJc w:val="left"/>
      <w:pPr>
        <w:tabs>
          <w:tab w:val="num" w:pos="3480"/>
        </w:tabs>
        <w:ind w:left="3480" w:hanging="360"/>
      </w:pPr>
    </w:lvl>
    <w:lvl w:ilvl="4">
      <w:start w:val="1"/>
      <w:numFmt w:val="lowerLetter"/>
      <w:lvlText w:val="%5."/>
      <w:lvlJc w:val="left"/>
      <w:pPr>
        <w:tabs>
          <w:tab w:val="num" w:pos="4200"/>
        </w:tabs>
        <w:ind w:left="4200" w:hanging="360"/>
      </w:pPr>
    </w:lvl>
    <w:lvl w:ilvl="5">
      <w:start w:val="1"/>
      <w:numFmt w:val="lowerRoman"/>
      <w:lvlText w:val="%6."/>
      <w:lvlJc w:val="right"/>
      <w:pPr>
        <w:tabs>
          <w:tab w:val="num" w:pos="4920"/>
        </w:tabs>
        <w:ind w:left="4920" w:hanging="180"/>
      </w:pPr>
    </w:lvl>
    <w:lvl w:ilvl="6">
      <w:start w:val="1"/>
      <w:numFmt w:val="decimal"/>
      <w:lvlText w:val="%7."/>
      <w:lvlJc w:val="left"/>
      <w:pPr>
        <w:tabs>
          <w:tab w:val="num" w:pos="5640"/>
        </w:tabs>
        <w:ind w:left="5640" w:hanging="360"/>
      </w:pPr>
    </w:lvl>
    <w:lvl w:ilvl="7">
      <w:start w:val="1"/>
      <w:numFmt w:val="lowerLetter"/>
      <w:lvlText w:val="%8."/>
      <w:lvlJc w:val="left"/>
      <w:pPr>
        <w:tabs>
          <w:tab w:val="num" w:pos="6360"/>
        </w:tabs>
        <w:ind w:left="6360" w:hanging="360"/>
      </w:pPr>
    </w:lvl>
    <w:lvl w:ilvl="8">
      <w:start w:val="1"/>
      <w:numFmt w:val="lowerRoman"/>
      <w:lvlText w:val="%9."/>
      <w:lvlJc w:val="right"/>
      <w:pPr>
        <w:tabs>
          <w:tab w:val="num" w:pos="7080"/>
        </w:tabs>
        <w:ind w:left="7080" w:hanging="180"/>
      </w:pPr>
    </w:lvl>
  </w:abstractNum>
  <w:abstractNum w:abstractNumId="10" w15:restartNumberingAfterBreak="0">
    <w:nsid w:val="5B203479"/>
    <w:multiLevelType w:val="hybridMultilevel"/>
    <w:tmpl w:val="B2422C00"/>
    <w:lvl w:ilvl="0" w:tplc="E322144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1" w15:restartNumberingAfterBreak="0">
    <w:nsid w:val="6C2C2752"/>
    <w:multiLevelType w:val="hybridMultilevel"/>
    <w:tmpl w:val="B1CEA0C2"/>
    <w:lvl w:ilvl="0" w:tplc="EA020F52">
      <w:start w:val="1"/>
      <w:numFmt w:val="upperLetter"/>
      <w:lvlText w:val="%1."/>
      <w:lvlJc w:val="left"/>
      <w:pPr>
        <w:tabs>
          <w:tab w:val="num" w:pos="1350"/>
        </w:tabs>
        <w:ind w:left="1350" w:hanging="360"/>
      </w:pPr>
      <w:rPr>
        <w:rFonts w:hint="default"/>
      </w:rPr>
    </w:lvl>
    <w:lvl w:ilvl="1" w:tplc="0409001B">
      <w:start w:val="1"/>
      <w:numFmt w:val="lowerRoman"/>
      <w:lvlText w:val="%2."/>
      <w:lvlJc w:val="right"/>
      <w:pPr>
        <w:tabs>
          <w:tab w:val="num" w:pos="1800"/>
        </w:tabs>
        <w:ind w:left="1800" w:hanging="36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num w:numId="1" w16cid:durableId="291637631">
    <w:abstractNumId w:val="7"/>
  </w:num>
  <w:num w:numId="2" w16cid:durableId="234435592">
    <w:abstractNumId w:val="8"/>
  </w:num>
  <w:num w:numId="3" w16cid:durableId="534927719">
    <w:abstractNumId w:val="11"/>
  </w:num>
  <w:num w:numId="4" w16cid:durableId="242180499">
    <w:abstractNumId w:val="4"/>
  </w:num>
  <w:num w:numId="5" w16cid:durableId="783310554">
    <w:abstractNumId w:val="1"/>
  </w:num>
  <w:num w:numId="6" w16cid:durableId="2101639714">
    <w:abstractNumId w:val="3"/>
  </w:num>
  <w:num w:numId="7" w16cid:durableId="458576992">
    <w:abstractNumId w:val="6"/>
  </w:num>
  <w:num w:numId="8" w16cid:durableId="341005898">
    <w:abstractNumId w:val="2"/>
  </w:num>
  <w:num w:numId="9" w16cid:durableId="1108237677">
    <w:abstractNumId w:val="0"/>
  </w:num>
  <w:num w:numId="10" w16cid:durableId="1641961835">
    <w:abstractNumId w:val="5"/>
  </w:num>
  <w:num w:numId="11" w16cid:durableId="121533162">
    <w:abstractNumId w:val="9"/>
  </w:num>
  <w:num w:numId="12" w16cid:durableId="16873192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20A"/>
    <w:rsid w:val="0000424F"/>
    <w:rsid w:val="00012B9F"/>
    <w:rsid w:val="000168DF"/>
    <w:rsid w:val="00041875"/>
    <w:rsid w:val="00044E50"/>
    <w:rsid w:val="00053426"/>
    <w:rsid w:val="0005419D"/>
    <w:rsid w:val="000711C1"/>
    <w:rsid w:val="000720C9"/>
    <w:rsid w:val="000757BC"/>
    <w:rsid w:val="00076E5E"/>
    <w:rsid w:val="000937A2"/>
    <w:rsid w:val="000A4CE0"/>
    <w:rsid w:val="000A5A21"/>
    <w:rsid w:val="000B7C82"/>
    <w:rsid w:val="000C6907"/>
    <w:rsid w:val="000C743D"/>
    <w:rsid w:val="000C7714"/>
    <w:rsid w:val="000F47B7"/>
    <w:rsid w:val="000F5037"/>
    <w:rsid w:val="00116287"/>
    <w:rsid w:val="00120F8E"/>
    <w:rsid w:val="001223D6"/>
    <w:rsid w:val="0012679D"/>
    <w:rsid w:val="001610D0"/>
    <w:rsid w:val="0017507F"/>
    <w:rsid w:val="001779FD"/>
    <w:rsid w:val="001831B6"/>
    <w:rsid w:val="00191D3A"/>
    <w:rsid w:val="00192E21"/>
    <w:rsid w:val="00194AB6"/>
    <w:rsid w:val="00195FBD"/>
    <w:rsid w:val="001A714A"/>
    <w:rsid w:val="001C6BE7"/>
    <w:rsid w:val="001D08FD"/>
    <w:rsid w:val="001E262A"/>
    <w:rsid w:val="001E64A6"/>
    <w:rsid w:val="00205DC7"/>
    <w:rsid w:val="00234257"/>
    <w:rsid w:val="00263D1B"/>
    <w:rsid w:val="0026407B"/>
    <w:rsid w:val="0027538B"/>
    <w:rsid w:val="002A2059"/>
    <w:rsid w:val="002A71C7"/>
    <w:rsid w:val="002B5559"/>
    <w:rsid w:val="002B6B76"/>
    <w:rsid w:val="002D0982"/>
    <w:rsid w:val="002D0CBA"/>
    <w:rsid w:val="002F2824"/>
    <w:rsid w:val="002F5C97"/>
    <w:rsid w:val="003007E2"/>
    <w:rsid w:val="003069F8"/>
    <w:rsid w:val="0031656C"/>
    <w:rsid w:val="0031722B"/>
    <w:rsid w:val="00317472"/>
    <w:rsid w:val="00331ECE"/>
    <w:rsid w:val="00347081"/>
    <w:rsid w:val="00360BE2"/>
    <w:rsid w:val="00397A0D"/>
    <w:rsid w:val="003A65B3"/>
    <w:rsid w:val="003C25CC"/>
    <w:rsid w:val="003C4FB6"/>
    <w:rsid w:val="003E774F"/>
    <w:rsid w:val="003F7A93"/>
    <w:rsid w:val="00421A27"/>
    <w:rsid w:val="004254C5"/>
    <w:rsid w:val="00455117"/>
    <w:rsid w:val="00455413"/>
    <w:rsid w:val="00466595"/>
    <w:rsid w:val="004722C9"/>
    <w:rsid w:val="00480F61"/>
    <w:rsid w:val="004A72BF"/>
    <w:rsid w:val="004A7E3C"/>
    <w:rsid w:val="004D2BDE"/>
    <w:rsid w:val="004D7715"/>
    <w:rsid w:val="004E0943"/>
    <w:rsid w:val="004E1640"/>
    <w:rsid w:val="004E7797"/>
    <w:rsid w:val="004F0F05"/>
    <w:rsid w:val="004F4FBB"/>
    <w:rsid w:val="004F60CF"/>
    <w:rsid w:val="00531167"/>
    <w:rsid w:val="00535E03"/>
    <w:rsid w:val="00565523"/>
    <w:rsid w:val="00570ABB"/>
    <w:rsid w:val="00576EC5"/>
    <w:rsid w:val="00586C6B"/>
    <w:rsid w:val="0059284D"/>
    <w:rsid w:val="006010C0"/>
    <w:rsid w:val="00607629"/>
    <w:rsid w:val="00621DA4"/>
    <w:rsid w:val="00636BC7"/>
    <w:rsid w:val="006403F7"/>
    <w:rsid w:val="006616A2"/>
    <w:rsid w:val="0066758B"/>
    <w:rsid w:val="00694A27"/>
    <w:rsid w:val="006A3751"/>
    <w:rsid w:val="006A3D4E"/>
    <w:rsid w:val="006B43D5"/>
    <w:rsid w:val="006B69DF"/>
    <w:rsid w:val="006D0C5D"/>
    <w:rsid w:val="006D2799"/>
    <w:rsid w:val="006F4CF0"/>
    <w:rsid w:val="007376F7"/>
    <w:rsid w:val="00772E22"/>
    <w:rsid w:val="007A1AA1"/>
    <w:rsid w:val="007A5257"/>
    <w:rsid w:val="007B4229"/>
    <w:rsid w:val="007D35BB"/>
    <w:rsid w:val="007E0228"/>
    <w:rsid w:val="007E19CA"/>
    <w:rsid w:val="007E5085"/>
    <w:rsid w:val="00806845"/>
    <w:rsid w:val="0081782B"/>
    <w:rsid w:val="00817AA2"/>
    <w:rsid w:val="0082000D"/>
    <w:rsid w:val="0082307C"/>
    <w:rsid w:val="00827E48"/>
    <w:rsid w:val="00845FDD"/>
    <w:rsid w:val="00875489"/>
    <w:rsid w:val="008778CD"/>
    <w:rsid w:val="008811BD"/>
    <w:rsid w:val="008820C3"/>
    <w:rsid w:val="00883028"/>
    <w:rsid w:val="00883837"/>
    <w:rsid w:val="00887513"/>
    <w:rsid w:val="00890C91"/>
    <w:rsid w:val="008B3C07"/>
    <w:rsid w:val="008C0B47"/>
    <w:rsid w:val="008C3D39"/>
    <w:rsid w:val="008C45C3"/>
    <w:rsid w:val="008D792C"/>
    <w:rsid w:val="008E40E8"/>
    <w:rsid w:val="008F2606"/>
    <w:rsid w:val="00934B3C"/>
    <w:rsid w:val="009633F8"/>
    <w:rsid w:val="0096682D"/>
    <w:rsid w:val="00982443"/>
    <w:rsid w:val="0098319D"/>
    <w:rsid w:val="00985708"/>
    <w:rsid w:val="00992C5F"/>
    <w:rsid w:val="009B16EC"/>
    <w:rsid w:val="009D5AC4"/>
    <w:rsid w:val="009F7BE1"/>
    <w:rsid w:val="00A23FD3"/>
    <w:rsid w:val="00A2720A"/>
    <w:rsid w:val="00A310D6"/>
    <w:rsid w:val="00A356A5"/>
    <w:rsid w:val="00A4302D"/>
    <w:rsid w:val="00A4350B"/>
    <w:rsid w:val="00A465B8"/>
    <w:rsid w:val="00A9041A"/>
    <w:rsid w:val="00AA643C"/>
    <w:rsid w:val="00AA66B5"/>
    <w:rsid w:val="00AB10AB"/>
    <w:rsid w:val="00AF5977"/>
    <w:rsid w:val="00B109BC"/>
    <w:rsid w:val="00B1293F"/>
    <w:rsid w:val="00B32CCE"/>
    <w:rsid w:val="00B44301"/>
    <w:rsid w:val="00B56BD8"/>
    <w:rsid w:val="00B56DEB"/>
    <w:rsid w:val="00B80B08"/>
    <w:rsid w:val="00B92B09"/>
    <w:rsid w:val="00B95FA0"/>
    <w:rsid w:val="00B97FC3"/>
    <w:rsid w:val="00BC05F4"/>
    <w:rsid w:val="00BD405F"/>
    <w:rsid w:val="00BE4BA9"/>
    <w:rsid w:val="00C15F45"/>
    <w:rsid w:val="00C163F8"/>
    <w:rsid w:val="00C21D53"/>
    <w:rsid w:val="00C3726F"/>
    <w:rsid w:val="00C44B94"/>
    <w:rsid w:val="00C61E22"/>
    <w:rsid w:val="00C829E9"/>
    <w:rsid w:val="00CB38AF"/>
    <w:rsid w:val="00CF1D90"/>
    <w:rsid w:val="00D015CA"/>
    <w:rsid w:val="00D222C3"/>
    <w:rsid w:val="00D23482"/>
    <w:rsid w:val="00D368AC"/>
    <w:rsid w:val="00D5177C"/>
    <w:rsid w:val="00D6013E"/>
    <w:rsid w:val="00D6247A"/>
    <w:rsid w:val="00D726CB"/>
    <w:rsid w:val="00D7415F"/>
    <w:rsid w:val="00D92636"/>
    <w:rsid w:val="00DA1B55"/>
    <w:rsid w:val="00DB3E41"/>
    <w:rsid w:val="00DF0E0B"/>
    <w:rsid w:val="00DF104A"/>
    <w:rsid w:val="00DF298C"/>
    <w:rsid w:val="00E02ABC"/>
    <w:rsid w:val="00E13F53"/>
    <w:rsid w:val="00E35FEE"/>
    <w:rsid w:val="00E413EC"/>
    <w:rsid w:val="00E50051"/>
    <w:rsid w:val="00E540F2"/>
    <w:rsid w:val="00E54709"/>
    <w:rsid w:val="00E60343"/>
    <w:rsid w:val="00E9307F"/>
    <w:rsid w:val="00EB0947"/>
    <w:rsid w:val="00EB1872"/>
    <w:rsid w:val="00EB3F37"/>
    <w:rsid w:val="00EB6E2E"/>
    <w:rsid w:val="00EC4E80"/>
    <w:rsid w:val="00ED3A4B"/>
    <w:rsid w:val="00EE1185"/>
    <w:rsid w:val="00F23F25"/>
    <w:rsid w:val="00F24E38"/>
    <w:rsid w:val="00F446E5"/>
    <w:rsid w:val="00F47428"/>
    <w:rsid w:val="00F70AA6"/>
    <w:rsid w:val="00F85A0C"/>
    <w:rsid w:val="00FA5EC4"/>
    <w:rsid w:val="00FB4AB7"/>
    <w:rsid w:val="00FE35D5"/>
    <w:rsid w:val="00FE6903"/>
    <w:rsid w:val="00FF4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8DBCA"/>
  <w14:defaultImageDpi w14:val="32767"/>
  <w15:chartTrackingRefBased/>
  <w15:docId w15:val="{DE9C76C4-4DEC-40DC-96FD-C024B81C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LNAME">
    <w:name w:val="COLL.NAME"/>
    <w:basedOn w:val="Normal"/>
    <w:pPr>
      <w:keepNext/>
      <w:pBdr>
        <w:top w:val="single" w:sz="6" w:space="1" w:color="auto"/>
        <w:left w:val="single" w:sz="6" w:space="1" w:color="auto"/>
        <w:bottom w:val="single" w:sz="6" w:space="1" w:color="auto"/>
        <w:right w:val="single" w:sz="6" w:space="1" w:color="auto"/>
      </w:pBdr>
      <w:shd w:val="solid" w:color="auto" w:fill="auto"/>
      <w:jc w:val="center"/>
    </w:pPr>
    <w:rPr>
      <w:rFonts w:ascii="Univers (WN)" w:hAnsi="Univers (WN)"/>
      <w:b/>
      <w:sz w:val="36"/>
    </w:rPr>
  </w:style>
  <w:style w:type="paragraph" w:customStyle="1" w:styleId="COMMENTS">
    <w:name w:val="COMMENTS"/>
    <w:basedOn w:val="Normal"/>
    <w:pPr>
      <w:tabs>
        <w:tab w:val="left" w:pos="540"/>
        <w:tab w:val="right" w:pos="10620"/>
      </w:tabs>
      <w:spacing w:after="40"/>
    </w:pPr>
    <w:rPr>
      <w:rFonts w:ascii="Univers (WN)" w:hAnsi="Univers (WN)"/>
      <w:noProof/>
      <w:position w:val="-12"/>
      <w:sz w:val="18"/>
    </w:rPr>
  </w:style>
  <w:style w:type="paragraph" w:customStyle="1" w:styleId="CRSDESC">
    <w:name w:val="CRS.DESC"/>
    <w:basedOn w:val="Normal"/>
    <w:pPr>
      <w:keepLines/>
      <w:jc w:val="both"/>
    </w:pPr>
    <w:rPr>
      <w:rFonts w:ascii="Univers (WN)" w:hAnsi="Univers (WN)"/>
      <w:sz w:val="16"/>
    </w:rPr>
  </w:style>
  <w:style w:type="paragraph" w:customStyle="1" w:styleId="CRSTITLE">
    <w:name w:val="CRS.TITLE"/>
    <w:basedOn w:val="Normal"/>
    <w:pPr>
      <w:tabs>
        <w:tab w:val="left" w:pos="360"/>
      </w:tabs>
      <w:spacing w:after="40"/>
    </w:pPr>
    <w:rPr>
      <w:rFonts w:ascii="Univers (WN)" w:hAnsi="Univers (WN)"/>
      <w:b/>
      <w:position w:val="-16"/>
    </w:rPr>
  </w:style>
  <w:style w:type="paragraph" w:customStyle="1" w:styleId="DEPTCATL">
    <w:name w:val="DEPT.CATL"/>
    <w:pPr>
      <w:tabs>
        <w:tab w:val="left" w:pos="180"/>
        <w:tab w:val="left" w:pos="1620"/>
        <w:tab w:val="left" w:pos="7290"/>
        <w:tab w:val="right" w:pos="10620"/>
      </w:tabs>
      <w:spacing w:before="120" w:after="40"/>
    </w:pPr>
    <w:rPr>
      <w:rFonts w:ascii="Univers (WN)" w:hAnsi="Univers (WN)"/>
      <w:noProof/>
      <w:position w:val="-12"/>
      <w:sz w:val="24"/>
    </w:rPr>
  </w:style>
  <w:style w:type="paragraph" w:customStyle="1" w:styleId="DEPTNAME">
    <w:name w:val="DEPT.NAME"/>
    <w:pPr>
      <w:spacing w:before="120" w:after="40"/>
    </w:pPr>
    <w:rPr>
      <w:rFonts w:ascii="Univers (WN)" w:hAnsi="Univers (WN)"/>
      <w:b/>
      <w:noProof/>
      <w:position w:val="-12"/>
      <w:sz w:val="28"/>
    </w:rPr>
  </w:style>
  <w:style w:type="paragraph" w:customStyle="1" w:styleId="FEELINE">
    <w:name w:val="FEE.LINE"/>
    <w:basedOn w:val="Normal"/>
    <w:pPr>
      <w:tabs>
        <w:tab w:val="center" w:pos="5040"/>
        <w:tab w:val="right" w:pos="10800"/>
      </w:tabs>
    </w:pPr>
    <w:rPr>
      <w:rFonts w:ascii="Univers (WN)" w:hAnsi="Univers (WN)"/>
      <w:b/>
      <w:i/>
      <w:position w:val="6"/>
      <w:sz w:val="18"/>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LOCNAME">
    <w:name w:val="LOCNAME"/>
    <w:basedOn w:val="Normal"/>
    <w:pPr>
      <w:jc w:val="center"/>
    </w:pPr>
    <w:rPr>
      <w:rFonts w:ascii="Univers (WN)" w:hAnsi="Univers (WN)"/>
      <w:sz w:val="22"/>
    </w:rPr>
  </w:style>
  <w:style w:type="paragraph" w:customStyle="1" w:styleId="meetingtime">
    <w:name w:val="meeting.time"/>
    <w:basedOn w:val="DEPTCATL"/>
    <w:pPr>
      <w:tabs>
        <w:tab w:val="clear" w:pos="180"/>
        <w:tab w:val="clear" w:pos="1620"/>
        <w:tab w:val="clear" w:pos="7290"/>
        <w:tab w:val="left" w:pos="360"/>
        <w:tab w:val="left" w:pos="1080"/>
        <w:tab w:val="left" w:pos="2160"/>
        <w:tab w:val="right" w:pos="3780"/>
        <w:tab w:val="left" w:pos="4320"/>
        <w:tab w:val="left" w:pos="5400"/>
        <w:tab w:val="left" w:pos="6480"/>
      </w:tabs>
      <w:spacing w:before="0" w:after="0"/>
    </w:pPr>
    <w:rPr>
      <w:sz w:val="18"/>
    </w:rPr>
  </w:style>
  <w:style w:type="paragraph" w:customStyle="1" w:styleId="NHMCCD">
    <w:name w:val="NHMCCD"/>
    <w:basedOn w:val="Normal"/>
    <w:pPr>
      <w:jc w:val="center"/>
    </w:pPr>
    <w:rPr>
      <w:rFonts w:ascii="Univers (WN)" w:hAnsi="Univers (WN)"/>
      <w:sz w:val="40"/>
    </w:rPr>
  </w:style>
  <w:style w:type="paragraph" w:customStyle="1" w:styleId="NUMWEEKS">
    <w:name w:val="NUM.WEEKS"/>
    <w:basedOn w:val="meetingtime"/>
  </w:style>
  <w:style w:type="character" w:styleId="PageNumber">
    <w:name w:val="page number"/>
    <w:basedOn w:val="DefaultParagraphFont"/>
  </w:style>
  <w:style w:type="paragraph" w:customStyle="1" w:styleId="Pageno">
    <w:name w:val="Pageno"/>
    <w:basedOn w:val="Normal"/>
    <w:pPr>
      <w:jc w:val="center"/>
    </w:pPr>
    <w:rPr>
      <w:noProof/>
    </w:rPr>
  </w:style>
  <w:style w:type="paragraph" w:customStyle="1" w:styleId="PUBHDR1">
    <w:name w:val="PUB.HDR1"/>
    <w:basedOn w:val="Normal"/>
    <w:pPr>
      <w:keepNext/>
      <w:pBdr>
        <w:top w:val="single" w:sz="6" w:space="1" w:color="auto"/>
        <w:left w:val="single" w:sz="6" w:space="1" w:color="auto"/>
        <w:bottom w:val="single" w:sz="6" w:space="1" w:color="auto"/>
        <w:right w:val="single" w:sz="6" w:space="1" w:color="auto"/>
      </w:pBdr>
      <w:shd w:val="solid" w:color="auto" w:fill="auto"/>
      <w:spacing w:before="240"/>
      <w:jc w:val="center"/>
    </w:pPr>
    <w:rPr>
      <w:rFonts w:ascii="Univers (WN)" w:hAnsi="Univers (WN)"/>
      <w:b/>
      <w:sz w:val="36"/>
    </w:rPr>
  </w:style>
  <w:style w:type="paragraph" w:customStyle="1" w:styleId="PUBHDR2">
    <w:name w:val="PUB.HDR2"/>
    <w:pPr>
      <w:spacing w:before="240"/>
      <w:jc w:val="center"/>
    </w:pPr>
    <w:rPr>
      <w:rFonts w:ascii="Univers (WN)" w:hAnsi="Univers (WN)"/>
      <w:b/>
      <w:noProof/>
      <w:position w:val="-12"/>
      <w:sz w:val="28"/>
    </w:rPr>
  </w:style>
  <w:style w:type="paragraph" w:customStyle="1" w:styleId="shadednight">
    <w:name w:val="shaded.night"/>
    <w:basedOn w:val="Normal"/>
    <w:pPr>
      <w:shd w:val="pct5" w:color="auto" w:fill="auto"/>
      <w:tabs>
        <w:tab w:val="left" w:pos="360"/>
        <w:tab w:val="left" w:pos="1080"/>
        <w:tab w:val="left" w:pos="2160"/>
        <w:tab w:val="right" w:pos="3780"/>
        <w:tab w:val="left" w:pos="4320"/>
        <w:tab w:val="left" w:pos="5400"/>
        <w:tab w:val="left" w:pos="6480"/>
        <w:tab w:val="right" w:pos="10620"/>
      </w:tabs>
    </w:pPr>
    <w:rPr>
      <w:rFonts w:ascii="Univers (WN)" w:hAnsi="Univers (WN)"/>
      <w:noProof/>
      <w:position w:val="-12"/>
      <w:sz w:val="18"/>
    </w:rPr>
  </w:style>
  <w:style w:type="paragraph" w:customStyle="1" w:styleId="SHDCOMMENTS">
    <w:name w:val="SHD.COMMENTS"/>
    <w:basedOn w:val="COMMENTS"/>
    <w:pPr>
      <w:shd w:val="pct5" w:color="auto" w:fill="auto"/>
    </w:pPr>
  </w:style>
  <w:style w:type="paragraph" w:customStyle="1" w:styleId="SUBCRSE">
    <w:name w:val="SUB.CRSE"/>
    <w:pPr>
      <w:tabs>
        <w:tab w:val="left" w:pos="720"/>
        <w:tab w:val="left" w:pos="1800"/>
        <w:tab w:val="left" w:pos="2520"/>
        <w:tab w:val="left" w:pos="3600"/>
        <w:tab w:val="left" w:pos="5040"/>
        <w:tab w:val="left" w:pos="7200"/>
        <w:tab w:val="left" w:pos="9360"/>
        <w:tab w:val="right" w:pos="10800"/>
      </w:tabs>
    </w:pPr>
    <w:rPr>
      <w:rFonts w:ascii="Univers (WN)" w:hAnsi="Univers (WN)"/>
      <w:noProof/>
      <w:sz w:val="18"/>
    </w:rPr>
  </w:style>
  <w:style w:type="paragraph" w:customStyle="1" w:styleId="SUBJCRSEIDX">
    <w:name w:val="SUBJ.CRSE.IDX"/>
    <w:basedOn w:val="SUBCRSE"/>
    <w:pPr>
      <w:tabs>
        <w:tab w:val="clear" w:pos="1800"/>
        <w:tab w:val="clear" w:pos="2520"/>
        <w:tab w:val="clear" w:pos="3600"/>
        <w:tab w:val="clear" w:pos="5040"/>
        <w:tab w:val="clear" w:pos="9360"/>
        <w:tab w:val="clear" w:pos="10800"/>
        <w:tab w:val="left" w:pos="4507"/>
        <w:tab w:val="left" w:pos="5760"/>
        <w:tab w:val="left" w:pos="9187"/>
      </w:tabs>
    </w:pPr>
    <w:rPr>
      <w:sz w:val="16"/>
    </w:rPr>
  </w:style>
  <w:style w:type="paragraph" w:styleId="DocumentMap">
    <w:name w:val="Document Map"/>
    <w:basedOn w:val="Normal"/>
    <w:semiHidden/>
    <w:rsid w:val="00C15F45"/>
    <w:pPr>
      <w:shd w:val="clear" w:color="auto" w:fill="000080"/>
    </w:pPr>
    <w:rPr>
      <w:rFonts w:ascii="Tahoma" w:hAnsi="Tahoma" w:cs="Tahoma"/>
      <w:sz w:val="20"/>
    </w:rPr>
  </w:style>
  <w:style w:type="character" w:styleId="Hyperlink">
    <w:name w:val="Hyperlink"/>
    <w:rsid w:val="00B109BC"/>
    <w:rPr>
      <w:color w:val="0048C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839285">
      <w:bodyDiv w:val="1"/>
      <w:marLeft w:val="0"/>
      <w:marRight w:val="0"/>
      <w:marTop w:val="0"/>
      <w:marBottom w:val="0"/>
      <w:divBdr>
        <w:top w:val="none" w:sz="0" w:space="0" w:color="auto"/>
        <w:left w:val="none" w:sz="0" w:space="0" w:color="auto"/>
        <w:bottom w:val="none" w:sz="0" w:space="0" w:color="auto"/>
        <w:right w:val="none" w:sz="0" w:space="0" w:color="auto"/>
      </w:divBdr>
      <w:divsChild>
        <w:div w:id="1195845679">
          <w:marLeft w:val="105"/>
          <w:marRight w:val="105"/>
          <w:marTop w:val="150"/>
          <w:marBottom w:val="0"/>
          <w:divBdr>
            <w:top w:val="single" w:sz="6" w:space="8" w:color="3C6090"/>
            <w:left w:val="single" w:sz="6" w:space="0" w:color="3C6090"/>
            <w:bottom w:val="single" w:sz="6" w:space="0" w:color="3C6090"/>
            <w:right w:val="single" w:sz="6" w:space="0" w:color="3C6090"/>
          </w:divBdr>
          <w:divsChild>
            <w:div w:id="6070101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2395</Words>
  <Characters>13653</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Faculty Senate</vt:lpstr>
    </vt:vector>
  </TitlesOfParts>
  <Company>NHMCCD</Company>
  <LinksUpToDate>false</LinksUpToDate>
  <CharactersWithSpaces>16016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Senate</dc:title>
  <dc:subject/>
  <dc:creator>Kingwood College</dc:creator>
  <cp:keywords/>
  <dc:description/>
  <cp:lastModifiedBy>Chiotti, Jennifer</cp:lastModifiedBy>
  <cp:revision>2</cp:revision>
  <cp:lastPrinted>2008-03-04T15:15:00Z</cp:lastPrinted>
  <dcterms:created xsi:type="dcterms:W3CDTF">2024-02-06T15:15:00Z</dcterms:created>
  <dcterms:modified xsi:type="dcterms:W3CDTF">2024-02-06T15:15:00Z</dcterms:modified>
</cp:coreProperties>
</file>