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7" w:lineRule="auto" w:before="69"/>
        <w:ind w:left="4435" w:right="1002" w:firstLine="744"/>
        <w:jc w:val="left"/>
        <w:rPr>
          <w:b w:val="0"/>
          <w:bCs w:val="0"/>
        </w:rPr>
      </w:pPr>
      <w:r>
        <w:rPr/>
        <w:pict>
          <v:shape style="position:absolute;margin-left:36pt;margin-top:-20.026869pt;width:121.5pt;height:75.150063pt;mso-position-horizontal-relative:page;mso-position-vertical-relative:paragraph;z-index:0" type="#_x0000_t75" stroked="false">
            <v:imagedata r:id="rId5" o:title=""/>
          </v:shape>
        </w:pict>
      </w:r>
      <w:r>
        <w:rPr/>
        <w:t>LONE STAR COLLEGE</w:t>
      </w:r>
      <w:r>
        <w:rPr>
          <w:spacing w:val="-3"/>
        </w:rPr>
        <w:t> </w:t>
      </w:r>
      <w:r>
        <w:rPr/>
        <w:t>SYSTEM</w:t>
      </w:r>
      <w:r>
        <w:rPr/>
        <w:t> COLLEGE WORK STUDY JOB</w:t>
      </w:r>
      <w:r>
        <w:rPr>
          <w:spacing w:val="-7"/>
        </w:rPr>
        <w:t> </w:t>
      </w:r>
      <w:r>
        <w:rPr/>
        <w:t>DESCRIPTION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8"/>
        <w:gridCol w:w="3685"/>
      </w:tblGrid>
      <w:tr>
        <w:trPr>
          <w:trHeight w:val="278" w:hRule="exact"/>
        </w:trPr>
        <w:tc>
          <w:tcPr>
            <w:tcW w:w="10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POSITION NUMBER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SO00011</w:t>
            </w:r>
          </w:p>
        </w:tc>
      </w:tr>
      <w:tr>
        <w:trPr>
          <w:trHeight w:val="262" w:hRule="exact"/>
        </w:trPr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JOB TITLE:   Student Worker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II,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College Work Study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Position</w:t>
            </w:r>
          </w:p>
        </w:tc>
      </w:tr>
      <w:tr>
        <w:trPr>
          <w:trHeight w:val="278" w:hRule="exact"/>
        </w:trPr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DEPARTMENT</w:t>
            </w:r>
            <w:r>
              <w:rPr>
                <w:rFonts w:ascii="Calibri"/>
                <w:sz w:val="22"/>
              </w:rPr>
              <w:t>: Financial Aid Reporting and Reconciliation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(FARR)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PAY:  </w:t>
            </w:r>
            <w:r>
              <w:rPr>
                <w:rFonts w:ascii="Times New Roman"/>
                <w:sz w:val="22"/>
              </w:rPr>
              <w:t>8.74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per/hr.</w:t>
            </w:r>
          </w:p>
        </w:tc>
      </w:tr>
      <w:tr>
        <w:trPr>
          <w:trHeight w:val="264" w:hRule="exact"/>
        </w:trPr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CAMPUS: </w:t>
            </w:r>
            <w:r>
              <w:rPr>
                <w:rFonts w:ascii="Times New Roman"/>
                <w:sz w:val="22"/>
              </w:rPr>
              <w:t>LSC-University Park System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Office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HOURS:  </w:t>
            </w:r>
            <w:r>
              <w:rPr>
                <w:rFonts w:ascii="Times New Roman"/>
                <w:sz w:val="22"/>
              </w:rPr>
              <w:t>19.5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per/wk.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00" w:right="10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POSITION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SUMMARY</w:t>
      </w:r>
      <w:r>
        <w:rPr>
          <w:rFonts w:ascii="Times New Roman"/>
          <w:sz w:val="24"/>
        </w:rPr>
      </w:r>
    </w:p>
    <w:p>
      <w:pPr>
        <w:pStyle w:val="BodyText"/>
        <w:spacing w:line="259" w:lineRule="auto" w:before="179"/>
        <w:ind w:left="100" w:right="0" w:firstLine="0"/>
        <w:jc w:val="left"/>
      </w:pPr>
      <w:r>
        <w:rPr/>
        <w:t>This</w:t>
      </w:r>
      <w:r>
        <w:rPr>
          <w:spacing w:val="-2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assist the</w:t>
      </w:r>
      <w:r>
        <w:rPr>
          <w:spacing w:val="-4"/>
        </w:rPr>
        <w:t> </w:t>
      </w:r>
      <w:r>
        <w:rPr/>
        <w:t>FARR</w:t>
      </w:r>
      <w:r>
        <w:rPr>
          <w:spacing w:val="-3"/>
        </w:rPr>
        <w:t> </w:t>
      </w:r>
      <w:r>
        <w:rPr/>
        <w:t>team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entry,</w:t>
      </w:r>
      <w:r>
        <w:rPr>
          <w:spacing w:val="-2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prepare</w:t>
      </w:r>
      <w:r>
        <w:rPr>
          <w:spacing w:val="-4"/>
        </w:rPr>
        <w:t> </w:t>
      </w:r>
      <w:r>
        <w:rPr/>
        <w:t>files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2"/>
        </w:rPr>
      </w:r>
      <w:r>
        <w:rPr/>
        <w:t>State and Federal review. Duties will include: maintain accurate excel data for loan reports, assist with reviewing</w:t>
      </w:r>
      <w:r>
        <w:rPr>
          <w:spacing w:val="-27"/>
        </w:rPr>
        <w:t> </w:t>
      </w:r>
      <w:r>
        <w:rPr/>
        <w:t>sensitive</w:t>
      </w:r>
      <w:r>
        <w:rPr>
          <w:w w:val="100"/>
        </w:rPr>
        <w:t> </w:t>
      </w:r>
      <w:r>
        <w:rPr/>
        <w:t>documents for Pell Grant and Return of Title IV, assist with recording and maintaining work study files for</w:t>
      </w:r>
      <w:r>
        <w:rPr>
          <w:spacing w:val="-26"/>
        </w:rPr>
        <w:t> </w:t>
      </w:r>
      <w:r>
        <w:rPr/>
        <w:t>accurate</w:t>
      </w:r>
      <w:r>
        <w:rPr>
          <w:w w:val="100"/>
        </w:rPr>
        <w:t> </w:t>
      </w:r>
      <w:r>
        <w:rPr/>
        <w:t>reporting,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assist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processing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recording</w:t>
      </w:r>
      <w:r>
        <w:rPr>
          <w:spacing w:val="-5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audit</w:t>
      </w:r>
      <w:r>
        <w:rPr>
          <w:spacing w:val="-4"/>
        </w:rPr>
        <w:t> </w:t>
      </w:r>
      <w:r>
        <w:rPr/>
        <w:t>review.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highly</w:t>
      </w:r>
      <w:r>
        <w:rPr>
          <w:spacing w:val="-5"/>
        </w:rPr>
        <w:t> </w:t>
      </w:r>
      <w:r>
        <w:rPr/>
        <w:t>sensitive</w:t>
      </w:r>
      <w:r>
        <w:rPr>
          <w:w w:val="100"/>
        </w:rPr>
        <w:t> </w:t>
      </w:r>
      <w:r>
        <w:rPr/>
        <w:t>and confidential information.  Will work with and assist diverse</w:t>
      </w:r>
      <w:r>
        <w:rPr>
          <w:spacing w:val="-27"/>
        </w:rPr>
        <w:t> </w:t>
      </w:r>
      <w:r>
        <w:rPr/>
        <w:t>groups.</w:t>
      </w:r>
    </w:p>
    <w:p>
      <w:pPr>
        <w:pStyle w:val="Heading1"/>
        <w:spacing w:line="240" w:lineRule="auto" w:before="165"/>
        <w:ind w:right="1002"/>
        <w:jc w:val="left"/>
        <w:rPr>
          <w:b w:val="0"/>
          <w:bCs w:val="0"/>
        </w:rPr>
      </w:pPr>
      <w:r>
        <w:rPr/>
        <w:t>PRIMARY</w:t>
      </w:r>
      <w:r>
        <w:rPr>
          <w:spacing w:val="-8"/>
        </w:rPr>
        <w:t> </w:t>
      </w:r>
      <w:r>
        <w:rPr/>
        <w:t>RESPONSIBILITES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9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Filing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Copying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8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Faxing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Scanning and/or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shredding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Record maintenance, preparation and review of forms, data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entry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Prepare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reports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8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Collect and record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data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Maintain knowledge of multiple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programs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1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Interpret regulations 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policies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8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Maintain and/or process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records</w:t>
      </w:r>
    </w:p>
    <w:p>
      <w:pPr>
        <w:pStyle w:val="Heading1"/>
        <w:spacing w:line="240" w:lineRule="auto" w:before="184"/>
        <w:ind w:right="1002"/>
        <w:jc w:val="left"/>
        <w:rPr>
          <w:b w:val="0"/>
          <w:bCs w:val="0"/>
        </w:rPr>
      </w:pPr>
      <w:r>
        <w:rPr/>
        <w:t>REQUIRED</w:t>
      </w:r>
      <w:r>
        <w:rPr>
          <w:spacing w:val="-4"/>
        </w:rPr>
        <w:t> </w:t>
      </w:r>
      <w:r>
        <w:rPr/>
        <w:t>QUALIFICATIONS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78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High School Diploma 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Equivalent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0-1 Year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experience</w:t>
      </w:r>
    </w:p>
    <w:p>
      <w:pPr>
        <w:pStyle w:val="Heading1"/>
        <w:spacing w:line="240" w:lineRule="auto" w:before="183"/>
        <w:ind w:right="1002"/>
        <w:jc w:val="left"/>
        <w:rPr>
          <w:b w:val="0"/>
          <w:bCs w:val="0"/>
        </w:rPr>
      </w:pPr>
      <w:r>
        <w:rPr/>
        <w:t>KNOWLEDGE SKILLS AND</w:t>
      </w:r>
      <w:r>
        <w:rPr>
          <w:spacing w:val="-7"/>
        </w:rPr>
        <w:t> </w:t>
      </w:r>
      <w:r>
        <w:rPr/>
        <w:t>ABILITES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78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Customer service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Interpersonal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skills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21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Organizational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skills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9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Analytical and problem solving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skills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Working knowledge of general office procedures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practices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21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Proficiency with one or more office software (Word, Excel, PowerPoint,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Access)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Ability 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multi-task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87"/>
        <w:ind w:right="1002"/>
        <w:jc w:val="left"/>
        <w:rPr>
          <w:b w:val="0"/>
          <w:bCs w:val="0"/>
        </w:rPr>
      </w:pPr>
      <w:r>
        <w:rPr/>
        <w:t>USE OF EQUIPMENT AND</w:t>
      </w:r>
      <w:r>
        <w:rPr>
          <w:spacing w:val="-6"/>
        </w:rPr>
        <w:t> </w:t>
      </w:r>
      <w:r>
        <w:rPr/>
        <w:t>MACHINERY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69" w:lineRule="exact" w:before="154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Use small office equipment including copy machines or multi-line phone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system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69" w:lineRule="exact" w:before="0" w:after="0"/>
        <w:ind w:left="820" w:right="10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Use computer for word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processing</w:t>
      </w:r>
    </w:p>
    <w:sectPr>
      <w:type w:val="continuous"/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"/>
      <w:ind w:left="820" w:hanging="36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David A</dc:creator>
  <dcterms:created xsi:type="dcterms:W3CDTF">2018-10-03T12:23:48Z</dcterms:created>
  <dcterms:modified xsi:type="dcterms:W3CDTF">2018-10-03T12:23:48Z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