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45" w:rightFromText="45" w:topFromText="45" w:bottomFromText="45" w:vertAnchor="text" w:horzAnchor="margin" w:tblpY="3045"/>
        <w:tblW w:w="273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0"/>
      </w:tblGrid>
      <w:tr w:rsidR="00295589" w:rsidTr="00295589">
        <w:trPr>
          <w:trHeight w:val="3645"/>
          <w:tblCellSpacing w:w="15" w:type="dxa"/>
        </w:trPr>
        <w:tc>
          <w:tcPr>
            <w:tcW w:w="26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5589" w:rsidRDefault="00295589" w:rsidP="0029558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7AB27F8" wp14:editId="6C291CB9">
                  <wp:extent cx="1409700" cy="2290763"/>
                  <wp:effectExtent l="0" t="0" r="0" b="0"/>
                  <wp:docPr id="2" name="Picture 2" descr="https://origin.ih.constantcontact.com/fs060/1103282416863/img/3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origin.ih.constantcontact.com/fs060/1103282416863/img/3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22907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5589" w:rsidTr="0029558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5589" w:rsidRDefault="00295589" w:rsidP="00295589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Dr. Carolyn Ho </w:t>
            </w:r>
          </w:p>
        </w:tc>
      </w:tr>
    </w:tbl>
    <w:p w:rsidR="00295589" w:rsidRDefault="00295589" w:rsidP="00295589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295589" w:rsidRDefault="00295589" w:rsidP="00295589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295589" w:rsidRDefault="00295589" w:rsidP="00295589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295589" w:rsidRDefault="00295589" w:rsidP="00295589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295589" w:rsidRDefault="00295589" w:rsidP="00295589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16"/>
          <w:szCs w:val="16"/>
        </w:rPr>
        <w:drawing>
          <wp:inline distT="0" distB="0" distL="0" distR="0">
            <wp:extent cx="5943600" cy="1130320"/>
            <wp:effectExtent l="0" t="0" r="0" b="0"/>
            <wp:docPr id="4" name="Picture 4" descr="https://origin.ih.constantcontact.com/fs060/1103282416863/img/3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origin.ih.constantcontact.com/fs060/1103282416863/img/32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3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5589" w:rsidRDefault="00295589" w:rsidP="00295589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295589" w:rsidRDefault="00295589" w:rsidP="00295589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295589" w:rsidRDefault="00295589" w:rsidP="00295589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0"/>
          <w:szCs w:val="20"/>
        </w:rPr>
        <w:t>LSC-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CyFair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ESOL instructor Dr. Carolyn Ho has been chosen for the 2012-2013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Fullbright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U.S. Scholar Program. Ho will be teaching in her native country of Taiwan.</w:t>
      </w:r>
    </w:p>
    <w:p w:rsidR="00295589" w:rsidRDefault="00295589" w:rsidP="00295589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295589" w:rsidRDefault="00295589" w:rsidP="00295589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0"/>
          <w:szCs w:val="20"/>
        </w:rPr>
        <w:t>Ho will be working with teachers in Taiwan and training American college graduates -- also Fulbright grantees -- to teach English in a non-English environment.</w:t>
      </w:r>
    </w:p>
    <w:p w:rsidR="00295589" w:rsidRDefault="00295589" w:rsidP="00295589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16"/>
          <w:szCs w:val="16"/>
        </w:rPr>
        <w:t> </w:t>
      </w:r>
    </w:p>
    <w:p w:rsidR="00295589" w:rsidRDefault="00295589" w:rsidP="00295589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16"/>
          <w:szCs w:val="16"/>
        </w:rPr>
        <w:t> </w:t>
      </w:r>
    </w:p>
    <w:p w:rsidR="00295589" w:rsidRDefault="00295589" w:rsidP="00295589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0"/>
          <w:szCs w:val="20"/>
        </w:rPr>
        <w:t>Ho has been recognized for her outstanding teaching and dedication to student success as both a 2007 Faculty Excellence Award Winner and a 2009 Piper Professor nominee. Ho is also a University of Cambridge CELTA (Certificate in English Language Teaching to Adults) trainer and has volunteered with the professional organization Texas Teachers of English to Speakers of Other Languages 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TexTESOL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IV) as a board member and past president.</w:t>
      </w:r>
    </w:p>
    <w:p w:rsidR="00295589" w:rsidRDefault="00295589" w:rsidP="00295589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16"/>
          <w:szCs w:val="16"/>
        </w:rPr>
        <w:t> </w:t>
      </w:r>
    </w:p>
    <w:p w:rsidR="00295589" w:rsidRDefault="00295589" w:rsidP="00295589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0"/>
          <w:szCs w:val="20"/>
        </w:rPr>
        <w:t xml:space="preserve">In addition, through a Faculty International Exploration Grant and in collaboration with Robert O'Brien,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Ho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helped develop the college system's first Study Abroad program to China in 2009. Ho has been teaching ESOL at LSC-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CyFair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since 2003.</w:t>
      </w:r>
    </w:p>
    <w:p w:rsidR="00295589" w:rsidRDefault="00295589" w:rsidP="00295589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16"/>
          <w:szCs w:val="16"/>
        </w:rPr>
        <w:t> </w:t>
      </w:r>
    </w:p>
    <w:p w:rsidR="00295589" w:rsidRDefault="00295589" w:rsidP="00295589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0"/>
          <w:szCs w:val="20"/>
        </w:rPr>
        <w:t>Congratulations Dr. Ho!</w:t>
      </w:r>
    </w:p>
    <w:p w:rsidR="008C4A28" w:rsidRDefault="008C4A28">
      <w:bookmarkStart w:id="0" w:name="_GoBack"/>
      <w:bookmarkEnd w:id="0"/>
    </w:p>
    <w:sectPr w:rsidR="008C4A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589"/>
    <w:rsid w:val="00295589"/>
    <w:rsid w:val="008C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58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55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58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9558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58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55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58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9558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7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Lone Star College</Company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Maynard, Jeanie</dc:creator>
  <cp:lastModifiedBy>Maynard, Jeanie</cp:lastModifiedBy>
  <cp:revision>1</cp:revision>
  <dcterms:created xsi:type="dcterms:W3CDTF">2012-06-12T19:07:00Z</dcterms:created>
  <dcterms:modified xsi:type="dcterms:W3CDTF">2012-06-12T19:13:00Z</dcterms:modified>
</cp:coreProperties>
</file>