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79" w:rsidRPr="00C83B04" w:rsidRDefault="00AF1479" w:rsidP="00AF1479">
      <w:pPr>
        <w:tabs>
          <w:tab w:val="left" w:pos="6066"/>
        </w:tabs>
        <w:jc w:val="center"/>
        <w:rPr>
          <w:bCs/>
          <w:sz w:val="26"/>
          <w:szCs w:val="26"/>
        </w:rPr>
      </w:pPr>
      <w:r w:rsidRPr="00C83B04">
        <w:rPr>
          <w:bCs/>
          <w:sz w:val="26"/>
          <w:szCs w:val="26"/>
        </w:rPr>
        <w:t>Chapter 2</w:t>
      </w:r>
    </w:p>
    <w:p w:rsidR="00AF1479" w:rsidRPr="00C83B04" w:rsidRDefault="00AF1479" w:rsidP="00AF1479">
      <w:pPr>
        <w:tabs>
          <w:tab w:val="left" w:pos="6066"/>
        </w:tabs>
        <w:jc w:val="center"/>
        <w:rPr>
          <w:sz w:val="26"/>
          <w:szCs w:val="26"/>
        </w:rPr>
      </w:pPr>
      <w:r w:rsidRPr="00C83B04">
        <w:rPr>
          <w:bCs/>
          <w:sz w:val="26"/>
          <w:szCs w:val="26"/>
        </w:rPr>
        <w:t xml:space="preserve"> Water and Carbon: The Chemical Basis of Life</w:t>
      </w:r>
    </w:p>
    <w:p w:rsidR="008B71F1" w:rsidRPr="00C83B04" w:rsidRDefault="008B71F1" w:rsidP="00AF1479">
      <w:pPr>
        <w:tabs>
          <w:tab w:val="left" w:pos="0"/>
          <w:tab w:val="left" w:pos="6066"/>
        </w:tabs>
        <w:ind w:left="0" w:firstLine="0"/>
      </w:pPr>
    </w:p>
    <w:p w:rsidR="00AF1479" w:rsidRPr="00C83B04" w:rsidRDefault="00AF1479" w:rsidP="00AF1479">
      <w:pPr>
        <w:tabs>
          <w:tab w:val="left" w:pos="0"/>
          <w:tab w:val="left" w:pos="6066"/>
        </w:tabs>
        <w:ind w:left="0" w:firstLine="0"/>
      </w:pPr>
    </w:p>
    <w:p w:rsidR="00AF1479" w:rsidRPr="008045F2" w:rsidRDefault="00AF1479" w:rsidP="00AF1479">
      <w:pPr>
        <w:tabs>
          <w:tab w:val="left" w:pos="0"/>
          <w:tab w:val="left" w:pos="6066"/>
        </w:tabs>
        <w:spacing w:after="60"/>
        <w:ind w:left="0" w:hanging="270"/>
        <w:rPr>
          <w:b/>
        </w:rPr>
      </w:pPr>
      <w:r w:rsidRPr="008045F2">
        <w:rPr>
          <w:b/>
          <w:bCs/>
          <w:i/>
          <w:iCs/>
        </w:rPr>
        <w:t xml:space="preserve">2.1:  Atoms, Ions, and Molecules: The Building Blocks of Chemical Evolution </w:t>
      </w:r>
    </w:p>
    <w:p w:rsidR="00AF1479" w:rsidRPr="00C83B04" w:rsidRDefault="00AF1479" w:rsidP="00F601BB">
      <w:pPr>
        <w:tabs>
          <w:tab w:val="left" w:pos="450"/>
          <w:tab w:val="left" w:pos="810"/>
        </w:tabs>
        <w:ind w:left="270" w:hanging="270"/>
      </w:pPr>
      <w:r w:rsidRPr="00C83B04">
        <w:t>1.</w:t>
      </w:r>
      <w:r w:rsidRPr="00C83B04">
        <w:tab/>
        <w:t>96% of living matter:</w:t>
      </w:r>
      <w:r w:rsidRPr="00C83B04">
        <w:tab/>
        <w:t xml:space="preserve"> hydrogen (H), carbon (C), nitrogen (N), oxygen (O)</w:t>
      </w:r>
    </w:p>
    <w:p w:rsidR="00AF1479" w:rsidRPr="00C83B04" w:rsidRDefault="00AF1479" w:rsidP="00F601BB">
      <w:pPr>
        <w:tabs>
          <w:tab w:val="left" w:pos="540"/>
          <w:tab w:val="left" w:pos="900"/>
          <w:tab w:val="left" w:pos="990"/>
        </w:tabs>
        <w:ind w:left="274" w:hanging="274"/>
      </w:pPr>
      <w:r w:rsidRPr="00C83B04">
        <w:tab/>
        <w:t>a.</w:t>
      </w:r>
      <w:r w:rsidRPr="00C83B04">
        <w:tab/>
        <w:t xml:space="preserve">element </w:t>
      </w:r>
    </w:p>
    <w:p w:rsidR="00AF1479" w:rsidRPr="00C83B04" w:rsidRDefault="00AF1479" w:rsidP="00F601BB">
      <w:pPr>
        <w:tabs>
          <w:tab w:val="left" w:pos="540"/>
          <w:tab w:val="left" w:pos="900"/>
          <w:tab w:val="left" w:pos="990"/>
        </w:tabs>
        <w:ind w:left="274" w:hanging="274"/>
      </w:pPr>
      <w:r w:rsidRPr="00C83B04">
        <w:tab/>
      </w:r>
      <w:r w:rsidRPr="00C83B04">
        <w:tab/>
        <w:t xml:space="preserve">(1) </w:t>
      </w:r>
      <w:r w:rsidRPr="00C83B04">
        <w:tab/>
        <w:t xml:space="preserve">a pure substance that </w:t>
      </w:r>
      <w:r w:rsidR="00BC60B6" w:rsidRPr="00C83B04">
        <w:t>can</w:t>
      </w:r>
      <w:r w:rsidRPr="00C83B04">
        <w:t xml:space="preserve">not be broken </w:t>
      </w:r>
      <w:r w:rsidR="00F40C4B" w:rsidRPr="00C83B04">
        <w:t>down by ordinary chemical means</w:t>
      </w:r>
    </w:p>
    <w:p w:rsidR="00AF1479" w:rsidRPr="00C83B04" w:rsidRDefault="00AF1479" w:rsidP="00F601BB">
      <w:pPr>
        <w:tabs>
          <w:tab w:val="left" w:pos="540"/>
          <w:tab w:val="left" w:pos="900"/>
          <w:tab w:val="left" w:pos="990"/>
        </w:tabs>
        <w:ind w:left="270" w:hanging="270"/>
      </w:pPr>
      <w:r w:rsidRPr="00C83B04">
        <w:tab/>
      </w:r>
      <w:r w:rsidRPr="00C83B04">
        <w:tab/>
        <w:t>(2)</w:t>
      </w:r>
      <w:r w:rsidRPr="00C83B04">
        <w:tab/>
        <w:t>each element has unique chemical properties</w:t>
      </w:r>
    </w:p>
    <w:p w:rsidR="00AF1479" w:rsidRPr="00C83B04" w:rsidRDefault="00AF1479" w:rsidP="00F601BB">
      <w:pPr>
        <w:tabs>
          <w:tab w:val="left" w:pos="540"/>
          <w:tab w:val="left" w:pos="900"/>
          <w:tab w:val="left" w:pos="990"/>
        </w:tabs>
        <w:ind w:left="274" w:hanging="274"/>
      </w:pPr>
      <w:r w:rsidRPr="00C83B04">
        <w:tab/>
        <w:t>b.</w:t>
      </w:r>
      <w:r w:rsidRPr="00C83B04">
        <w:tab/>
        <w:t xml:space="preserve">atom </w:t>
      </w:r>
    </w:p>
    <w:p w:rsidR="00AF1479" w:rsidRPr="00C83B04" w:rsidRDefault="00AF1479" w:rsidP="00F601BB">
      <w:pPr>
        <w:tabs>
          <w:tab w:val="left" w:pos="540"/>
          <w:tab w:val="left" w:pos="900"/>
          <w:tab w:val="left" w:pos="990"/>
        </w:tabs>
        <w:ind w:left="270" w:hanging="270"/>
      </w:pPr>
      <w:r w:rsidRPr="00C83B04">
        <w:tab/>
      </w:r>
      <w:r w:rsidRPr="00C83B04">
        <w:tab/>
        <w:t>(1)</w:t>
      </w:r>
      <w:r w:rsidRPr="00C83B04">
        <w:tab/>
        <w:t>smallest unit of matter</w:t>
      </w:r>
    </w:p>
    <w:p w:rsidR="00AF1479" w:rsidRPr="00C83B04" w:rsidRDefault="00AF1479" w:rsidP="006B604D">
      <w:pPr>
        <w:tabs>
          <w:tab w:val="left" w:pos="540"/>
          <w:tab w:val="left" w:pos="900"/>
          <w:tab w:val="left" w:pos="990"/>
        </w:tabs>
        <w:spacing w:after="120"/>
        <w:ind w:left="274" w:hanging="274"/>
      </w:pPr>
      <w:r w:rsidRPr="00C83B04">
        <w:tab/>
      </w:r>
      <w:r w:rsidRPr="00C83B04">
        <w:tab/>
        <w:t>(2)</w:t>
      </w:r>
      <w:r w:rsidRPr="00C83B04">
        <w:tab/>
        <w:t>what elements are composed of</w:t>
      </w:r>
      <w:r w:rsidRPr="00C83B04">
        <w:tab/>
      </w:r>
      <w:r w:rsidRPr="00C83B04">
        <w:tab/>
      </w:r>
    </w:p>
    <w:tbl>
      <w:tblPr>
        <w:tblStyle w:val="TableGrid"/>
        <w:tblpPr w:leftFromText="180" w:rightFromText="180" w:vertAnchor="text" w:horzAnchor="page" w:tblpX="6211" w:tblpY="4"/>
        <w:tblW w:w="5022" w:type="dxa"/>
        <w:tblLook w:val="04A0" w:firstRow="1" w:lastRow="0" w:firstColumn="1" w:lastColumn="0" w:noHBand="0" w:noVBand="1"/>
      </w:tblPr>
      <w:tblGrid>
        <w:gridCol w:w="966"/>
        <w:gridCol w:w="1803"/>
        <w:gridCol w:w="1005"/>
        <w:gridCol w:w="1248"/>
      </w:tblGrid>
      <w:tr w:rsidR="00D06600" w:rsidRPr="00C83B04" w:rsidTr="00D06600">
        <w:trPr>
          <w:trHeight w:val="297"/>
        </w:trPr>
        <w:tc>
          <w:tcPr>
            <w:tcW w:w="904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</w:p>
        </w:tc>
        <w:tc>
          <w:tcPr>
            <w:tcW w:w="185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LOCATION</w:t>
            </w:r>
          </w:p>
        </w:tc>
        <w:tc>
          <w:tcPr>
            <w:tcW w:w="1008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CHARGE</w:t>
            </w:r>
          </w:p>
        </w:tc>
        <w:tc>
          <w:tcPr>
            <w:tcW w:w="126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MASS</w:t>
            </w:r>
          </w:p>
        </w:tc>
      </w:tr>
      <w:tr w:rsidR="00D06600" w:rsidRPr="00C83B04" w:rsidTr="00D06600">
        <w:trPr>
          <w:trHeight w:val="297"/>
        </w:trPr>
        <w:tc>
          <w:tcPr>
            <w:tcW w:w="904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Proton</w:t>
            </w:r>
          </w:p>
        </w:tc>
        <w:tc>
          <w:tcPr>
            <w:tcW w:w="185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Nucleus</w:t>
            </w:r>
          </w:p>
        </w:tc>
        <w:tc>
          <w:tcPr>
            <w:tcW w:w="1008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+</w:t>
            </w:r>
          </w:p>
        </w:tc>
        <w:tc>
          <w:tcPr>
            <w:tcW w:w="126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 xml:space="preserve">1 </w:t>
            </w:r>
            <w:proofErr w:type="spellStart"/>
            <w:r w:rsidRPr="00C83B04">
              <w:t>amu</w:t>
            </w:r>
            <w:proofErr w:type="spellEnd"/>
          </w:p>
        </w:tc>
      </w:tr>
      <w:tr w:rsidR="00D06600" w:rsidRPr="00C83B04" w:rsidTr="00D06600">
        <w:trPr>
          <w:trHeight w:val="297"/>
        </w:trPr>
        <w:tc>
          <w:tcPr>
            <w:tcW w:w="904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Neutron</w:t>
            </w:r>
          </w:p>
        </w:tc>
        <w:tc>
          <w:tcPr>
            <w:tcW w:w="185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Nucleus</w:t>
            </w:r>
          </w:p>
        </w:tc>
        <w:tc>
          <w:tcPr>
            <w:tcW w:w="1008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None</w:t>
            </w:r>
          </w:p>
        </w:tc>
        <w:tc>
          <w:tcPr>
            <w:tcW w:w="126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 xml:space="preserve">1 </w:t>
            </w:r>
            <w:proofErr w:type="spellStart"/>
            <w:r w:rsidRPr="00C83B04">
              <w:t>amu</w:t>
            </w:r>
            <w:proofErr w:type="spellEnd"/>
          </w:p>
        </w:tc>
      </w:tr>
      <w:tr w:rsidR="00D06600" w:rsidRPr="00C83B04" w:rsidTr="00D06600">
        <w:trPr>
          <w:trHeight w:val="317"/>
        </w:trPr>
        <w:tc>
          <w:tcPr>
            <w:tcW w:w="904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Electron</w:t>
            </w:r>
          </w:p>
        </w:tc>
        <w:tc>
          <w:tcPr>
            <w:tcW w:w="185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Outside nucleus</w:t>
            </w:r>
          </w:p>
        </w:tc>
        <w:tc>
          <w:tcPr>
            <w:tcW w:w="1008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-</w:t>
            </w:r>
          </w:p>
        </w:tc>
        <w:tc>
          <w:tcPr>
            <w:tcW w:w="1260" w:type="dxa"/>
            <w:vAlign w:val="center"/>
          </w:tcPr>
          <w:p w:rsidR="00D06600" w:rsidRPr="00C83B04" w:rsidRDefault="00D06600" w:rsidP="00D06600">
            <w:pPr>
              <w:tabs>
                <w:tab w:val="left" w:pos="270"/>
                <w:tab w:val="left" w:pos="540"/>
                <w:tab w:val="left" w:pos="900"/>
                <w:tab w:val="left" w:pos="990"/>
              </w:tabs>
              <w:ind w:left="0" w:firstLine="0"/>
              <w:jc w:val="center"/>
            </w:pPr>
            <w:r w:rsidRPr="00C83B04">
              <w:t>negligible</w:t>
            </w:r>
          </w:p>
        </w:tc>
      </w:tr>
    </w:tbl>
    <w:p w:rsidR="00AF1479" w:rsidRPr="00C83B04" w:rsidRDefault="00AF1479" w:rsidP="006B604D">
      <w:pPr>
        <w:tabs>
          <w:tab w:val="left" w:pos="270"/>
          <w:tab w:val="left" w:pos="540"/>
          <w:tab w:val="left" w:pos="900"/>
          <w:tab w:val="left" w:pos="990"/>
        </w:tabs>
        <w:spacing w:after="120"/>
        <w:ind w:left="274" w:hanging="274"/>
      </w:pPr>
      <w:r w:rsidRPr="00C83B04">
        <w:t xml:space="preserve">2.  Atoms have 3 stable subatomic particles. </w:t>
      </w:r>
    </w:p>
    <w:p w:rsidR="00D06600" w:rsidRPr="00C83B04" w:rsidRDefault="00D06600" w:rsidP="006B604D">
      <w:pPr>
        <w:tabs>
          <w:tab w:val="left" w:pos="270"/>
          <w:tab w:val="left" w:pos="540"/>
          <w:tab w:val="left" w:pos="900"/>
          <w:tab w:val="left" w:pos="990"/>
        </w:tabs>
        <w:spacing w:after="120"/>
        <w:ind w:left="274" w:hanging="274"/>
      </w:pPr>
      <w:r w:rsidRPr="00C83B04">
        <w:t xml:space="preserve">3.  When # protons = # electrons, atom is neutral. </w:t>
      </w:r>
    </w:p>
    <w:p w:rsidR="00D06600" w:rsidRPr="00C83B04" w:rsidRDefault="00D06600" w:rsidP="00F601BB">
      <w:pPr>
        <w:tabs>
          <w:tab w:val="left" w:pos="270"/>
          <w:tab w:val="left" w:pos="450"/>
          <w:tab w:val="left" w:pos="540"/>
          <w:tab w:val="left" w:pos="810"/>
          <w:tab w:val="left" w:pos="900"/>
        </w:tabs>
        <w:ind w:left="270" w:hanging="270"/>
      </w:pPr>
      <w:r w:rsidRPr="00C83B04">
        <w:t xml:space="preserve">4. atomic number </w:t>
      </w:r>
    </w:p>
    <w:p w:rsidR="00D06600" w:rsidRPr="00C83B04" w:rsidRDefault="00D06600" w:rsidP="00F601BB">
      <w:pPr>
        <w:tabs>
          <w:tab w:val="left" w:pos="270"/>
          <w:tab w:val="left" w:pos="540"/>
          <w:tab w:val="left" w:pos="810"/>
          <w:tab w:val="left" w:pos="900"/>
        </w:tabs>
        <w:ind w:left="270" w:hanging="270"/>
      </w:pPr>
      <w:r w:rsidRPr="00C83B04">
        <w:tab/>
        <w:t xml:space="preserve">a. </w:t>
      </w:r>
      <w:r w:rsidRPr="00C83B04">
        <w:tab/>
        <w:t># protons in nucleus of atom</w:t>
      </w:r>
    </w:p>
    <w:p w:rsidR="00C31A2A" w:rsidRPr="00C83B04" w:rsidRDefault="00507507" w:rsidP="006B604D">
      <w:pPr>
        <w:numPr>
          <w:ilvl w:val="0"/>
          <w:numId w:val="1"/>
        </w:numPr>
        <w:tabs>
          <w:tab w:val="left" w:pos="540"/>
          <w:tab w:val="left" w:pos="810"/>
          <w:tab w:val="left" w:pos="900"/>
        </w:tabs>
        <w:spacing w:after="120"/>
        <w:ind w:left="540" w:hanging="274"/>
      </w:pPr>
      <w:r w:rsidRPr="00C83B04">
        <w:t xml:space="preserve">also indicates # electrons outside nucleus </w:t>
      </w:r>
      <w:r w:rsidR="00F40C4B" w:rsidRPr="00C83B04">
        <w:t>(in a neutral atom)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810"/>
          <w:tab w:val="left" w:pos="900"/>
        </w:tabs>
        <w:ind w:left="270" w:hanging="270"/>
      </w:pPr>
      <w:r w:rsidRPr="00C83B04">
        <w:t xml:space="preserve">5. mass number 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810"/>
          <w:tab w:val="left" w:pos="900"/>
        </w:tabs>
        <w:ind w:left="270" w:hanging="270"/>
      </w:pPr>
      <w:r w:rsidRPr="00C83B04">
        <w:tab/>
        <w:t xml:space="preserve">a. </w:t>
      </w:r>
      <w:r w:rsidRPr="00C83B04">
        <w:tab/>
      </w:r>
      <w:r w:rsidR="00C83B04">
        <w:t># protons plus</w:t>
      </w:r>
      <w:r w:rsidRPr="00C83B04">
        <w:t xml:space="preserve"> # </w:t>
      </w:r>
      <w:proofErr w:type="gramStart"/>
      <w:r w:rsidRPr="00C83B04">
        <w:t>neutrons  (</w:t>
      </w:r>
      <w:proofErr w:type="gramEnd"/>
      <w:r w:rsidRPr="00C83B04">
        <w:t>mass of nucleus)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810"/>
          <w:tab w:val="left" w:pos="900"/>
        </w:tabs>
        <w:ind w:left="270" w:hanging="270"/>
      </w:pPr>
      <w:r w:rsidRPr="00C83B04">
        <w:tab/>
        <w:t xml:space="preserve">b. </w:t>
      </w:r>
      <w:r w:rsidRPr="00C83B04">
        <w:tab/>
        <w:t xml:space="preserve">expressed in </w:t>
      </w:r>
      <w:proofErr w:type="spellStart"/>
      <w:r w:rsidRPr="00C83B04">
        <w:t>amu</w:t>
      </w:r>
      <w:proofErr w:type="spellEnd"/>
      <w:r w:rsidRPr="00C83B04">
        <w:t xml:space="preserve"> </w:t>
      </w:r>
      <w:r w:rsidR="00F40C4B" w:rsidRPr="00C83B04">
        <w:t xml:space="preserve">(atomic mass units; also called </w:t>
      </w:r>
      <w:proofErr w:type="spellStart"/>
      <w:r w:rsidR="00F40C4B" w:rsidRPr="00C83B04">
        <w:t>daltons</w:t>
      </w:r>
      <w:proofErr w:type="spellEnd"/>
      <w:r w:rsidR="00F40C4B" w:rsidRPr="00C83B04">
        <w:t>)</w:t>
      </w:r>
    </w:p>
    <w:p w:rsidR="00C31A2A" w:rsidRPr="00C83B04" w:rsidRDefault="00507507" w:rsidP="00D06600">
      <w:pPr>
        <w:numPr>
          <w:ilvl w:val="0"/>
          <w:numId w:val="2"/>
        </w:numPr>
        <w:tabs>
          <w:tab w:val="clear" w:pos="990"/>
          <w:tab w:val="left" w:pos="270"/>
          <w:tab w:val="left" w:pos="540"/>
          <w:tab w:val="num" w:pos="720"/>
          <w:tab w:val="left" w:pos="810"/>
          <w:tab w:val="left" w:pos="900"/>
        </w:tabs>
        <w:ind w:hanging="720"/>
      </w:pPr>
      <w:r w:rsidRPr="00C83B04">
        <w:t>Isotopes</w:t>
      </w:r>
    </w:p>
    <w:p w:rsidR="00D06600" w:rsidRPr="00C83B04" w:rsidRDefault="00D06600" w:rsidP="00BB5FD4">
      <w:pPr>
        <w:tabs>
          <w:tab w:val="left" w:pos="270"/>
          <w:tab w:val="left" w:pos="540"/>
          <w:tab w:val="left" w:pos="900"/>
          <w:tab w:val="left" w:pos="1350"/>
        </w:tabs>
        <w:ind w:left="270" w:hanging="270"/>
      </w:pPr>
      <w:r w:rsidRPr="00C83B04">
        <w:tab/>
      </w:r>
      <w:r w:rsidRPr="00C83B04">
        <w:tab/>
        <w:t xml:space="preserve">(1)  </w:t>
      </w:r>
      <w:r w:rsidR="00BB5FD4" w:rsidRPr="00BB5FD4">
        <w:t>forms of an element with different # neutrons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900"/>
          <w:tab w:val="left" w:pos="1350"/>
        </w:tabs>
        <w:ind w:left="270" w:hanging="270"/>
      </w:pPr>
      <w:r w:rsidRPr="00C83B04">
        <w:tab/>
      </w:r>
      <w:r w:rsidRPr="00C83B04">
        <w:tab/>
        <w:t>(2)  # neutrons varies among isotopes of the same element → different atomic mass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900"/>
          <w:tab w:val="left" w:pos="1350"/>
        </w:tabs>
        <w:ind w:left="270" w:hanging="270"/>
      </w:pPr>
      <w:r w:rsidRPr="00C83B04">
        <w:tab/>
      </w:r>
      <w:r w:rsidRPr="00C83B04">
        <w:tab/>
        <w:t>(3)  Radioactive Decay.  The nuclei of some isotopes are unstable and will break down.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</w:r>
      <w:r w:rsidRPr="00C83B04">
        <w:tab/>
        <w:t>(a)</w:t>
      </w:r>
      <w:r w:rsidRPr="00C83B04">
        <w:tab/>
        <w:t>These are radioactive isotopes (radioisotopes).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</w:r>
      <w:r w:rsidRPr="00C83B04">
        <w:tab/>
        <w:t>(b)</w:t>
      </w:r>
      <w:r w:rsidRPr="00C83B04">
        <w:tab/>
        <w:t>R</w:t>
      </w:r>
      <w:r w:rsidR="00952913">
        <w:t xml:space="preserve">adioactive isotopes emit energy </w:t>
      </w:r>
      <w:r w:rsidR="00952913" w:rsidRPr="00C83B04">
        <w:t>(and often a subatomic particle)</w:t>
      </w:r>
      <w:r w:rsidR="00952913">
        <w:t>.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</w:r>
      <w:r w:rsidRPr="00C83B04">
        <w:tab/>
        <w:t>(c)</w:t>
      </w:r>
      <w:r w:rsidRPr="00C83B04">
        <w:tab/>
        <w:t>Energy is detected as a form of radiation.</w:t>
      </w:r>
    </w:p>
    <w:p w:rsidR="00D06600" w:rsidRPr="00C83B04" w:rsidRDefault="00D06600" w:rsidP="00D06600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</w:r>
      <w:r w:rsidRPr="00C83B04">
        <w:tab/>
        <w:t>(d)</w:t>
      </w:r>
      <w:r w:rsidRPr="00C83B04">
        <w:tab/>
        <w:t>Isotopes can be used to trace metabolic and physiologic processes.</w:t>
      </w:r>
    </w:p>
    <w:p w:rsidR="00832D55" w:rsidRPr="00C83B04" w:rsidRDefault="00832D55" w:rsidP="00832D55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</w:r>
      <w:r w:rsidRPr="00C83B04">
        <w:tab/>
        <w:t xml:space="preserve">(e) </w:t>
      </w:r>
      <w:r w:rsidR="00B75391" w:rsidRPr="00C83B04">
        <w:tab/>
      </w:r>
      <w:r w:rsidRPr="00C83B04">
        <w:t xml:space="preserve">The rate of decay in a sample of radioactive isotopes is predictable. </w:t>
      </w:r>
    </w:p>
    <w:p w:rsidR="00832D55" w:rsidRPr="00C83B04" w:rsidRDefault="00832D55" w:rsidP="00B75391">
      <w:pPr>
        <w:pStyle w:val="ListParagraph"/>
        <w:numPr>
          <w:ilvl w:val="0"/>
          <w:numId w:val="3"/>
        </w:numPr>
        <w:tabs>
          <w:tab w:val="left" w:pos="270"/>
          <w:tab w:val="left" w:pos="540"/>
          <w:tab w:val="left" w:pos="900"/>
          <w:tab w:val="left" w:pos="1260"/>
        </w:tabs>
        <w:ind w:left="1440" w:right="-630" w:hanging="180"/>
      </w:pPr>
      <w:r w:rsidRPr="00C83B04">
        <w:t xml:space="preserve">It is measured in half-life (the amount of time it takes for half of the radioisotope to decay. </w:t>
      </w:r>
    </w:p>
    <w:p w:rsidR="00F40C4B" w:rsidRPr="00C83B04" w:rsidRDefault="00F40C4B" w:rsidP="00F40C4B">
      <w:pPr>
        <w:numPr>
          <w:ilvl w:val="0"/>
          <w:numId w:val="3"/>
        </w:numPr>
        <w:tabs>
          <w:tab w:val="left" w:pos="270"/>
          <w:tab w:val="left" w:pos="540"/>
          <w:tab w:val="left" w:pos="900"/>
          <w:tab w:val="left" w:pos="1260"/>
        </w:tabs>
        <w:spacing w:after="120"/>
        <w:ind w:left="1454" w:hanging="187"/>
      </w:pPr>
      <w:r w:rsidRPr="00C83B04">
        <w:t xml:space="preserve">Uses in science </w:t>
      </w:r>
      <w:r w:rsidRPr="00C83B04">
        <w:sym w:font="Wingdings" w:char="F0F0"/>
      </w:r>
      <w:r w:rsidRPr="00C83B04">
        <w:t xml:space="preserve"> determining age of some rocks and fossils; “tracers” to follow activity of an element in a cell or organism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>6.</w:t>
      </w:r>
      <w:r w:rsidRPr="00C83B04">
        <w:tab/>
        <w:t xml:space="preserve"> An element’s unique chemical properties are determined by its number of electrons.  </w:t>
      </w:r>
    </w:p>
    <w:p w:rsidR="008371B8" w:rsidRPr="00C83B04" w:rsidRDefault="008371B8" w:rsidP="006B604D">
      <w:pPr>
        <w:tabs>
          <w:tab w:val="left" w:pos="270"/>
          <w:tab w:val="left" w:pos="540"/>
          <w:tab w:val="left" w:pos="900"/>
          <w:tab w:val="left" w:pos="1260"/>
          <w:tab w:val="left" w:pos="3510"/>
        </w:tabs>
        <w:spacing w:after="120"/>
        <w:ind w:left="274" w:hanging="274"/>
      </w:pPr>
      <w:r w:rsidRPr="00C83B04">
        <w:tab/>
        <w:t>Remember, an element’s atomic number indicates total number of protons as well as total number of electrons</w:t>
      </w:r>
      <w:r w:rsidR="00070605" w:rsidRPr="00C83B04">
        <w:t xml:space="preserve"> (in a </w:t>
      </w:r>
      <w:r w:rsidR="00070605" w:rsidRPr="00C83B04">
        <w:rPr>
          <w:u w:val="single"/>
        </w:rPr>
        <w:t>neutral</w:t>
      </w:r>
      <w:r w:rsidR="00070605" w:rsidRPr="00C83B04">
        <w:t xml:space="preserve"> atom)</w:t>
      </w:r>
      <w:r w:rsidRPr="00C83B04">
        <w:t xml:space="preserve">. 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>7.  Where are electrons located?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  <w:t>a.  Electron orbitals = specific regions located outside the atomic nucleus (2 electrons/ orbital)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  <w:t>b.</w:t>
      </w:r>
      <w:r w:rsidRPr="00C83B04">
        <w:tab/>
        <w:t>Electron shells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  <w:t xml:space="preserve">(1) </w:t>
      </w:r>
      <w:r w:rsidRPr="00C83B04">
        <w:tab/>
        <w:t>orbitals are grouped into electron shells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  <w:t xml:space="preserve">(2) </w:t>
      </w:r>
      <w:r w:rsidRPr="00C83B04">
        <w:tab/>
        <w:t>electron shells are numbered to show their location with respect to the nucleus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</w:r>
      <w:r w:rsidRPr="00C83B04">
        <w:tab/>
        <w:t xml:space="preserve">(3) </w:t>
      </w:r>
      <w:r w:rsidRPr="00C83B04">
        <w:tab/>
        <w:t>1</w:t>
      </w:r>
      <w:r w:rsidRPr="00C83B04">
        <w:rPr>
          <w:vertAlign w:val="superscript"/>
        </w:rPr>
        <w:t>st</w:t>
      </w:r>
      <w:r w:rsidRPr="00C83B04">
        <w:t xml:space="preserve"> shell holds 2 electrons</w:t>
      </w:r>
    </w:p>
    <w:p w:rsidR="008371B8" w:rsidRPr="00C83B04" w:rsidRDefault="008371B8" w:rsidP="00F601BB">
      <w:pPr>
        <w:tabs>
          <w:tab w:val="left" w:pos="270"/>
          <w:tab w:val="left" w:pos="540"/>
          <w:tab w:val="left" w:pos="900"/>
          <w:tab w:val="left" w:pos="1260"/>
        </w:tabs>
        <w:spacing w:after="120"/>
        <w:ind w:left="274" w:hanging="274"/>
      </w:pPr>
      <w:r w:rsidRPr="00C83B04">
        <w:tab/>
      </w:r>
      <w:r w:rsidRPr="00C83B04">
        <w:tab/>
      </w:r>
      <w:r w:rsidR="00F40C4B" w:rsidRPr="00C83B04">
        <w:tab/>
      </w:r>
      <w:r w:rsidRPr="00C83B04">
        <w:t xml:space="preserve">(4) </w:t>
      </w:r>
      <w:r w:rsidRPr="00C83B04">
        <w:tab/>
        <w:t>2</w:t>
      </w:r>
      <w:r w:rsidRPr="00C83B04">
        <w:rPr>
          <w:vertAlign w:val="superscript"/>
        </w:rPr>
        <w:t>nd</w:t>
      </w:r>
      <w:r w:rsidRPr="00C83B04">
        <w:t xml:space="preserve"> shell holds 8 electrons 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 xml:space="preserve">8. </w:t>
      </w:r>
      <w:r w:rsidR="00F601BB" w:rsidRPr="00C83B04">
        <w:tab/>
      </w:r>
      <w:r w:rsidRPr="00C83B04">
        <w:t>Valence electrons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270" w:hanging="270"/>
      </w:pPr>
      <w:r w:rsidRPr="00C83B04">
        <w:tab/>
        <w:t>a. electrons in the outermost</w:t>
      </w:r>
      <w:r w:rsidR="00F40C4B" w:rsidRPr="00C83B04">
        <w:t xml:space="preserve"> (valence)</w:t>
      </w:r>
      <w:r w:rsidRPr="00C83B04">
        <w:t xml:space="preserve"> shell</w:t>
      </w:r>
    </w:p>
    <w:p w:rsidR="008371B8" w:rsidRPr="00C83B04" w:rsidRDefault="008371B8" w:rsidP="008371B8">
      <w:pPr>
        <w:tabs>
          <w:tab w:val="left" w:pos="270"/>
          <w:tab w:val="left" w:pos="540"/>
          <w:tab w:val="left" w:pos="900"/>
          <w:tab w:val="left" w:pos="1260"/>
        </w:tabs>
        <w:ind w:left="540" w:right="-810" w:hanging="540"/>
      </w:pPr>
      <w:r w:rsidRPr="00C83B04">
        <w:lastRenderedPageBreak/>
        <w:tab/>
        <w:t xml:space="preserve">b. </w:t>
      </w:r>
      <w:r w:rsidRPr="00C83B04">
        <w:tab/>
        <w:t>Octet Rule:  an atom is chemically stable when the outermost electron shell is full OR contains 8 electrons</w:t>
      </w:r>
    </w:p>
    <w:p w:rsidR="008371B8" w:rsidRPr="00C83B04" w:rsidRDefault="008371B8" w:rsidP="00BC6F28">
      <w:pPr>
        <w:tabs>
          <w:tab w:val="left" w:pos="270"/>
          <w:tab w:val="left" w:pos="540"/>
          <w:tab w:val="left" w:pos="900"/>
          <w:tab w:val="left" w:pos="1260"/>
        </w:tabs>
        <w:spacing w:after="60"/>
        <w:ind w:left="270" w:hanging="270"/>
      </w:pPr>
      <w:r w:rsidRPr="00C83B04">
        <w:tab/>
        <w:t>c.</w:t>
      </w:r>
      <w:r w:rsidRPr="00C83B04">
        <w:tab/>
        <w:t xml:space="preserve">valence #  =  number of unpaired electrons </w:t>
      </w:r>
      <w:r w:rsidR="00BC6F28" w:rsidRPr="00C83B04">
        <w:sym w:font="Wingdings" w:char="F0F0"/>
      </w:r>
      <w:r w:rsidR="00BC6F28" w:rsidRPr="00C83B04">
        <w:t xml:space="preserve"> # of bonds atom will form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  <w:rPr>
          <w:bCs/>
          <w:iCs/>
        </w:rPr>
      </w:pPr>
      <w:r w:rsidRPr="00C83B04">
        <w:rPr>
          <w:bCs/>
          <w:iCs/>
        </w:rPr>
        <w:t>9. Bonding → Molecules</w:t>
      </w:r>
    </w:p>
    <w:p w:rsidR="00C83B04" w:rsidRPr="00C83B04" w:rsidRDefault="003E6C9A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 w:rsidRPr="00C83B0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64135</wp:posOffset>
                </wp:positionV>
                <wp:extent cx="1624330" cy="831215"/>
                <wp:effectExtent l="0" t="0" r="13970" b="10160"/>
                <wp:wrapNone/>
                <wp:docPr id="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433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83B04" w:rsidRPr="00C83B04" w:rsidRDefault="00C83B04" w:rsidP="00C83B0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83B04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NOTE:  When a molecule consists of atoms of different elements, it is also called a </w:t>
                            </w:r>
                            <w:r w:rsidRPr="00C83B04">
                              <w:rPr>
                                <w:rFonts w:ascii="Arial" w:hAnsi="Arial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compound</w:t>
                            </w:r>
                            <w:r w:rsidRPr="00C83B04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87.65pt;margin-top:5.05pt;width:127.9pt;height:6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" filled="f" strokecolor="#00b0f0">
                <v:stroke dashstyle="3 1"/>
                <v:path arrowok="t"/>
                <v:textbox style="mso-fit-shape-to-text:t">
                  <w:txbxContent>
                    <w:p w:rsidR="00C83B04" w:rsidRPr="00C83B04" w:rsidRDefault="00C83B04" w:rsidP="00C83B0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83B04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NOTE:  When a molecule consists of atoms of different elements, it is also called a </w:t>
                      </w:r>
                      <w:r w:rsidRPr="00C83B04">
                        <w:rPr>
                          <w:rFonts w:ascii="Arial" w:hAnsi="Arial" w:cstheme="minorBid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compound</w:t>
                      </w:r>
                      <w:r w:rsidRPr="00C83B04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83B04" w:rsidRPr="00C83B04">
        <w:rPr>
          <w:bCs/>
          <w:iCs/>
        </w:rPr>
        <w:tab/>
        <w:t xml:space="preserve">a. </w:t>
      </w:r>
      <w:r w:rsidR="00C83B04" w:rsidRPr="00C83B04">
        <w:rPr>
          <w:bCs/>
          <w:iCs/>
        </w:rPr>
        <w:tab/>
        <w:t xml:space="preserve">molecule = 2 </w:t>
      </w:r>
      <w:r w:rsidR="00C83B04">
        <w:rPr>
          <w:bCs/>
          <w:iCs/>
        </w:rPr>
        <w:t xml:space="preserve">or more atoms held together by </w:t>
      </w:r>
      <w:r w:rsidR="00C83B04" w:rsidRPr="00C83B04">
        <w:rPr>
          <w:bCs/>
          <w:iCs/>
        </w:rPr>
        <w:t>attractions called bonds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  <w:t>b.</w:t>
      </w:r>
      <w:r w:rsidRPr="00C83B04">
        <w:rPr>
          <w:bCs/>
          <w:iCs/>
        </w:rPr>
        <w:tab/>
        <w:t xml:space="preserve">Bonding occurs so that atoms achieve full </w:t>
      </w:r>
      <w:r w:rsidRPr="00C83B04">
        <w:rPr>
          <w:bCs/>
          <w:iCs/>
        </w:rPr>
        <w:tab/>
        <w:t xml:space="preserve">valence shells </w:t>
      </w:r>
      <w:r w:rsidRPr="00C83B04">
        <w:rPr>
          <w:bCs/>
          <w:iCs/>
        </w:rPr>
        <w:sym w:font="Wingdings" w:char="F0F0"/>
      </w:r>
      <w:r w:rsidRPr="00C83B04">
        <w:rPr>
          <w:bCs/>
          <w:iCs/>
        </w:rPr>
        <w:t xml:space="preserve"> maximum stability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  <w:t>c.</w:t>
      </w:r>
      <w:r w:rsidRPr="00C83B04">
        <w:rPr>
          <w:bCs/>
          <w:iCs/>
        </w:rPr>
        <w:tab/>
        <w:t>2 types of chemical bonds: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</w:r>
      <w:r w:rsidRPr="00C83B04">
        <w:rPr>
          <w:bCs/>
          <w:iCs/>
        </w:rPr>
        <w:tab/>
        <w:t>(1)</w:t>
      </w:r>
      <w:r w:rsidRPr="00C83B04">
        <w:rPr>
          <w:bCs/>
          <w:iCs/>
        </w:rPr>
        <w:tab/>
        <w:t>covalent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</w:r>
      <w:r w:rsidRPr="00C83B04">
        <w:rPr>
          <w:bCs/>
          <w:iCs/>
        </w:rPr>
        <w:tab/>
        <w:t>(2)</w:t>
      </w:r>
      <w:r w:rsidRPr="00C83B04">
        <w:rPr>
          <w:bCs/>
          <w:iCs/>
        </w:rPr>
        <w:tab/>
        <w:t>ionic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5"/>
        </w:tabs>
        <w:ind w:left="540" w:hanging="630"/>
        <w:rPr>
          <w:bCs/>
          <w:iCs/>
        </w:rPr>
      </w:pPr>
      <w:r w:rsidRPr="00C83B04">
        <w:rPr>
          <w:bCs/>
          <w:iCs/>
        </w:rPr>
        <w:t>10. Covalent Bonding = “sharing” a pair of valence electrons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5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  <w:t>a.</w:t>
      </w:r>
      <w:r w:rsidRPr="00C83B04">
        <w:rPr>
          <w:bCs/>
          <w:iCs/>
        </w:rPr>
        <w:tab/>
        <w:t>indicated by a solid dash in a structural formula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>
        <w:rPr>
          <w:bCs/>
          <w:iCs/>
        </w:rPr>
        <w:tab/>
      </w:r>
      <w:r w:rsidRPr="00C83B04">
        <w:rPr>
          <w:bCs/>
          <w:iCs/>
        </w:rPr>
        <w:t>b.</w:t>
      </w:r>
      <w:r w:rsidRPr="00C83B04">
        <w:rPr>
          <w:bCs/>
          <w:iCs/>
        </w:rPr>
        <w:tab/>
        <w:t>2 types of covalent bonds</w:t>
      </w:r>
    </w:p>
    <w:p w:rsidR="00C83B04" w:rsidRDefault="00C83B04" w:rsidP="00C83B04">
      <w:pPr>
        <w:tabs>
          <w:tab w:val="left" w:pos="270"/>
          <w:tab w:val="left" w:pos="540"/>
          <w:tab w:val="left" w:pos="900"/>
          <w:tab w:val="left" w:pos="1355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</w:r>
      <w:r>
        <w:rPr>
          <w:bCs/>
          <w:iCs/>
        </w:rPr>
        <w:tab/>
      </w:r>
      <w:r w:rsidRPr="00C83B04">
        <w:rPr>
          <w:bCs/>
          <w:iCs/>
        </w:rPr>
        <w:t>(1)</w:t>
      </w:r>
      <w:r w:rsidRPr="00C83B04">
        <w:rPr>
          <w:bCs/>
          <w:iCs/>
        </w:rPr>
        <w:tab/>
        <w:t>type depends</w:t>
      </w:r>
      <w:r>
        <w:rPr>
          <w:bCs/>
          <w:iCs/>
        </w:rPr>
        <w:t xml:space="preserve"> on electronegativity of atoms </w:t>
      </w:r>
      <w:r w:rsidRPr="00C83B04">
        <w:rPr>
          <w:bCs/>
          <w:iCs/>
        </w:rPr>
        <w:t>sharing electrons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5"/>
        </w:tabs>
        <w:ind w:left="900" w:hanging="907"/>
        <w:rPr>
          <w:bCs/>
          <w:iCs/>
        </w:rPr>
      </w:pPr>
      <w:r w:rsidRPr="00C83B04">
        <w:rPr>
          <w:bCs/>
          <w:iCs/>
          <w:sz w:val="6"/>
          <w:szCs w:val="6"/>
        </w:rPr>
        <w:br/>
      </w:r>
      <w:r w:rsidRPr="00C83B04">
        <w:rPr>
          <w:bCs/>
          <w:iCs/>
        </w:rPr>
        <w:t>electronegativity = the</w:t>
      </w:r>
      <w:r>
        <w:rPr>
          <w:bCs/>
          <w:iCs/>
        </w:rPr>
        <w:t xml:space="preserve"> attraction an atom h</w:t>
      </w:r>
      <w:r w:rsidRPr="00C83B04">
        <w:rPr>
          <w:bCs/>
          <w:iCs/>
        </w:rPr>
        <w:t xml:space="preserve">as for electrons  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5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</w:r>
      <w:r>
        <w:rPr>
          <w:bCs/>
          <w:iCs/>
        </w:rPr>
        <w:tab/>
      </w:r>
      <w:r w:rsidRPr="00C83B04">
        <w:rPr>
          <w:bCs/>
          <w:iCs/>
        </w:rPr>
        <w:t>(2)</w:t>
      </w:r>
      <w:r w:rsidRPr="00C83B04">
        <w:rPr>
          <w:bCs/>
          <w:iCs/>
        </w:rPr>
        <w:tab/>
        <w:t>nonpolar covalent bond = equal sharing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 w:rsidRPr="00C83B04">
        <w:rPr>
          <w:bCs/>
          <w:iCs/>
        </w:rPr>
        <w:tab/>
      </w:r>
      <w:r>
        <w:rPr>
          <w:bCs/>
          <w:iCs/>
        </w:rPr>
        <w:tab/>
      </w:r>
      <w:r w:rsidRPr="00C83B04">
        <w:rPr>
          <w:bCs/>
          <w:iCs/>
        </w:rPr>
        <w:t>(3) polar covalent bond = unequal sharing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>
        <w:rPr>
          <w:bCs/>
          <w:iCs/>
        </w:rPr>
        <w:tab/>
      </w:r>
      <w:r w:rsidRPr="00C83B04">
        <w:rPr>
          <w:bCs/>
          <w:iCs/>
        </w:rPr>
        <w:t xml:space="preserve">c. Single, double, triple bonds </w:t>
      </w:r>
      <w:r>
        <w:rPr>
          <w:bCs/>
          <w:iCs/>
        </w:rPr>
        <w:t>– atoms can share 1, 2 o</w:t>
      </w:r>
      <w:r w:rsidRPr="00C83B04">
        <w:rPr>
          <w:bCs/>
          <w:iCs/>
        </w:rPr>
        <w:t>r 3 pairs of valence electrons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630"/>
        <w:rPr>
          <w:bCs/>
          <w:iCs/>
        </w:rPr>
      </w:pPr>
      <w:r w:rsidRPr="00C83B04">
        <w:rPr>
          <w:bCs/>
          <w:iCs/>
        </w:rPr>
        <w:t>11. Ionic Bond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>
        <w:rPr>
          <w:bCs/>
          <w:iCs/>
        </w:rPr>
        <w:tab/>
        <w:t>a</w:t>
      </w:r>
      <w:r w:rsidRPr="00C83B04">
        <w:rPr>
          <w:bCs/>
          <w:iCs/>
        </w:rPr>
        <w:t>. Ionic bonds are strong when dry but easily broken by water.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 w:rsidRPr="00C83B04">
        <w:rPr>
          <w:bCs/>
          <w:iCs/>
        </w:rPr>
        <w:t xml:space="preserve"> </w:t>
      </w:r>
      <w:r>
        <w:rPr>
          <w:bCs/>
          <w:iCs/>
        </w:rPr>
        <w:tab/>
        <w:t>b</w:t>
      </w:r>
      <w:r w:rsidRPr="00C83B04">
        <w:rPr>
          <w:bCs/>
          <w:iCs/>
        </w:rPr>
        <w:t>.</w:t>
      </w:r>
      <w:r w:rsidRPr="00C83B04">
        <w:rPr>
          <w:bCs/>
          <w:iCs/>
        </w:rPr>
        <w:tab/>
        <w:t>Ionic compounds exist in the watery bodies of organisms as anions and cations (electrolytes).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>
        <w:rPr>
          <w:bCs/>
          <w:iCs/>
        </w:rPr>
        <w:tab/>
        <w:t>c</w:t>
      </w:r>
      <w:r w:rsidRPr="00C83B04">
        <w:rPr>
          <w:bCs/>
          <w:iCs/>
        </w:rPr>
        <w:t xml:space="preserve">. </w:t>
      </w:r>
      <w:r w:rsidR="007A6357">
        <w:rPr>
          <w:bCs/>
          <w:iCs/>
        </w:rPr>
        <w:tab/>
      </w:r>
      <w:r w:rsidRPr="00C83B04">
        <w:rPr>
          <w:bCs/>
          <w:iCs/>
        </w:rPr>
        <w:t>Ionic bond – attraction between oppositely charged ions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  <w:r>
        <w:rPr>
          <w:bCs/>
          <w:iCs/>
        </w:rPr>
        <w:tab/>
        <w:t>d</w:t>
      </w:r>
      <w:r w:rsidRPr="00C83B04">
        <w:rPr>
          <w:bCs/>
          <w:iCs/>
        </w:rPr>
        <w:t xml:space="preserve">. </w:t>
      </w:r>
      <w:r w:rsidR="007A6357">
        <w:rPr>
          <w:bCs/>
          <w:iCs/>
        </w:rPr>
        <w:tab/>
      </w:r>
      <w:r w:rsidRPr="00C83B04">
        <w:rPr>
          <w:bCs/>
          <w:iCs/>
        </w:rPr>
        <w:t>Ionic bonds are strong when dry but easily broken by water.</w:t>
      </w:r>
    </w:p>
    <w:p w:rsidR="00BB10DA" w:rsidRPr="007A6357" w:rsidRDefault="007A6357" w:rsidP="007A6357">
      <w:pPr>
        <w:numPr>
          <w:ilvl w:val="0"/>
          <w:numId w:val="16"/>
        </w:numPr>
        <w:tabs>
          <w:tab w:val="clear" w:pos="720"/>
          <w:tab w:val="left" w:pos="270"/>
          <w:tab w:val="left" w:pos="540"/>
          <w:tab w:val="left" w:pos="1350"/>
        </w:tabs>
        <w:ind w:left="540" w:hanging="270"/>
        <w:rPr>
          <w:bCs/>
          <w:iCs/>
        </w:rPr>
      </w:pPr>
      <w:r w:rsidRPr="007A6357">
        <w:rPr>
          <w:bCs/>
          <w:iCs/>
        </w:rPr>
        <w:t>Ionic compounds include acids, bases and salts.</w:t>
      </w:r>
    </w:p>
    <w:p w:rsidR="00C83B04" w:rsidRPr="007A6357" w:rsidRDefault="00C83B04" w:rsidP="007A6357">
      <w:pPr>
        <w:pStyle w:val="ListParagraph"/>
        <w:numPr>
          <w:ilvl w:val="0"/>
          <w:numId w:val="16"/>
        </w:numPr>
        <w:tabs>
          <w:tab w:val="left" w:pos="270"/>
          <w:tab w:val="left" w:pos="540"/>
          <w:tab w:val="left" w:pos="900"/>
          <w:tab w:val="left" w:pos="1350"/>
        </w:tabs>
        <w:ind w:hanging="450"/>
        <w:rPr>
          <w:bCs/>
          <w:iCs/>
        </w:rPr>
      </w:pPr>
      <w:r w:rsidRPr="007A6357">
        <w:rPr>
          <w:bCs/>
          <w:iCs/>
        </w:rPr>
        <w:t>Ionic compounds exist in the watery bodies of organisms as anions and cations (electrolytes).</w:t>
      </w:r>
    </w:p>
    <w:p w:rsidR="00C83B04" w:rsidRPr="00C83B04" w:rsidRDefault="00C83B04" w:rsidP="00C83B04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Cs/>
          <w:iCs/>
        </w:rPr>
      </w:pPr>
    </w:p>
    <w:p w:rsidR="00C45CDA" w:rsidRPr="008045F2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900"/>
        <w:rPr>
          <w:b/>
        </w:rPr>
      </w:pPr>
      <w:r w:rsidRPr="008045F2">
        <w:rPr>
          <w:b/>
          <w:bCs/>
          <w:i/>
          <w:iCs/>
        </w:rPr>
        <w:t xml:space="preserve">2.2:  Properties of Water 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>1.</w:t>
      </w:r>
      <w:r w:rsidRPr="00C83B04">
        <w:tab/>
        <w:t xml:space="preserve">Water </w:t>
      </w:r>
      <w:r w:rsidRPr="00C83B04">
        <w:sym w:font="Wingdings 3" w:char="0061"/>
      </w:r>
      <w:r w:rsidRPr="00C83B04">
        <w:t xml:space="preserve"> a prerequisite for life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ab/>
        <w:t>a.  Cells are mostly water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ab/>
      </w:r>
      <w:r w:rsidRPr="00C83B04">
        <w:tab/>
        <w:t>(1)</w:t>
      </w:r>
      <w:r w:rsidRPr="00C83B04">
        <w:tab/>
        <w:t>most cells…. 75% water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ab/>
      </w:r>
      <w:r w:rsidRPr="00C83B04">
        <w:tab/>
        <w:t xml:space="preserve">(2) </w:t>
      </w:r>
      <w:r w:rsidRPr="00C83B04">
        <w:tab/>
        <w:t>humans…. 70% water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ab/>
        <w:t>b.</w:t>
      </w:r>
      <w:r w:rsidRPr="00C83B04">
        <w:tab/>
      </w:r>
      <w:r w:rsidR="00B301BF">
        <w:t>CHEMICAL</w:t>
      </w:r>
      <w:r w:rsidRPr="00C83B04">
        <w:t xml:space="preserve"> properties of water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ab/>
      </w:r>
      <w:r w:rsidRPr="00C83B04">
        <w:tab/>
        <w:t>(1)</w:t>
      </w:r>
      <w:r w:rsidRPr="00C83B04">
        <w:tab/>
        <w:t>polar molecule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ab/>
      </w:r>
      <w:r w:rsidRPr="00C83B04">
        <w:tab/>
        <w:t>(2)</w:t>
      </w:r>
      <w:r w:rsidRPr="00C83B04">
        <w:tab/>
        <w:t xml:space="preserve">forms hydrogen bonds </w:t>
      </w:r>
    </w:p>
    <w:p w:rsidR="00C45CDA" w:rsidRPr="00C83B04" w:rsidRDefault="00C45CDA" w:rsidP="00C45CDA">
      <w:pPr>
        <w:tabs>
          <w:tab w:val="left" w:pos="270"/>
          <w:tab w:val="left" w:pos="540"/>
          <w:tab w:val="left" w:pos="900"/>
          <w:tab w:val="left" w:pos="1350"/>
        </w:tabs>
        <w:ind w:left="540" w:hanging="540"/>
      </w:pPr>
      <w:r w:rsidRPr="00C83B04">
        <w:tab/>
      </w:r>
      <w:r w:rsidRPr="00C83B04">
        <w:tab/>
      </w:r>
      <w:r w:rsidRPr="00C83B04">
        <w:tab/>
        <w:t xml:space="preserve">(a)  hydrogen bond – weak electrical attraction </w:t>
      </w:r>
    </w:p>
    <w:p w:rsidR="00C45CDA" w:rsidRPr="00C83B04" w:rsidRDefault="00C45CDA" w:rsidP="00151E41">
      <w:pPr>
        <w:tabs>
          <w:tab w:val="left" w:pos="270"/>
          <w:tab w:val="left" w:pos="540"/>
          <w:tab w:val="left" w:pos="900"/>
          <w:tab w:val="left" w:pos="1260"/>
        </w:tabs>
        <w:ind w:left="540" w:hanging="540"/>
      </w:pPr>
      <w:r w:rsidRPr="00C83B04">
        <w:tab/>
      </w:r>
      <w:r w:rsidRPr="00C83B04">
        <w:tab/>
      </w:r>
      <w:r w:rsidRPr="00C83B04">
        <w:tab/>
        <w:t>(b)  Each water molecule can form as many as 4 hydrogen bonds.</w:t>
      </w:r>
    </w:p>
    <w:p w:rsidR="00C45CDA" w:rsidRPr="00C83B04" w:rsidRDefault="00C45CDA" w:rsidP="00151E41">
      <w:pPr>
        <w:tabs>
          <w:tab w:val="left" w:pos="270"/>
          <w:tab w:val="left" w:pos="540"/>
          <w:tab w:val="left" w:pos="900"/>
          <w:tab w:val="left" w:pos="1260"/>
        </w:tabs>
        <w:ind w:left="540" w:hanging="540"/>
      </w:pPr>
      <w:r w:rsidRPr="00C83B04">
        <w:tab/>
      </w:r>
      <w:r w:rsidRPr="00C83B04">
        <w:tab/>
      </w:r>
      <w:r w:rsidRPr="00C83B04">
        <w:tab/>
        <w:t xml:space="preserve">(c) </w:t>
      </w:r>
      <w:r w:rsidR="00151E41" w:rsidRPr="00C83B04">
        <w:tab/>
      </w:r>
      <w:r w:rsidRPr="00C83B04">
        <w:t xml:space="preserve">Hydrogen bonds help maintain 3-D shape of various large </w:t>
      </w:r>
      <w:proofErr w:type="gramStart"/>
      <w:r w:rsidRPr="00C83B04">
        <w:t>molecules</w:t>
      </w:r>
      <w:r w:rsidR="006B604D" w:rsidRPr="00C83B04">
        <w:t xml:space="preserve">  (</w:t>
      </w:r>
      <w:proofErr w:type="gramEnd"/>
      <w:r w:rsidR="006B604D" w:rsidRPr="00C83B04">
        <w:t>proteins, DNA)</w:t>
      </w:r>
    </w:p>
    <w:p w:rsidR="00151E41" w:rsidRPr="00C83B04" w:rsidRDefault="00151E41" w:rsidP="0084038E">
      <w:pPr>
        <w:tabs>
          <w:tab w:val="left" w:pos="270"/>
          <w:tab w:val="left" w:pos="540"/>
          <w:tab w:val="left" w:pos="900"/>
          <w:tab w:val="left" w:pos="1260"/>
        </w:tabs>
        <w:spacing w:after="120"/>
        <w:ind w:left="547" w:hanging="547"/>
      </w:pPr>
      <w:r w:rsidRPr="00C83B04">
        <w:tab/>
      </w:r>
      <w:r w:rsidRPr="00C83B04">
        <w:tab/>
      </w:r>
      <w:r w:rsidR="00B301BF">
        <w:tab/>
      </w:r>
      <w:r w:rsidRPr="00C83B04">
        <w:tab/>
        <w:t>(d)</w:t>
      </w:r>
      <w:r w:rsidRPr="00C83B04">
        <w:tab/>
        <w:t>H bonds are indicated</w:t>
      </w:r>
      <w:r w:rsidR="000047E0">
        <w:t xml:space="preserve"> by</w:t>
      </w:r>
      <w:r w:rsidRPr="00C83B04">
        <w:t xml:space="preserve"> a dashed or dotted line   </w:t>
      </w:r>
    </w:p>
    <w:p w:rsidR="00151E41" w:rsidRPr="00C83B04" w:rsidRDefault="00151E41" w:rsidP="0084038E">
      <w:pPr>
        <w:tabs>
          <w:tab w:val="left" w:pos="270"/>
          <w:tab w:val="left" w:pos="900"/>
          <w:tab w:val="left" w:pos="1260"/>
        </w:tabs>
        <w:ind w:left="274" w:hanging="274"/>
      </w:pPr>
      <w:r w:rsidRPr="00C83B04">
        <w:t xml:space="preserve">2. </w:t>
      </w:r>
      <w:r w:rsidRPr="00C83B04">
        <w:tab/>
        <w:t xml:space="preserve">Unique </w:t>
      </w:r>
      <w:r w:rsidR="00B301BF">
        <w:t>PHYSICAL</w:t>
      </w:r>
      <w:r w:rsidRPr="00C83B04">
        <w:t xml:space="preserve"> properties of water due its chemical properties:  polar nature and capacity to form hydrogen bonding </w:t>
      </w:r>
    </w:p>
    <w:p w:rsidR="00151E41" w:rsidRPr="00C83B04" w:rsidRDefault="00151E41" w:rsidP="0084038E">
      <w:pPr>
        <w:tabs>
          <w:tab w:val="left" w:pos="270"/>
          <w:tab w:val="left" w:pos="900"/>
          <w:tab w:val="left" w:pos="1260"/>
        </w:tabs>
        <w:ind w:left="274" w:hanging="274"/>
      </w:pPr>
      <w:r w:rsidRPr="00C83B04">
        <w:tab/>
        <w:t xml:space="preserve">a.  versatile solvent </w:t>
      </w:r>
    </w:p>
    <w:p w:rsidR="00151E41" w:rsidRPr="00C83B04" w:rsidRDefault="00151E41" w:rsidP="0084038E">
      <w:pPr>
        <w:tabs>
          <w:tab w:val="left" w:pos="270"/>
          <w:tab w:val="left" w:pos="540"/>
          <w:tab w:val="left" w:pos="900"/>
          <w:tab w:val="left" w:pos="1260"/>
        </w:tabs>
        <w:ind w:left="274" w:hanging="274"/>
      </w:pPr>
      <w:r w:rsidRPr="00C83B04">
        <w:tab/>
      </w:r>
      <w:r w:rsidRPr="00C83B04">
        <w:tab/>
      </w:r>
      <w:r w:rsidRPr="00C83B04">
        <w:tab/>
        <w:t xml:space="preserve">(1)  Hydrophilic molecules </w:t>
      </w:r>
      <w:proofErr w:type="gramStart"/>
      <w:r w:rsidRPr="00C83B04">
        <w:t>–  “</w:t>
      </w:r>
      <w:proofErr w:type="gramEnd"/>
      <w:r w:rsidRPr="00C83B04">
        <w:t>water loving”</w:t>
      </w:r>
    </w:p>
    <w:p w:rsidR="0095016F" w:rsidRPr="00C83B04" w:rsidRDefault="002756D2" w:rsidP="002756D2">
      <w:pPr>
        <w:pStyle w:val="ListParagraph"/>
        <w:numPr>
          <w:ilvl w:val="0"/>
          <w:numId w:val="17"/>
        </w:numPr>
        <w:tabs>
          <w:tab w:val="left" w:pos="270"/>
          <w:tab w:val="left" w:pos="540"/>
          <w:tab w:val="left" w:pos="900"/>
          <w:tab w:val="left" w:pos="1080"/>
        </w:tabs>
      </w:pPr>
      <w:r>
        <w:t xml:space="preserve">polar </w:t>
      </w:r>
      <w:r>
        <w:sym w:font="Wingdings" w:char="F0F0"/>
      </w:r>
      <w:r w:rsidR="00051CD6" w:rsidRPr="00C83B04">
        <w:t xml:space="preserve">  </w:t>
      </w:r>
      <w:r w:rsidR="0095016F" w:rsidRPr="00C83B04">
        <w:t>important in tran</w:t>
      </w:r>
      <w:r>
        <w:t xml:space="preserve">sport of sugars for energy </w:t>
      </w:r>
      <w:r w:rsidR="0095016F" w:rsidRPr="00C83B04">
        <w:t xml:space="preserve">(in blood, sap) </w:t>
      </w:r>
    </w:p>
    <w:p w:rsidR="0095016F" w:rsidRPr="00C83B04" w:rsidRDefault="002756D2" w:rsidP="002756D2">
      <w:pPr>
        <w:pStyle w:val="ListParagraph"/>
        <w:numPr>
          <w:ilvl w:val="0"/>
          <w:numId w:val="17"/>
        </w:numPr>
        <w:tabs>
          <w:tab w:val="left" w:pos="270"/>
          <w:tab w:val="left" w:pos="540"/>
          <w:tab w:val="left" w:pos="900"/>
          <w:tab w:val="left" w:pos="1080"/>
        </w:tabs>
      </w:pPr>
      <w:r>
        <w:t>ionic</w:t>
      </w:r>
      <w:r w:rsidR="00507507" w:rsidRPr="00C83B04">
        <w:t xml:space="preserve"> </w:t>
      </w:r>
      <w:r>
        <w:sym w:font="Wingdings" w:char="F0F0"/>
      </w:r>
      <w:r w:rsidR="00051CD6" w:rsidRPr="00C83B04">
        <w:t xml:space="preserve"> includes </w:t>
      </w:r>
      <w:r w:rsidR="0095016F" w:rsidRPr="00C83B04">
        <w:t xml:space="preserve">electrolytes which are </w:t>
      </w:r>
      <w:r>
        <w:t>critical</w:t>
      </w:r>
      <w:r w:rsidR="00CC5FC1" w:rsidRPr="00C83B04">
        <w:t xml:space="preserve"> i</w:t>
      </w:r>
      <w:r w:rsidR="0095016F" w:rsidRPr="00C83B04">
        <w:t xml:space="preserve">n muscle and nerve physiology </w:t>
      </w:r>
    </w:p>
    <w:p w:rsidR="00051CD6" w:rsidRPr="00C83B04" w:rsidRDefault="00051CD6" w:rsidP="0084038E">
      <w:pPr>
        <w:tabs>
          <w:tab w:val="left" w:pos="270"/>
          <w:tab w:val="left" w:pos="540"/>
          <w:tab w:val="left" w:pos="900"/>
          <w:tab w:val="left" w:pos="1080"/>
          <w:tab w:val="left" w:pos="1260"/>
        </w:tabs>
        <w:ind w:left="274" w:hanging="274"/>
      </w:pPr>
      <w:r w:rsidRPr="00C83B04">
        <w:tab/>
      </w:r>
      <w:r w:rsidRPr="00C83B04">
        <w:tab/>
      </w:r>
      <w:r w:rsidRPr="00C83B04">
        <w:tab/>
        <w:t>(2)</w:t>
      </w:r>
      <w:r w:rsidRPr="00C83B04">
        <w:tab/>
        <w:t xml:space="preserve"> </w:t>
      </w:r>
      <w:r w:rsidR="002756D2">
        <w:t>h</w:t>
      </w:r>
      <w:r w:rsidRPr="00C83B04">
        <w:t>ydrophobic molecules – “water fearing”</w:t>
      </w:r>
      <w:r w:rsidR="002756D2">
        <w:t>, insoluble in water</w:t>
      </w:r>
    </w:p>
    <w:p w:rsidR="00051CD6" w:rsidRPr="00C83B04" w:rsidRDefault="00051CD6" w:rsidP="0084038E">
      <w:pPr>
        <w:tabs>
          <w:tab w:val="left" w:pos="270"/>
          <w:tab w:val="left" w:pos="540"/>
          <w:tab w:val="left" w:pos="900"/>
          <w:tab w:val="left" w:pos="1080"/>
          <w:tab w:val="left" w:pos="1260"/>
        </w:tabs>
        <w:ind w:left="274" w:hanging="274"/>
      </w:pPr>
      <w:r w:rsidRPr="00C83B04">
        <w:tab/>
        <w:t xml:space="preserve">  </w:t>
      </w:r>
      <w:r w:rsidRPr="00C83B04">
        <w:tab/>
      </w:r>
      <w:r w:rsidRPr="00C83B04">
        <w:tab/>
      </w:r>
      <w:r w:rsidR="002756D2">
        <w:t xml:space="preserve">Nonpolar </w:t>
      </w:r>
      <w:r w:rsidR="002756D2">
        <w:sym w:font="Wingdings" w:char="F0F0"/>
      </w:r>
      <w:r w:rsidR="002756D2" w:rsidRPr="00C83B04">
        <w:t xml:space="preserve"> </w:t>
      </w:r>
      <w:r w:rsidRPr="00C83B04">
        <w:t xml:space="preserve">no charge to attract water </w:t>
      </w:r>
    </w:p>
    <w:p w:rsidR="00051CD6" w:rsidRPr="00C83B04" w:rsidRDefault="00051CD6" w:rsidP="0084038E">
      <w:pPr>
        <w:tabs>
          <w:tab w:val="left" w:pos="270"/>
          <w:tab w:val="left" w:pos="540"/>
          <w:tab w:val="left" w:pos="900"/>
          <w:tab w:val="left" w:pos="1080"/>
          <w:tab w:val="left" w:pos="1260"/>
        </w:tabs>
        <w:ind w:left="274" w:hanging="274"/>
      </w:pPr>
      <w:r w:rsidRPr="00C83B04">
        <w:tab/>
        <w:t xml:space="preserve">b. </w:t>
      </w:r>
      <w:r w:rsidRPr="00C83B04">
        <w:tab/>
        <w:t>Water is cohesive and adhesive.</w:t>
      </w:r>
    </w:p>
    <w:p w:rsidR="00051CD6" w:rsidRPr="00C83B04" w:rsidRDefault="00051CD6" w:rsidP="0084038E">
      <w:pPr>
        <w:tabs>
          <w:tab w:val="left" w:pos="270"/>
          <w:tab w:val="left" w:pos="540"/>
          <w:tab w:val="left" w:pos="900"/>
          <w:tab w:val="left" w:pos="1080"/>
          <w:tab w:val="left" w:pos="1260"/>
        </w:tabs>
        <w:ind w:left="274" w:hanging="274"/>
      </w:pPr>
      <w:r w:rsidRPr="00C83B04">
        <w:tab/>
      </w:r>
      <w:r w:rsidRPr="00C83B04">
        <w:tab/>
      </w:r>
      <w:r w:rsidRPr="00C83B04">
        <w:tab/>
        <w:t>(1)  cohesion – binding between like molecules</w:t>
      </w:r>
    </w:p>
    <w:p w:rsidR="00C31A2A" w:rsidRPr="00C83B04" w:rsidRDefault="00507507" w:rsidP="002756D2">
      <w:pPr>
        <w:pStyle w:val="ListParagraph"/>
        <w:numPr>
          <w:ilvl w:val="0"/>
          <w:numId w:val="8"/>
        </w:numPr>
        <w:tabs>
          <w:tab w:val="left" w:pos="270"/>
          <w:tab w:val="left" w:pos="540"/>
          <w:tab w:val="left" w:pos="1080"/>
          <w:tab w:val="left" w:pos="1260"/>
        </w:tabs>
      </w:pPr>
      <w:r w:rsidRPr="00C83B04">
        <w:lastRenderedPageBreak/>
        <w:t xml:space="preserve">surface tension  </w:t>
      </w:r>
      <w:r w:rsidRPr="00C83B04">
        <w:sym w:font="Wingdings" w:char="00F0"/>
      </w:r>
      <w:r w:rsidRPr="00C83B04">
        <w:t xml:space="preserve">  </w:t>
      </w:r>
      <w:r w:rsidR="002756D2">
        <w:t>taut</w:t>
      </w:r>
      <w:r w:rsidRPr="00C83B04">
        <w:t xml:space="preserve"> surface </w:t>
      </w:r>
      <w:r w:rsidR="002756D2">
        <w:t>of water; result – belly flop tiny animals walking on water, skipping rocks, water beading up</w:t>
      </w:r>
    </w:p>
    <w:p w:rsidR="00915A76" w:rsidRPr="00C83B04" w:rsidRDefault="002756D2" w:rsidP="0084038E">
      <w:pPr>
        <w:numPr>
          <w:ilvl w:val="0"/>
          <w:numId w:val="8"/>
        </w:numPr>
        <w:tabs>
          <w:tab w:val="left" w:pos="270"/>
          <w:tab w:val="left" w:pos="540"/>
          <w:tab w:val="left" w:pos="1080"/>
          <w:tab w:val="left" w:pos="1260"/>
        </w:tabs>
        <w:ind w:left="1170" w:hanging="270"/>
      </w:pPr>
      <w:r>
        <w:t xml:space="preserve">  </w:t>
      </w:r>
      <w:r w:rsidR="00915A76" w:rsidRPr="00C83B04">
        <w:t xml:space="preserve">buoyant support </w:t>
      </w:r>
      <w:r w:rsidR="00915A76" w:rsidRPr="00C83B04">
        <w:sym w:font="Wingdings" w:char="00F0"/>
      </w:r>
      <w:r w:rsidR="00915A76" w:rsidRPr="00C83B04">
        <w:t xml:space="preserve"> </w:t>
      </w:r>
      <w:r>
        <w:t>resistance &amp; support of water; result – boats float, organisms swim</w:t>
      </w:r>
    </w:p>
    <w:p w:rsidR="00B43E18" w:rsidRPr="00C83B04" w:rsidRDefault="00FB585A" w:rsidP="00B43E18">
      <w:pPr>
        <w:tabs>
          <w:tab w:val="left" w:pos="270"/>
          <w:tab w:val="left" w:pos="540"/>
          <w:tab w:val="left" w:pos="900"/>
          <w:tab w:val="left" w:pos="1250"/>
        </w:tabs>
        <w:spacing w:after="60"/>
        <w:ind w:left="274" w:hanging="274"/>
      </w:pPr>
      <w:r w:rsidRPr="00C83B04">
        <w:tab/>
      </w:r>
      <w:r w:rsidRPr="00C83B04">
        <w:tab/>
      </w:r>
      <w:r w:rsidRPr="00C83B04">
        <w:tab/>
      </w:r>
      <w:r w:rsidR="00B43E18" w:rsidRPr="00C83B04">
        <w:t>(2)  adhesion – binding between unlike molecules</w:t>
      </w:r>
    </w:p>
    <w:p w:rsidR="00C31A2A" w:rsidRPr="00C83B04" w:rsidRDefault="002756D2" w:rsidP="002756D2">
      <w:pPr>
        <w:tabs>
          <w:tab w:val="left" w:pos="270"/>
          <w:tab w:val="left" w:pos="540"/>
          <w:tab w:val="left" w:pos="900"/>
          <w:tab w:val="left" w:pos="1250"/>
        </w:tabs>
      </w:pPr>
      <w:r>
        <w:tab/>
        <w:t>(a)</w:t>
      </w:r>
      <w:r>
        <w:tab/>
        <w:t>w</w:t>
      </w:r>
      <w:r w:rsidR="00507507" w:rsidRPr="00C83B04">
        <w:t>ater will bind to any material that has charge.</w:t>
      </w:r>
    </w:p>
    <w:p w:rsidR="00C31A2A" w:rsidRPr="00C83B04" w:rsidRDefault="002756D2" w:rsidP="002756D2">
      <w:pPr>
        <w:tabs>
          <w:tab w:val="left" w:pos="270"/>
          <w:tab w:val="left" w:pos="540"/>
          <w:tab w:val="left" w:pos="900"/>
          <w:tab w:val="left" w:pos="1250"/>
        </w:tabs>
      </w:pPr>
      <w:r>
        <w:tab/>
        <w:t>(b)  a</w:t>
      </w:r>
      <w:r w:rsidR="00507507" w:rsidRPr="00C83B04">
        <w:t xml:space="preserve">dhesion of water to glass + cohesion of water </w:t>
      </w:r>
      <w:r w:rsidRPr="00C83B04">
        <w:t xml:space="preserve"> </w:t>
      </w:r>
      <w:r w:rsidRPr="00C83B04">
        <w:sym w:font="Wingdings" w:char="00F0"/>
      </w:r>
      <w:r w:rsidRPr="00C83B04">
        <w:t xml:space="preserve"> </w:t>
      </w:r>
      <w:r>
        <w:t>formation of a meniscus</w:t>
      </w:r>
    </w:p>
    <w:p w:rsidR="006A77EA" w:rsidRPr="00C83B04" w:rsidRDefault="006A77EA" w:rsidP="0084038E">
      <w:pPr>
        <w:tabs>
          <w:tab w:val="left" w:pos="270"/>
          <w:tab w:val="left" w:pos="540"/>
          <w:tab w:val="left" w:pos="900"/>
          <w:tab w:val="left" w:pos="1250"/>
        </w:tabs>
        <w:ind w:left="360"/>
      </w:pPr>
      <w:r w:rsidRPr="00C83B04">
        <w:tab/>
        <w:t xml:space="preserve">c. </w:t>
      </w:r>
      <w:r w:rsidRPr="00C83B04">
        <w:tab/>
        <w:t xml:space="preserve">Water is LESS dense as a solid than as a liquid. </w:t>
      </w:r>
    </w:p>
    <w:p w:rsidR="006A77EA" w:rsidRPr="00C83B04" w:rsidRDefault="006A77EA" w:rsidP="0084038E">
      <w:pPr>
        <w:tabs>
          <w:tab w:val="left" w:pos="270"/>
          <w:tab w:val="left" w:pos="540"/>
          <w:tab w:val="left" w:pos="900"/>
          <w:tab w:val="left" w:pos="1250"/>
        </w:tabs>
        <w:ind w:left="360"/>
      </w:pPr>
      <w:r w:rsidRPr="00C83B04">
        <w:tab/>
      </w:r>
      <w:r w:rsidRPr="00C83B04">
        <w:tab/>
      </w:r>
      <w:r w:rsidRPr="00C83B04">
        <w:tab/>
        <w:t>(1)</w:t>
      </w:r>
      <w:r w:rsidRPr="00C83B04">
        <w:tab/>
        <w:t>In solid water (ice), each H</w:t>
      </w:r>
      <w:r w:rsidRPr="00C83B04">
        <w:rPr>
          <w:vertAlign w:val="subscript"/>
        </w:rPr>
        <w:t>2</w:t>
      </w:r>
      <w:r w:rsidRPr="00C83B04">
        <w:t xml:space="preserve">O forms 4 H bonds, resulting in a crystal with a lot of space </w:t>
      </w:r>
      <w:r w:rsidRPr="00C83B04">
        <w:tab/>
      </w:r>
      <w:r w:rsidRPr="00C83B04">
        <w:tab/>
      </w:r>
      <w:r w:rsidRPr="00C83B04">
        <w:tab/>
      </w:r>
      <w:r w:rsidRPr="00C83B04">
        <w:tab/>
        <w:t xml:space="preserve">compared to that of liquid water. </w:t>
      </w:r>
    </w:p>
    <w:p w:rsidR="006A77EA" w:rsidRPr="00C83B04" w:rsidRDefault="006A77EA" w:rsidP="0084038E">
      <w:pPr>
        <w:tabs>
          <w:tab w:val="left" w:pos="270"/>
          <w:tab w:val="left" w:pos="540"/>
          <w:tab w:val="left" w:pos="900"/>
          <w:tab w:val="left" w:pos="1250"/>
        </w:tabs>
        <w:ind w:left="360"/>
      </w:pPr>
      <w:r w:rsidRPr="00C83B04">
        <w:tab/>
      </w:r>
      <w:r w:rsidRPr="00C83B04">
        <w:tab/>
      </w:r>
      <w:r w:rsidRPr="00C83B04">
        <w:tab/>
      </w:r>
      <w:r w:rsidRPr="00C83B04">
        <w:tab/>
        <w:t>Therefore, water expands as it freezes.</w:t>
      </w:r>
    </w:p>
    <w:p w:rsidR="006A77EA" w:rsidRPr="00C83B04" w:rsidRDefault="006A77EA" w:rsidP="0084038E">
      <w:pPr>
        <w:tabs>
          <w:tab w:val="left" w:pos="270"/>
          <w:tab w:val="left" w:pos="540"/>
          <w:tab w:val="left" w:pos="900"/>
          <w:tab w:val="left" w:pos="1250"/>
        </w:tabs>
        <w:ind w:left="360"/>
      </w:pPr>
      <w:r w:rsidRPr="00C83B04">
        <w:tab/>
      </w:r>
      <w:r w:rsidRPr="00C83B04">
        <w:tab/>
      </w:r>
      <w:r w:rsidRPr="00C83B04">
        <w:tab/>
        <w:t>(2)</w:t>
      </w:r>
      <w:r w:rsidRPr="00C83B04">
        <w:tab/>
        <w:t>Because ice floats, it creates a thermal blanket which insulates water habitats in winter.</w:t>
      </w:r>
    </w:p>
    <w:p w:rsidR="00C31A2A" w:rsidRPr="00C83B04" w:rsidRDefault="00507507" w:rsidP="0084038E">
      <w:pPr>
        <w:numPr>
          <w:ilvl w:val="0"/>
          <w:numId w:val="10"/>
        </w:numPr>
        <w:tabs>
          <w:tab w:val="left" w:pos="270"/>
          <w:tab w:val="left" w:pos="540"/>
          <w:tab w:val="left" w:pos="900"/>
          <w:tab w:val="left" w:pos="1250"/>
        </w:tabs>
        <w:ind w:hanging="450"/>
      </w:pPr>
      <w:r w:rsidRPr="00C83B04">
        <w:t>Water has a very high specific heat.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360"/>
      </w:pPr>
      <w:r w:rsidRPr="00C83B04">
        <w:tab/>
      </w:r>
      <w:r w:rsidRPr="00C83B04">
        <w:tab/>
      </w:r>
      <w:r w:rsidRPr="00C83B04">
        <w:tab/>
        <w:t>(1)</w:t>
      </w:r>
      <w:r w:rsidRPr="00C83B04">
        <w:tab/>
        <w:t>heat = thermal energy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360" w:right="-540"/>
      </w:pPr>
      <w:r w:rsidRPr="00C83B04">
        <w:tab/>
      </w:r>
      <w:r w:rsidRPr="00C83B04">
        <w:tab/>
      </w:r>
      <w:r w:rsidRPr="00C83B04">
        <w:tab/>
      </w:r>
      <w:r w:rsidR="002756D2">
        <w:t>(2)</w:t>
      </w:r>
      <w:r w:rsidR="002756D2">
        <w:tab/>
        <w:t>s</w:t>
      </w:r>
      <w:r w:rsidRPr="00C83B04">
        <w:t>pecific heat = amount of energy required to raise the temperature of 1 gram of a substance by 1</w:t>
      </w:r>
      <w:r w:rsidRPr="00C83B04">
        <w:rPr>
          <w:vertAlign w:val="superscript"/>
        </w:rPr>
        <w:t>o</w:t>
      </w:r>
      <w:r w:rsidRPr="00C83B04">
        <w:t>C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360"/>
      </w:pPr>
      <w:r w:rsidRPr="00C83B04">
        <w:tab/>
      </w:r>
      <w:r w:rsidRPr="00C83B04">
        <w:tab/>
      </w:r>
      <w:r w:rsidRPr="00C83B04">
        <w:tab/>
        <w:t>(3)</w:t>
      </w:r>
      <w:r w:rsidRPr="00C83B04">
        <w:tab/>
        <w:t xml:space="preserve">specific </w:t>
      </w:r>
      <w:r w:rsidR="002756D2">
        <w:t>heat</w:t>
      </w:r>
      <w:r w:rsidRPr="00C83B04">
        <w:t xml:space="preserve"> measures the ability of a substance to absorb energy </w:t>
      </w:r>
    </w:p>
    <w:p w:rsidR="00C31A2A" w:rsidRPr="00C83B04" w:rsidRDefault="00507507" w:rsidP="0084038E">
      <w:pPr>
        <w:numPr>
          <w:ilvl w:val="0"/>
          <w:numId w:val="11"/>
        </w:numPr>
        <w:tabs>
          <w:tab w:val="left" w:pos="270"/>
          <w:tab w:val="left" w:pos="540"/>
          <w:tab w:val="num" w:pos="720"/>
          <w:tab w:val="left" w:pos="900"/>
          <w:tab w:val="left" w:pos="1250"/>
        </w:tabs>
      </w:pPr>
      <w:r w:rsidRPr="00C83B04">
        <w:t>Water has a very high specific heat because its hydrogen bonds must be broken to allow the molecules to move.</w:t>
      </w:r>
    </w:p>
    <w:p w:rsidR="00C31A2A" w:rsidRPr="00C83B04" w:rsidRDefault="00507507" w:rsidP="0084038E">
      <w:pPr>
        <w:numPr>
          <w:ilvl w:val="0"/>
          <w:numId w:val="11"/>
        </w:numPr>
        <w:tabs>
          <w:tab w:val="left" w:pos="270"/>
          <w:tab w:val="left" w:pos="540"/>
          <w:tab w:val="num" w:pos="720"/>
          <w:tab w:val="left" w:pos="900"/>
          <w:tab w:val="left" w:pos="1250"/>
        </w:tabs>
      </w:pPr>
      <w:r w:rsidRPr="00C83B04">
        <w:t xml:space="preserve">Water resists temperature change </w:t>
      </w:r>
      <w:r w:rsidRPr="00C83B04">
        <w:sym w:font="Wingdings 3" w:char="0061"/>
      </w:r>
      <w:r w:rsidRPr="00C83B04">
        <w:t xml:space="preserve"> heats up slowly and cools down slowly. </w:t>
      </w:r>
    </w:p>
    <w:p w:rsidR="00223623" w:rsidRPr="00C83B04" w:rsidRDefault="00223623" w:rsidP="0084038E">
      <w:pPr>
        <w:pStyle w:val="ListParagraph"/>
        <w:numPr>
          <w:ilvl w:val="0"/>
          <w:numId w:val="11"/>
        </w:numPr>
        <w:tabs>
          <w:tab w:val="left" w:pos="270"/>
          <w:tab w:val="left" w:pos="540"/>
          <w:tab w:val="left" w:pos="900"/>
          <w:tab w:val="left" w:pos="1250"/>
        </w:tabs>
      </w:pPr>
      <w:r w:rsidRPr="00C83B04">
        <w:t>Important for organisms living in water habitats as well as inside living things.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  <w:r w:rsidRPr="00C83B04">
        <w:tab/>
        <w:t xml:space="preserve">e. </w:t>
      </w:r>
      <w:r w:rsidRPr="00C83B04">
        <w:tab/>
        <w:t xml:space="preserve">Water has a high heat of vaporization.  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</w:r>
      <w:r w:rsidRPr="00C83B04">
        <w:tab/>
        <w:t xml:space="preserve">(1) </w:t>
      </w:r>
      <w:r w:rsidRPr="00C83B04">
        <w:tab/>
        <w:t xml:space="preserve">Heat of vaporization = amount of energy required to change 1 gram of a substance from a liquid to a gas (evaporate).   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spacing w:after="120"/>
        <w:ind w:left="907" w:hanging="907"/>
      </w:pPr>
      <w:r w:rsidRPr="00C83B04">
        <w:tab/>
      </w:r>
      <w:r w:rsidRPr="00C83B04">
        <w:tab/>
        <w:t xml:space="preserve">(2) </w:t>
      </w:r>
      <w:r w:rsidRPr="00C83B04">
        <w:tab/>
        <w:t>Allows evaporative cooling in terrestrial organisms (sweating, panting)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907" w:hanging="907"/>
      </w:pPr>
      <w:r w:rsidRPr="00C83B04">
        <w:t xml:space="preserve">3. </w:t>
      </w:r>
      <w:r w:rsidRPr="00C83B04">
        <w:tab/>
        <w:t>Acids and Bases</w:t>
      </w:r>
    </w:p>
    <w:p w:rsidR="00223623" w:rsidRPr="00C83B04" w:rsidRDefault="00223623" w:rsidP="00223623">
      <w:pPr>
        <w:tabs>
          <w:tab w:val="left" w:pos="270"/>
          <w:tab w:val="left" w:pos="540"/>
          <w:tab w:val="left" w:pos="900"/>
          <w:tab w:val="left" w:pos="1250"/>
        </w:tabs>
        <w:spacing w:after="60"/>
        <w:ind w:left="900" w:hanging="900"/>
      </w:pPr>
      <w:r w:rsidRPr="00C83B04">
        <w:tab/>
        <w:t>a.</w:t>
      </w:r>
      <w:r w:rsidRPr="00C83B04">
        <w:tab/>
        <w:t>Water has a slight tendency to dissociate into a hydrogen ion and a hydroxide ion.</w:t>
      </w:r>
    </w:p>
    <w:p w:rsidR="00223623" w:rsidRPr="00C83B04" w:rsidRDefault="00223623" w:rsidP="00223623">
      <w:pPr>
        <w:tabs>
          <w:tab w:val="left" w:pos="270"/>
          <w:tab w:val="left" w:pos="540"/>
          <w:tab w:val="left" w:pos="900"/>
          <w:tab w:val="left" w:pos="1250"/>
        </w:tabs>
        <w:spacing w:after="60"/>
        <w:ind w:left="900" w:hanging="900"/>
      </w:pPr>
      <w:r w:rsidRPr="00C83B04">
        <w:tab/>
      </w:r>
      <w:r w:rsidRPr="00C83B04">
        <w:tab/>
        <w:t xml:space="preserve">          H</w:t>
      </w:r>
      <w:r w:rsidRPr="00C83B04">
        <w:rPr>
          <w:vertAlign w:val="subscript"/>
        </w:rPr>
        <w:t>2</w:t>
      </w:r>
      <w:r w:rsidRPr="00C83B04">
        <w:t>O</w:t>
      </w:r>
      <w:r w:rsidRPr="00C83B04">
        <w:tab/>
        <w:t xml:space="preserve"> </w:t>
      </w:r>
      <w:r w:rsidRPr="00C83B04">
        <w:rPr>
          <w:noProof/>
        </w:rPr>
        <mc:AlternateContent>
          <mc:Choice Requires="wpg">
            <w:drawing>
              <wp:inline distT="0" distB="0" distL="0" distR="0">
                <wp:extent cx="419100" cy="152400"/>
                <wp:effectExtent l="38100" t="76200" r="19050" b="95250"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152400"/>
                          <a:chOff x="3221500" y="2013995"/>
                          <a:chExt cx="847000" cy="155656"/>
                        </a:xfrm>
                      </wpg:grpSpPr>
                      <wps:wsp>
                        <wps:cNvPr id="16" name="Line 6"/>
                        <wps:cNvCnPr/>
                        <wps:spPr bwMode="auto">
                          <a:xfrm>
                            <a:off x="3750196" y="2013995"/>
                            <a:ext cx="318304" cy="3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 flipH="1">
                            <a:off x="3221500" y="2169651"/>
                            <a:ext cx="828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E2AE6" id="Group 10" o:spid="_x0000_s1026" style="width:33pt;height:12pt;mso-position-horizontal-relative:char;mso-position-vertical-relative:line" coordorigin="32215,20139" coordsize="8470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">
                <v:line id="Line 6" o:spid="_x0000_s1027" style="position:absolute;visibility:visible;mso-wrap-style:square" from="37501,20139" to="40685,2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6eR78AAADbAAAADwAAAGRycy9kb3ducmV2LnhtbERPy6rCMBDdX/AfwgjurqlvqUYR0asr&#10;wQeuh2Zsq82kNLla/94Igrs5nOdM57UpxJ0ql1tW0GlHIIgTq3NOFZyO698xCOeRNRaWScGTHMxn&#10;jZ8pxto+eE/3g09FCGEXo4LM+zKW0iUZGXRtWxIH7mIrgz7AKpW6wkcIN4XsRtFQGsw5NGRY0jKj&#10;5Hb4Nwr+RutVbzQw57Q+FhufbKi/ve6UajXrxQSEp9p/xR/3Vof5Q3j/Eg6Q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6eR78AAADbAAAADwAAAAAAAAAAAAAAAACh&#10;AgAAZHJzL2Rvd25yZXYueG1sUEsFBgAAAAAEAAQA+QAAAI0DAAAAAA==&#10;" strokecolor="black [3213]">
                  <v:stroke endarrow="block"/>
                </v:line>
                <v:line id="Line 7" o:spid="_x0000_s1028" style="position:absolute;flip:x;visibility:visible;mso-wrap-style:square" from="32215,21696" to="40501,2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iD8MAAADbAAAADwAAAGRycy9kb3ducmV2LnhtbESPQWsCMRCF70L/Q5hCL6LZFixlNYoI&#10;Qm/qtvQ83YzJ4maybFLd/fedg+BthvfmvW9WmyG06kp9aiIbeJ0XoIjraBt2Br6/9rMPUCkjW2wj&#10;k4GREmzWT5MVljbe+ETXKjslIZxKNOBz7kqtU+0pYJrHjli0c+wDZll7p22PNwkPrX4rincdsGFp&#10;8NjRzlN9qf6CgdOirnaHw+/xx7t2u5/asfNuNObledguQWUa8sN8v/60gi+w8osM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Hog/DAAAA2wAAAA8AAAAAAAAAAAAA&#10;AAAAoQIAAGRycy9kb3ducmV2LnhtbFBLBQYAAAAABAAEAPkAAACRAwAAAAA=&#10;" strokecolor="black [3213]">
                  <v:stroke endarrow="block"/>
                </v:line>
                <w10:anchorlock/>
              </v:group>
            </w:pict>
          </mc:Fallback>
        </mc:AlternateContent>
      </w:r>
      <w:r w:rsidRPr="00C83B04">
        <w:t xml:space="preserve">   H</w:t>
      </w:r>
      <w:r w:rsidRPr="00C83B04">
        <w:rPr>
          <w:vertAlign w:val="superscript"/>
        </w:rPr>
        <w:t>+</w:t>
      </w:r>
      <w:r w:rsidRPr="00C83B04">
        <w:t xml:space="preserve"> + OH</w:t>
      </w:r>
      <w:r w:rsidRPr="00C83B04">
        <w:rPr>
          <w:vertAlign w:val="superscript"/>
        </w:rPr>
        <w:t>–</w:t>
      </w:r>
      <w:r w:rsidRPr="00C83B04">
        <w:t xml:space="preserve"> 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907" w:hanging="907"/>
      </w:pPr>
      <w:r w:rsidRPr="00C83B04">
        <w:tab/>
        <w:t xml:space="preserve">b. </w:t>
      </w:r>
      <w:r w:rsidRPr="00C83B04">
        <w:tab/>
      </w:r>
      <w:r w:rsidR="002756D2">
        <w:t xml:space="preserve">pure water is neutral </w:t>
      </w:r>
      <w:r w:rsidR="002756D2" w:rsidRPr="00C83B04">
        <w:sym w:font="Wingdings 3" w:char="0061"/>
      </w:r>
      <w:r w:rsidR="002756D2">
        <w:t xml:space="preserve"> </w:t>
      </w:r>
      <w:r w:rsidRPr="00C83B04">
        <w:t xml:space="preserve"> [H</w:t>
      </w:r>
      <w:r w:rsidRPr="00C83B04">
        <w:rPr>
          <w:vertAlign w:val="superscript"/>
        </w:rPr>
        <w:t>+</w:t>
      </w:r>
      <w:r w:rsidRPr="00C83B04">
        <w:t>] = [OH</w:t>
      </w:r>
      <w:r w:rsidRPr="00C83B04">
        <w:rPr>
          <w:vertAlign w:val="superscript"/>
        </w:rPr>
        <w:t>-</w:t>
      </w:r>
      <w:r w:rsidRPr="00C83B04">
        <w:t>]</w:t>
      </w:r>
    </w:p>
    <w:p w:rsidR="00223623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907" w:hanging="907"/>
      </w:pPr>
      <w:r w:rsidRPr="00C83B04">
        <w:tab/>
        <w:t xml:space="preserve">c. </w:t>
      </w:r>
      <w:r w:rsidRPr="00C83B04">
        <w:tab/>
        <w:t>acid</w:t>
      </w:r>
      <w:r w:rsidR="002756D2">
        <w:t xml:space="preserve"> -</w:t>
      </w:r>
      <w:r w:rsidRPr="00C83B04">
        <w:t xml:space="preserve"> donates protons to an aqueous solution so that [H+] </w:t>
      </w:r>
      <w:r w:rsidRPr="00C83B04">
        <w:rPr>
          <w:bCs/>
        </w:rPr>
        <w:t xml:space="preserve">&gt; </w:t>
      </w:r>
      <w:r w:rsidR="002756D2">
        <w:t>[OH-]</w:t>
      </w:r>
    </w:p>
    <w:p w:rsidR="002756D2" w:rsidRPr="0065400C" w:rsidRDefault="002756D2" w:rsidP="0084038E">
      <w:pPr>
        <w:tabs>
          <w:tab w:val="left" w:pos="270"/>
          <w:tab w:val="left" w:pos="540"/>
          <w:tab w:val="left" w:pos="900"/>
          <w:tab w:val="left" w:pos="1250"/>
        </w:tabs>
        <w:ind w:left="907" w:hanging="907"/>
      </w:pPr>
      <w:r>
        <w:tab/>
      </w:r>
      <w:r>
        <w:tab/>
        <w:t>example:  hydrochloric acid (</w:t>
      </w:r>
      <w:proofErr w:type="gramStart"/>
      <w:r>
        <w:t xml:space="preserve">HCl)   </w:t>
      </w:r>
      <w:proofErr w:type="gramEnd"/>
      <w:r>
        <w:t xml:space="preserve"> </w:t>
      </w:r>
      <w:r w:rsidR="0065400C">
        <w:t xml:space="preserve">HCl </w:t>
      </w:r>
      <w:r w:rsidR="0065400C">
        <w:rPr>
          <w:rFonts w:ascii="Arial" w:hAnsi="Arial" w:cs="Arial"/>
        </w:rPr>
        <w:t xml:space="preserve">→ </w:t>
      </w:r>
      <w:r w:rsidR="0065400C" w:rsidRPr="0065400C">
        <w:rPr>
          <w:rFonts w:cs="Arial"/>
        </w:rPr>
        <w:t>H</w:t>
      </w:r>
      <w:r w:rsidR="0065400C" w:rsidRPr="0065400C">
        <w:rPr>
          <w:rFonts w:cs="Arial"/>
          <w:vertAlign w:val="superscript"/>
        </w:rPr>
        <w:t>+</w:t>
      </w:r>
      <w:r w:rsidR="0065400C" w:rsidRPr="0065400C">
        <w:rPr>
          <w:rFonts w:cs="Arial"/>
        </w:rPr>
        <w:t xml:space="preserve"> + Cl</w:t>
      </w:r>
      <w:r w:rsidR="0065400C" w:rsidRPr="0065400C">
        <w:rPr>
          <w:rFonts w:cs="Arial"/>
          <w:vertAlign w:val="superscript"/>
        </w:rPr>
        <w:t>-</w:t>
      </w:r>
    </w:p>
    <w:p w:rsidR="00223623" w:rsidRDefault="00223623" w:rsidP="0065400C">
      <w:pPr>
        <w:pStyle w:val="ListParagraph"/>
        <w:numPr>
          <w:ilvl w:val="0"/>
          <w:numId w:val="2"/>
        </w:numPr>
        <w:tabs>
          <w:tab w:val="left" w:pos="270"/>
          <w:tab w:val="left" w:pos="540"/>
          <w:tab w:val="left" w:pos="900"/>
          <w:tab w:val="left" w:pos="1250"/>
        </w:tabs>
        <w:spacing w:after="120"/>
      </w:pPr>
      <w:r w:rsidRPr="00C83B04">
        <w:t>base</w:t>
      </w:r>
      <w:r w:rsidR="0065400C">
        <w:t xml:space="preserve"> -</w:t>
      </w:r>
      <w:r w:rsidRPr="00C83B04">
        <w:t xml:space="preserve"> removes protons from an aqueous solution so that [H+] </w:t>
      </w:r>
      <w:r w:rsidRPr="0065400C">
        <w:rPr>
          <w:bCs/>
        </w:rPr>
        <w:t>&lt;</w:t>
      </w:r>
      <w:r w:rsidR="0065400C">
        <w:t xml:space="preserve"> [OH-]</w:t>
      </w:r>
    </w:p>
    <w:p w:rsidR="0065400C" w:rsidRPr="00C83B04" w:rsidRDefault="0065400C" w:rsidP="0065400C">
      <w:pPr>
        <w:pStyle w:val="ListParagraph"/>
        <w:tabs>
          <w:tab w:val="left" w:pos="270"/>
          <w:tab w:val="left" w:pos="540"/>
          <w:tab w:val="left" w:pos="900"/>
          <w:tab w:val="left" w:pos="1250"/>
        </w:tabs>
        <w:spacing w:after="120"/>
        <w:ind w:left="900" w:firstLine="0"/>
      </w:pPr>
      <w:r>
        <w:t>example:  sodium hydroxide (</w:t>
      </w:r>
      <w:proofErr w:type="gramStart"/>
      <w:r>
        <w:t xml:space="preserve">NaOH)   </w:t>
      </w:r>
      <w:proofErr w:type="gramEnd"/>
      <w:r>
        <w:t xml:space="preserve">NaOH </w:t>
      </w:r>
      <w:r>
        <w:rPr>
          <w:rFonts w:ascii="Arial" w:hAnsi="Arial" w:cs="Arial"/>
        </w:rPr>
        <w:t xml:space="preserve">→ </w:t>
      </w:r>
      <w:r>
        <w:rPr>
          <w:rFonts w:cs="Arial"/>
        </w:rPr>
        <w:t>Na</w:t>
      </w:r>
      <w:r w:rsidRPr="0065400C">
        <w:rPr>
          <w:rFonts w:cs="Arial"/>
          <w:vertAlign w:val="superscript"/>
        </w:rPr>
        <w:t>+</w:t>
      </w:r>
      <w:r w:rsidRPr="0065400C">
        <w:rPr>
          <w:rFonts w:cs="Arial"/>
        </w:rPr>
        <w:t xml:space="preserve"> +</w:t>
      </w:r>
      <w:r>
        <w:rPr>
          <w:rFonts w:cs="Arial"/>
        </w:rPr>
        <w:t>OH</w:t>
      </w:r>
      <w:r w:rsidRPr="0065400C">
        <w:rPr>
          <w:rFonts w:cs="Arial"/>
          <w:vertAlign w:val="superscript"/>
        </w:rPr>
        <w:t>-</w:t>
      </w:r>
    </w:p>
    <w:p w:rsidR="00223623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>4.</w:t>
      </w:r>
      <w:r w:rsidRPr="00C83B04">
        <w:tab/>
        <w:t xml:space="preserve"> pH </w:t>
      </w:r>
      <w:r w:rsidR="0065400C">
        <w:t>-</w:t>
      </w:r>
      <w:r w:rsidRPr="00C83B04">
        <w:t xml:space="preserve"> measure of the concentration of hydrogen ions (protons) in solution </w:t>
      </w:r>
    </w:p>
    <w:p w:rsidR="0084038E" w:rsidRPr="00C83B04" w:rsidRDefault="00223623" w:rsidP="0084038E">
      <w:pPr>
        <w:tabs>
          <w:tab w:val="left" w:pos="270"/>
          <w:tab w:val="left" w:pos="540"/>
          <w:tab w:val="left" w:pos="900"/>
          <w:tab w:val="left" w:pos="1250"/>
        </w:tabs>
        <w:spacing w:after="60"/>
        <w:ind w:left="907" w:hanging="907"/>
      </w:pPr>
      <w:r w:rsidRPr="00C83B04">
        <w:tab/>
      </w:r>
      <w:r w:rsidR="0084038E" w:rsidRPr="00C83B04">
        <w:t>a.</w:t>
      </w:r>
      <w:r w:rsidR="0084038E" w:rsidRPr="00C83B04">
        <w:tab/>
        <w:t xml:space="preserve">pH </w:t>
      </w:r>
      <w:proofErr w:type="gramStart"/>
      <w:r w:rsidR="0084038E" w:rsidRPr="00C83B04">
        <w:t>=  -</w:t>
      </w:r>
      <w:proofErr w:type="gramEnd"/>
      <w:r w:rsidR="0084038E" w:rsidRPr="00C83B04">
        <w:t xml:space="preserve"> log [H</w:t>
      </w:r>
      <w:r w:rsidR="0084038E" w:rsidRPr="00C83B04">
        <w:rPr>
          <w:vertAlign w:val="superscript"/>
        </w:rPr>
        <w:t>+</w:t>
      </w:r>
      <w:r w:rsidR="0084038E" w:rsidRPr="00C83B04">
        <w:t>]</w:t>
      </w:r>
    </w:p>
    <w:p w:rsidR="0084038E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</w:r>
      <w:r w:rsidRPr="00C83B04">
        <w:tab/>
      </w:r>
      <w:r w:rsidR="00D615BD">
        <w:tab/>
      </w:r>
      <w:r w:rsidRPr="00D615BD">
        <w:rPr>
          <w:u w:val="single"/>
        </w:rPr>
        <w:t>pure water</w:t>
      </w:r>
      <w:r w:rsidRPr="00C83B04">
        <w:t xml:space="preserve"> </w:t>
      </w:r>
      <w:r w:rsidRPr="00C83B04">
        <w:br/>
        <w:t xml:space="preserve">      [H</w:t>
      </w:r>
      <w:r w:rsidRPr="00C83B04">
        <w:rPr>
          <w:vertAlign w:val="superscript"/>
        </w:rPr>
        <w:t>+</w:t>
      </w:r>
      <w:r w:rsidRPr="00C83B04">
        <w:t xml:space="preserve">] = 1 </w:t>
      </w:r>
      <w:r w:rsidRPr="00C83B04">
        <w:sym w:font="Symbol" w:char="00B4"/>
      </w:r>
      <w:r w:rsidRPr="00C83B04">
        <w:t xml:space="preserve"> 10</w:t>
      </w:r>
      <w:r w:rsidRPr="00C83B04">
        <w:rPr>
          <w:vertAlign w:val="superscript"/>
        </w:rPr>
        <w:t>–7</w:t>
      </w:r>
      <w:r w:rsidRPr="00C83B04">
        <w:t xml:space="preserve">M </w:t>
      </w:r>
      <w:r w:rsidR="00D615BD">
        <w:t>= 0.0000001M</w:t>
      </w:r>
    </w:p>
    <w:p w:rsidR="0084038E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</w:r>
      <w:r w:rsidRPr="00C83B04">
        <w:tab/>
      </w:r>
      <w:r w:rsidRPr="00C83B04">
        <w:tab/>
      </w:r>
      <w:r w:rsidRPr="00C83B04">
        <w:tab/>
        <w:t xml:space="preserve"> pH = 7</w:t>
      </w:r>
    </w:p>
    <w:p w:rsidR="00D615BD" w:rsidRPr="00D615BD" w:rsidRDefault="00D615BD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  <w:rPr>
          <w:u w:val="single"/>
        </w:rPr>
      </w:pPr>
      <w:r>
        <w:tab/>
      </w:r>
      <w:r>
        <w:tab/>
      </w:r>
      <w:r>
        <w:tab/>
      </w:r>
      <w:r w:rsidRPr="00D615BD">
        <w:rPr>
          <w:u w:val="single"/>
        </w:rPr>
        <w:t>lemon juice</w:t>
      </w:r>
    </w:p>
    <w:p w:rsidR="00D615BD" w:rsidRPr="00C83B04" w:rsidRDefault="00D615BD" w:rsidP="00D615BD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 xml:space="preserve">      </w:t>
      </w:r>
      <w:r>
        <w:tab/>
      </w:r>
      <w:r>
        <w:tab/>
      </w:r>
      <w:r>
        <w:tab/>
      </w:r>
      <w:r w:rsidRPr="00C83B04">
        <w:t>[H</w:t>
      </w:r>
      <w:r w:rsidRPr="00C83B04">
        <w:rPr>
          <w:vertAlign w:val="superscript"/>
        </w:rPr>
        <w:t>+</w:t>
      </w:r>
      <w:r w:rsidRPr="00C83B04">
        <w:t xml:space="preserve">] = 1 </w:t>
      </w:r>
      <w:r w:rsidRPr="00C83B04">
        <w:sym w:font="Symbol" w:char="00B4"/>
      </w:r>
      <w:r w:rsidRPr="00C83B04">
        <w:t xml:space="preserve"> 10</w:t>
      </w:r>
      <w:r w:rsidRPr="00C83B04">
        <w:rPr>
          <w:vertAlign w:val="superscript"/>
        </w:rPr>
        <w:t>–</w:t>
      </w:r>
      <w:r>
        <w:rPr>
          <w:vertAlign w:val="superscript"/>
        </w:rPr>
        <w:t>2</w:t>
      </w:r>
      <w:r w:rsidRPr="00C83B04">
        <w:t xml:space="preserve">M </w:t>
      </w:r>
      <w:r>
        <w:t>= 0.01M</w:t>
      </w:r>
    </w:p>
    <w:p w:rsidR="00D615BD" w:rsidRDefault="00D615BD" w:rsidP="00D615BD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</w:r>
      <w:r w:rsidRPr="00C83B04">
        <w:tab/>
      </w:r>
      <w:r w:rsidRPr="00C83B04">
        <w:tab/>
      </w:r>
      <w:r w:rsidRPr="00C83B04">
        <w:tab/>
        <w:t xml:space="preserve"> pH = </w:t>
      </w:r>
      <w:r>
        <w:t>2</w:t>
      </w:r>
    </w:p>
    <w:p w:rsidR="00D615BD" w:rsidRDefault="00D615BD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</w:p>
    <w:p w:rsidR="00D615BD" w:rsidRDefault="00D615BD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tab/>
      </w:r>
      <w:r>
        <w:tab/>
      </w:r>
      <w:r>
        <w:tab/>
      </w:r>
      <w:r w:rsidRPr="00D615BD">
        <w:rPr>
          <w:u w:val="single"/>
        </w:rPr>
        <w:t>household ammon</w:t>
      </w:r>
      <w:r>
        <w:t>ia</w:t>
      </w:r>
    </w:p>
    <w:p w:rsidR="00D615BD" w:rsidRPr="00C83B04" w:rsidRDefault="00D615BD" w:rsidP="00D615BD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tab/>
      </w:r>
      <w:r>
        <w:tab/>
      </w:r>
      <w:r>
        <w:tab/>
      </w:r>
      <w:r>
        <w:tab/>
      </w:r>
      <w:r w:rsidRPr="00C83B04">
        <w:t>[H</w:t>
      </w:r>
      <w:r w:rsidRPr="00C83B04">
        <w:rPr>
          <w:vertAlign w:val="superscript"/>
        </w:rPr>
        <w:t>+</w:t>
      </w:r>
      <w:r w:rsidRPr="00C83B04">
        <w:t xml:space="preserve">] = 1 </w:t>
      </w:r>
      <w:r w:rsidRPr="00C83B04">
        <w:sym w:font="Symbol" w:char="00B4"/>
      </w:r>
      <w:r w:rsidRPr="00C83B04">
        <w:t xml:space="preserve"> 10</w:t>
      </w:r>
      <w:r w:rsidRPr="00C83B04">
        <w:rPr>
          <w:vertAlign w:val="superscript"/>
        </w:rPr>
        <w:t>–</w:t>
      </w:r>
      <w:r>
        <w:rPr>
          <w:vertAlign w:val="superscript"/>
        </w:rPr>
        <w:t>12</w:t>
      </w:r>
      <w:r w:rsidRPr="00C83B04">
        <w:t xml:space="preserve">M </w:t>
      </w:r>
      <w:r>
        <w:t>= 0.000000000001M</w:t>
      </w:r>
    </w:p>
    <w:p w:rsidR="00D615BD" w:rsidRDefault="00D615BD" w:rsidP="00D615BD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</w:r>
      <w:r w:rsidRPr="00C83B04">
        <w:tab/>
      </w:r>
      <w:r w:rsidRPr="00C83B04">
        <w:tab/>
      </w:r>
      <w:r w:rsidRPr="00C83B04">
        <w:tab/>
        <w:t xml:space="preserve"> pH = </w:t>
      </w:r>
      <w:r>
        <w:t>2</w:t>
      </w:r>
    </w:p>
    <w:p w:rsidR="00D615BD" w:rsidRDefault="00D615BD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</w:p>
    <w:p w:rsidR="0084038E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  <w:t>b.</w:t>
      </w:r>
      <w:r w:rsidRPr="00C83B04">
        <w:tab/>
        <w:t xml:space="preserve">pH scale is from 0.0 to 14.0 with 7.0 being neutral. </w:t>
      </w:r>
    </w:p>
    <w:p w:rsidR="0084038E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lastRenderedPageBreak/>
        <w:tab/>
        <w:t xml:space="preserve">c. </w:t>
      </w:r>
      <w:r w:rsidRPr="00C83B04">
        <w:tab/>
        <w:t>as pH increases, [H</w:t>
      </w:r>
      <w:r w:rsidRPr="00C83B04">
        <w:rPr>
          <w:vertAlign w:val="superscript"/>
        </w:rPr>
        <w:t>+</w:t>
      </w:r>
      <w:r w:rsidRPr="00C83B04">
        <w:t>] decreases and the solution becomes more basic.</w:t>
      </w:r>
    </w:p>
    <w:p w:rsidR="0084038E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  <w:t xml:space="preserve">d. </w:t>
      </w:r>
      <w:r w:rsidRPr="00C83B04">
        <w:tab/>
        <w:t>as pH decreases, [H</w:t>
      </w:r>
      <w:r w:rsidRPr="00C83B04">
        <w:rPr>
          <w:vertAlign w:val="superscript"/>
        </w:rPr>
        <w:t>+</w:t>
      </w:r>
      <w:r w:rsidRPr="00C83B04">
        <w:t>] increases and the solution becomes more acidic.</w:t>
      </w:r>
    </w:p>
    <w:p w:rsidR="0084038E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spacing w:after="60"/>
        <w:ind w:left="907" w:hanging="907"/>
      </w:pPr>
      <w:r w:rsidRPr="00C83B04">
        <w:tab/>
        <w:t>e.</w:t>
      </w:r>
      <w:r w:rsidRPr="00C83B04">
        <w:tab/>
        <w:t xml:space="preserve"> pH scale is logarithmic —  POWER of hydrogen</w:t>
      </w:r>
    </w:p>
    <w:p w:rsidR="00223623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spacing w:after="120"/>
        <w:ind w:left="907" w:hanging="907"/>
      </w:pPr>
      <w:r w:rsidRPr="00C83B04">
        <w:tab/>
      </w:r>
      <w:r w:rsidRPr="00C83B04">
        <w:tab/>
        <w:t>a change of one unit constitutes a change in the concentration of H</w:t>
      </w:r>
      <w:r w:rsidRPr="00C83B04">
        <w:rPr>
          <w:vertAlign w:val="superscript"/>
        </w:rPr>
        <w:t>+</w:t>
      </w:r>
      <w:r w:rsidRPr="00C83B04">
        <w:t xml:space="preserve"> by a factor of 10. </w:t>
      </w:r>
    </w:p>
    <w:p w:rsidR="0084038E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 xml:space="preserve">5. </w:t>
      </w:r>
      <w:r w:rsidRPr="00C83B04">
        <w:tab/>
        <w:t xml:space="preserve">A buffer system works to minimize pH change. </w:t>
      </w:r>
    </w:p>
    <w:p w:rsidR="0084038E" w:rsidRPr="00C83B04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  <w:t xml:space="preserve">a. </w:t>
      </w:r>
      <w:r w:rsidRPr="00C83B04">
        <w:tab/>
        <w:t>A buffer system absorbs H</w:t>
      </w:r>
      <w:r w:rsidRPr="00C83B04">
        <w:rPr>
          <w:vertAlign w:val="superscript"/>
        </w:rPr>
        <w:t>+</w:t>
      </w:r>
      <w:r w:rsidRPr="00C83B04">
        <w:t xml:space="preserve"> when it is in excess and releases H</w:t>
      </w:r>
      <w:r w:rsidRPr="00C83B04">
        <w:rPr>
          <w:vertAlign w:val="superscript"/>
        </w:rPr>
        <w:t>+</w:t>
      </w:r>
      <w:r w:rsidRPr="00C83B04">
        <w:t xml:space="preserve"> when it has been depleted. </w:t>
      </w:r>
    </w:p>
    <w:p w:rsidR="0084038E" w:rsidRDefault="0084038E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 w:rsidRPr="00C83B04">
        <w:tab/>
        <w:t xml:space="preserve">b. </w:t>
      </w:r>
      <w:r w:rsidRPr="00C83B04">
        <w:tab/>
        <w:t xml:space="preserve">Buffer systems in living organism are important in homeostasis. </w:t>
      </w:r>
    </w:p>
    <w:p w:rsidR="00BD6F1E" w:rsidRPr="00BD6F1E" w:rsidRDefault="00BD6F1E" w:rsidP="00BD6F1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tab/>
      </w:r>
      <w:r>
        <w:tab/>
      </w:r>
      <w:r w:rsidRPr="00BD6F1E">
        <w:t>example:  normal bloo</w:t>
      </w:r>
      <w:r>
        <w:t>d pH = 7.40</w:t>
      </w:r>
      <w:proofErr w:type="gramStart"/>
      <w:r>
        <w:t>;  must</w:t>
      </w:r>
      <w:proofErr w:type="gramEnd"/>
      <w:r>
        <w:t xml:space="preserve"> stay within </w:t>
      </w:r>
      <w:r w:rsidRPr="00BD6F1E">
        <w:t>range of 7.35 – 7.45</w:t>
      </w:r>
    </w:p>
    <w:p w:rsidR="0084038E" w:rsidRDefault="00281DAC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83515</wp:posOffset>
                </wp:positionV>
                <wp:extent cx="672465" cy="60325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9A" w:rsidRPr="00281DAC" w:rsidRDefault="003E6C9A" w:rsidP="003E6C9A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81DAC">
                              <w:rPr>
                                <w:rFonts w:ascii="Arial" w:hAnsi="Arial" w:cstheme="minorBidi"/>
                                <w:i/>
                                <w:iCs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>If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 xml:space="preserve">  [</w:t>
                            </w:r>
                            <w:proofErr w:type="gramEnd"/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281DAC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>↓   (pH ↑)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7" type="#_x0000_t202" style="position:absolute;left:0;text-align:left;margin-left:101.85pt;margin-top:6.6pt;width:52.95pt;height:47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" filled="f" stroked="f">
                <v:textbox style="mso-fit-shape-to-text:t">
                  <w:txbxContent>
                    <w:p w:rsidR="003E6C9A" w:rsidRPr="00281DAC" w:rsidRDefault="003E6C9A" w:rsidP="003E6C9A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color w:val="7030A0"/>
                          <w:sz w:val="18"/>
                          <w:szCs w:val="18"/>
                        </w:rPr>
                      </w:pPr>
                      <w:proofErr w:type="gramStart"/>
                      <w:r w:rsidRPr="00281DAC">
                        <w:rPr>
                          <w:rFonts w:ascii="Arial" w:hAnsi="Arial" w:cstheme="minorBidi"/>
                          <w:i/>
                          <w:iCs/>
                          <w:color w:val="7030A0"/>
                          <w:kern w:val="24"/>
                          <w:sz w:val="18"/>
                          <w:szCs w:val="18"/>
                        </w:rPr>
                        <w:t>If</w:t>
                      </w:r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sz w:val="18"/>
                          <w:szCs w:val="18"/>
                        </w:rPr>
                        <w:t xml:space="preserve">  [</w:t>
                      </w:r>
                      <w:proofErr w:type="gramEnd"/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sz w:val="18"/>
                          <w:szCs w:val="18"/>
                        </w:rPr>
                        <w:t>H</w:t>
                      </w:r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position w:val="7"/>
                          <w:sz w:val="18"/>
                          <w:szCs w:val="18"/>
                          <w:vertAlign w:val="superscript"/>
                        </w:rPr>
                        <w:t>+</w:t>
                      </w:r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sz w:val="18"/>
                          <w:szCs w:val="18"/>
                        </w:rPr>
                        <w:t xml:space="preserve">] </w:t>
                      </w:r>
                      <w:r w:rsidRPr="00281DAC">
                        <w:rPr>
                          <w:rFonts w:ascii="Arial" w:hAnsi="Arial" w:cs="Arial"/>
                          <w:color w:val="7030A0"/>
                          <w:kern w:val="24"/>
                          <w:sz w:val="18"/>
                          <w:szCs w:val="18"/>
                        </w:rPr>
                        <w:t>↓   (pH ↑)</w:t>
                      </w:r>
                    </w:p>
                  </w:txbxContent>
                </v:textbox>
              </v:shape>
            </w:pict>
          </mc:Fallback>
        </mc:AlternateContent>
      </w:r>
      <w:r w:rsidR="0084038E" w:rsidRPr="00C83B04">
        <w:tab/>
        <w:t xml:space="preserve">c. </w:t>
      </w:r>
      <w:r w:rsidR="0084038E" w:rsidRPr="00C83B04">
        <w:tab/>
        <w:t>example</w:t>
      </w:r>
      <w:r w:rsidR="003E6C9A">
        <w:t xml:space="preserve"> of a buffer system</w:t>
      </w:r>
      <w:r w:rsidR="0084038E" w:rsidRPr="00C83B04">
        <w:t xml:space="preserve">: bicarbonate-carbonic acid </w:t>
      </w:r>
    </w:p>
    <w:p w:rsidR="00281DAC" w:rsidRPr="00C83B04" w:rsidRDefault="00281DAC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128600</wp:posOffset>
                </wp:positionV>
                <wp:extent cx="2611120" cy="859155"/>
                <wp:effectExtent l="0" t="0" r="0" b="63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859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9A" w:rsidRPr="00281DAC" w:rsidRDefault="003E6C9A" w:rsidP="003E6C9A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-12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-12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HCO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-12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14"/>
                                <w:sz w:val="22"/>
                                <w:szCs w:val="22"/>
                                <w:vertAlign w:val="superscript"/>
                              </w:rPr>
                              <w:t xml:space="preserve">- 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  H</w:t>
                            </w:r>
                            <w:proofErr w:type="gramEnd"/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14"/>
                                <w:sz w:val="22"/>
                                <w:szCs w:val="2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9.15pt;margin-top:10.15pt;width:205.6pt;height:67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" filled="f" stroked="f">
                <v:textbox style="mso-fit-shape-to-text:t">
                  <w:txbxContent>
                    <w:p w:rsidR="003E6C9A" w:rsidRPr="00281DAC" w:rsidRDefault="003E6C9A" w:rsidP="003E6C9A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-12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-12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           </w:t>
                      </w:r>
                      <w:r w:rsid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HCO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-12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14"/>
                          <w:sz w:val="22"/>
                          <w:szCs w:val="22"/>
                          <w:vertAlign w:val="superscript"/>
                        </w:rPr>
                        <w:t xml:space="preserve">- 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  H</w:t>
                      </w:r>
                      <w:proofErr w:type="gramEnd"/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14"/>
                          <w:sz w:val="22"/>
                          <w:szCs w:val="2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223623" w:rsidRPr="00C83B04" w:rsidRDefault="00281DAC" w:rsidP="0084038E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163525</wp:posOffset>
                </wp:positionV>
                <wp:extent cx="739115" cy="603861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15" cy="603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9A" w:rsidRPr="00281DAC" w:rsidRDefault="003E6C9A" w:rsidP="003E6C9A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81DAC">
                              <w:rPr>
                                <w:rFonts w:ascii="Arial" w:hAnsi="Arial" w:cstheme="minorBidi"/>
                                <w:i/>
                                <w:iCs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>If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 xml:space="preserve">  [</w:t>
                            </w:r>
                            <w:proofErr w:type="gramEnd"/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281DAC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18"/>
                                <w:szCs w:val="18"/>
                              </w:rPr>
                              <w:t>↑  (pH ↓)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101pt;margin-top:12.9pt;width:58.2pt;height:47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" filled="f" stroked="f">
                <v:textbox style="mso-fit-shape-to-text:t">
                  <w:txbxContent>
                    <w:p w:rsidR="003E6C9A" w:rsidRPr="00281DAC" w:rsidRDefault="003E6C9A" w:rsidP="003E6C9A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color w:val="7030A0"/>
                          <w:sz w:val="18"/>
                          <w:szCs w:val="18"/>
                        </w:rPr>
                      </w:pPr>
                      <w:proofErr w:type="gramStart"/>
                      <w:r w:rsidRPr="00281DAC">
                        <w:rPr>
                          <w:rFonts w:ascii="Arial" w:hAnsi="Arial" w:cstheme="minorBidi"/>
                          <w:i/>
                          <w:iCs/>
                          <w:color w:val="7030A0"/>
                          <w:kern w:val="24"/>
                          <w:sz w:val="18"/>
                          <w:szCs w:val="18"/>
                        </w:rPr>
                        <w:t>If</w:t>
                      </w:r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sz w:val="18"/>
                          <w:szCs w:val="18"/>
                        </w:rPr>
                        <w:t xml:space="preserve">  [</w:t>
                      </w:r>
                      <w:proofErr w:type="gramEnd"/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sz w:val="18"/>
                          <w:szCs w:val="18"/>
                        </w:rPr>
                        <w:t>H</w:t>
                      </w:r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position w:val="7"/>
                          <w:sz w:val="18"/>
                          <w:szCs w:val="18"/>
                          <w:vertAlign w:val="superscript"/>
                        </w:rPr>
                        <w:t>+</w:t>
                      </w:r>
                      <w:r w:rsidRPr="00281DAC">
                        <w:rPr>
                          <w:rFonts w:ascii="Arial" w:hAnsi="Arial" w:cstheme="minorBidi"/>
                          <w:color w:val="7030A0"/>
                          <w:kern w:val="24"/>
                          <w:sz w:val="18"/>
                          <w:szCs w:val="18"/>
                        </w:rPr>
                        <w:t xml:space="preserve">] </w:t>
                      </w:r>
                      <w:r w:rsidRPr="00281DAC">
                        <w:rPr>
                          <w:rFonts w:ascii="Arial" w:hAnsi="Arial" w:cs="Arial"/>
                          <w:color w:val="7030A0"/>
                          <w:kern w:val="24"/>
                          <w:sz w:val="18"/>
                          <w:szCs w:val="18"/>
                        </w:rPr>
                        <w:t>↑  (pH ↓)</w:t>
                      </w:r>
                    </w:p>
                  </w:txbxContent>
                </v:textbox>
              </v:shape>
            </w:pict>
          </mc:Fallback>
        </mc:AlternateContent>
      </w:r>
      <w:r w:rsidR="00F601BB" w:rsidRPr="00C83B04">
        <w:t xml:space="preserve">                     </w:t>
      </w:r>
    </w:p>
    <w:p w:rsidR="00F601BB" w:rsidRDefault="00281DAC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1260"/>
        <w:rPr>
          <w:bCs/>
          <w:i/>
          <w:iCs/>
        </w:rPr>
      </w:pP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129870</wp:posOffset>
                </wp:positionV>
                <wp:extent cx="948055" cy="0"/>
                <wp:effectExtent l="0" t="76200" r="23495" b="95250"/>
                <wp:wrapNone/>
                <wp:docPr id="30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05846" id="Line 9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10.25pt" to="157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" strokecolor="black [3213]">
                <v:stroke endarrow="block"/>
              </v:line>
            </w:pict>
          </mc:Fallback>
        </mc:AlternateContent>
      </w: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160655</wp:posOffset>
                </wp:positionV>
                <wp:extent cx="635000" cy="513080"/>
                <wp:effectExtent l="0" t="0" r="12700" b="254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9A" w:rsidRPr="00281DAC" w:rsidRDefault="003E6C9A" w:rsidP="003E6C9A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281DAC">
                              <w:rPr>
                                <w:rFonts w:ascii="Arial" w:hAnsi="Arial" w:cstheme="minorBidi"/>
                                <w:color w:val="0000FF"/>
                                <w:kern w:val="24"/>
                                <w:sz w:val="18"/>
                                <w:szCs w:val="18"/>
                              </w:rPr>
                              <w:t>bicarbonate ion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left:0;text-align:left;margin-left:155.9pt;margin-top:12.65pt;width:50pt;height:40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" filled="f" stroked="f">
                <v:textbox style="mso-fit-shape-to-text:t" inset="0,0,0,0">
                  <w:txbxContent>
                    <w:p w:rsidR="003E6C9A" w:rsidRPr="00281DAC" w:rsidRDefault="003E6C9A" w:rsidP="003E6C9A">
                      <w:pPr>
                        <w:pStyle w:val="NormalWeb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281DAC">
                        <w:rPr>
                          <w:rFonts w:ascii="Arial" w:hAnsi="Arial" w:cstheme="minorBidi"/>
                          <w:color w:val="0000FF"/>
                          <w:kern w:val="24"/>
                          <w:sz w:val="18"/>
                          <w:szCs w:val="18"/>
                        </w:rPr>
                        <w:t>bicarbonate 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157175</wp:posOffset>
                </wp:positionV>
                <wp:extent cx="495300" cy="513080"/>
                <wp:effectExtent l="0" t="0" r="0" b="254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9A" w:rsidRPr="00281DAC" w:rsidRDefault="003E6C9A" w:rsidP="003E6C9A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281DAC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carbonic acid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left:0;text-align:left;margin-left:42.35pt;margin-top:12.4pt;width:39pt;height:40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" filled="f" stroked="f">
                <v:textbox style="mso-fit-shape-to-text:t" inset="0,0,0,0">
                  <w:txbxContent>
                    <w:p w:rsidR="003E6C9A" w:rsidRPr="00281DAC" w:rsidRDefault="003E6C9A" w:rsidP="003E6C9A">
                      <w:pPr>
                        <w:pStyle w:val="NormalWeb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281DAC">
                        <w:rPr>
                          <w:rFonts w:ascii="Arial" w:hAnsi="Arial" w:cstheme="minorBidi"/>
                          <w:color w:val="FF0000"/>
                          <w:kern w:val="24"/>
                          <w:sz w:val="18"/>
                          <w:szCs w:val="18"/>
                        </w:rPr>
                        <w:t>carbonic acid</w:t>
                      </w:r>
                    </w:p>
                  </w:txbxContent>
                </v:textbox>
              </v:shape>
            </w:pict>
          </mc:Fallback>
        </mc:AlternateContent>
      </w:r>
    </w:p>
    <w:p w:rsidR="00281DAC" w:rsidRDefault="00281DAC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1260"/>
        <w:rPr>
          <w:bCs/>
          <w:i/>
          <w:iCs/>
        </w:rPr>
      </w:pP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18110</wp:posOffset>
                </wp:positionV>
                <wp:extent cx="948055" cy="0"/>
                <wp:effectExtent l="38100" t="76200" r="0" b="95250"/>
                <wp:wrapNone/>
                <wp:docPr id="3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F02BE" id="Line 10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.45pt" to="156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" strokecolor="black [3213]">
                <v:stroke endarrow="block"/>
              </v:line>
            </w:pict>
          </mc:Fallback>
        </mc:AlternateContent>
      </w:r>
    </w:p>
    <w:p w:rsidR="00281DAC" w:rsidRDefault="00281DAC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1260"/>
        <w:rPr>
          <w:bCs/>
          <w:i/>
          <w:iCs/>
        </w:rPr>
      </w:pPr>
    </w:p>
    <w:p w:rsidR="00281DAC" w:rsidRDefault="00281DAC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1260"/>
        <w:rPr>
          <w:bCs/>
          <w:i/>
          <w:iCs/>
        </w:rPr>
      </w:pPr>
    </w:p>
    <w:p w:rsidR="00281DAC" w:rsidRPr="00C83B04" w:rsidRDefault="00281DAC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1260"/>
        <w:rPr>
          <w:bCs/>
          <w:i/>
          <w:iCs/>
        </w:rPr>
      </w:pPr>
    </w:p>
    <w:p w:rsidR="00F601BB" w:rsidRPr="00C83B04" w:rsidRDefault="00F601BB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1260"/>
      </w:pPr>
      <w:r w:rsidRPr="00C83B04">
        <w:rPr>
          <w:bCs/>
          <w:i/>
          <w:iCs/>
        </w:rPr>
        <w:t xml:space="preserve">2.3:  Chemical Reactions and Energy </w:t>
      </w:r>
    </w:p>
    <w:p w:rsidR="00F601BB" w:rsidRDefault="00281DAC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321869</wp:posOffset>
                </wp:positionH>
                <wp:positionV relativeFrom="paragraph">
                  <wp:posOffset>78435</wp:posOffset>
                </wp:positionV>
                <wp:extent cx="2114550" cy="443865"/>
                <wp:effectExtent l="0" t="0" r="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9A" w:rsidRPr="00281DAC" w:rsidRDefault="003E6C9A" w:rsidP="003E6C9A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    +    Cl                       NaCl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left:0;text-align:left;margin-left:25.35pt;margin-top:6.2pt;width:166.5pt;height:34.9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" filled="f" stroked="f">
                <v:textbox style="mso-fit-shape-to-text:t">
                  <w:txbxContent>
                    <w:p w:rsidR="003E6C9A" w:rsidRPr="00281DAC" w:rsidRDefault="003E6C9A" w:rsidP="003E6C9A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Na    +    Cl                       </w:t>
                      </w:r>
                      <w:proofErr w:type="spellStart"/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601BB" w:rsidRPr="00C83B04">
        <w:t>1.</w:t>
      </w:r>
      <w:r w:rsidR="00F601BB" w:rsidRPr="00C83B04">
        <w:tab/>
        <w:t>Reactants are converted to products.</w:t>
      </w:r>
    </w:p>
    <w:p w:rsidR="00281DAC" w:rsidRDefault="00281DAC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</w:p>
    <w:p w:rsidR="00223623" w:rsidRPr="00C83B04" w:rsidRDefault="00281DAC" w:rsidP="00281DAC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1230122</wp:posOffset>
                </wp:positionH>
                <wp:positionV relativeFrom="paragraph">
                  <wp:posOffset>17450</wp:posOffset>
                </wp:positionV>
                <wp:extent cx="495857" cy="0"/>
                <wp:effectExtent l="0" t="76200" r="19050" b="95250"/>
                <wp:wrapNone/>
                <wp:docPr id="3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958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D4ADC" id="Line 7" o:spid="_x0000_s1026" style="position:absolute;z-index:251645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5pt,1.35pt" to="135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" strokecolor="black [3213]">
                <v:stroke endarrow="block"/>
              </v:line>
            </w:pict>
          </mc:Fallback>
        </mc:AlternateContent>
      </w:r>
      <w:r w:rsidR="00F601BB" w:rsidRPr="00C83B04">
        <w:t xml:space="preserve">      </w:t>
      </w:r>
    </w:p>
    <w:p w:rsidR="00F601BB" w:rsidRDefault="00F601BB" w:rsidP="004639AE">
      <w:pPr>
        <w:tabs>
          <w:tab w:val="left" w:pos="270"/>
          <w:tab w:val="left" w:pos="540"/>
          <w:tab w:val="left" w:pos="900"/>
          <w:tab w:val="left" w:pos="1250"/>
        </w:tabs>
        <w:spacing w:after="60"/>
        <w:ind w:left="907" w:hanging="907"/>
      </w:pPr>
      <w:r w:rsidRPr="00C83B04">
        <w:t xml:space="preserve">                </w:t>
      </w:r>
      <w:r w:rsidR="00281DAC" w:rsidRPr="00C83B04">
        <w:t>R</w:t>
      </w:r>
      <w:r w:rsidRPr="00C83B04">
        <w:t>eactants</w:t>
      </w:r>
      <w:r w:rsidR="00281DAC">
        <w:t xml:space="preserve">            </w:t>
      </w:r>
      <w:r w:rsidRPr="00C83B04">
        <w:t xml:space="preserve">              product</w:t>
      </w:r>
    </w:p>
    <w:p w:rsidR="00F601BB" w:rsidRPr="00C83B04" w:rsidRDefault="00F601BB" w:rsidP="00F601BB">
      <w:pPr>
        <w:pStyle w:val="ListParagraph"/>
        <w:numPr>
          <w:ilvl w:val="0"/>
          <w:numId w:val="12"/>
        </w:numPr>
        <w:tabs>
          <w:tab w:val="left" w:pos="270"/>
          <w:tab w:val="left" w:pos="540"/>
          <w:tab w:val="left" w:pos="900"/>
          <w:tab w:val="left" w:pos="1250"/>
        </w:tabs>
      </w:pPr>
      <w:r w:rsidRPr="00C83B04">
        <w:t>Chemical equations must be balanced.</w:t>
      </w:r>
      <w:r w:rsidR="004639AE" w:rsidRPr="00C83B04">
        <w:t xml:space="preserve"> </w:t>
      </w:r>
    </w:p>
    <w:p w:rsidR="00281DAC" w:rsidRDefault="00281DAC" w:rsidP="004639AE">
      <w:pPr>
        <w:pStyle w:val="ListParagraph"/>
        <w:numPr>
          <w:ilvl w:val="0"/>
          <w:numId w:val="12"/>
        </w:numPr>
        <w:tabs>
          <w:tab w:val="left" w:pos="270"/>
          <w:tab w:val="left" w:pos="540"/>
          <w:tab w:val="left" w:pos="900"/>
          <w:tab w:val="left" w:pos="1250"/>
        </w:tabs>
        <w:spacing w:after="120"/>
        <w:ind w:left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446227</wp:posOffset>
                </wp:positionH>
                <wp:positionV relativeFrom="paragraph">
                  <wp:posOffset>67080</wp:posOffset>
                </wp:positionV>
                <wp:extent cx="2790620" cy="520699"/>
                <wp:effectExtent l="0" t="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620" cy="520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DAC" w:rsidRPr="00281DAC" w:rsidRDefault="00281DAC" w:rsidP="00281DAC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-12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+   H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-12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                   H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-12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</w:t>
                            </w:r>
                            <w:r w:rsidRPr="00281DA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position w:val="-12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3" type="#_x0000_t202" style="position:absolute;left:0;text-align:left;margin-left:35.15pt;margin-top:5.3pt;width:219.75pt;height:4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" filled="f" stroked="f">
                <v:textbox>
                  <w:txbxContent>
                    <w:p w:rsidR="00281DAC" w:rsidRPr="00281DAC" w:rsidRDefault="00281DAC" w:rsidP="00281DAC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-12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+   H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-12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                   H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-12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</w:t>
                      </w:r>
                      <w:r w:rsidRPr="00281DAC">
                        <w:rPr>
                          <w:rFonts w:ascii="Arial" w:hAnsi="Arial" w:cstheme="minorBidi"/>
                          <w:color w:val="000000" w:themeColor="text1"/>
                          <w:kern w:val="24"/>
                          <w:position w:val="-12"/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01BB" w:rsidRPr="00C83B04">
        <w:t>Most chemical reactions are reversible.</w:t>
      </w:r>
    </w:p>
    <w:p w:rsidR="00281DAC" w:rsidRDefault="00281DAC" w:rsidP="00281DAC">
      <w:pPr>
        <w:tabs>
          <w:tab w:val="left" w:pos="270"/>
          <w:tab w:val="left" w:pos="540"/>
          <w:tab w:val="left" w:pos="900"/>
          <w:tab w:val="left" w:pos="125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139700</wp:posOffset>
                </wp:positionV>
                <wp:extent cx="393065" cy="0"/>
                <wp:effectExtent l="38100" t="76200" r="0" b="95250"/>
                <wp:wrapNone/>
                <wp:docPr id="36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CA210" id="Line 2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11pt" to="150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" strokecolor="black [3213]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1522756</wp:posOffset>
                </wp:positionH>
                <wp:positionV relativeFrom="paragraph">
                  <wp:posOffset>88773</wp:posOffset>
                </wp:positionV>
                <wp:extent cx="393432" cy="0"/>
                <wp:effectExtent l="0" t="76200" r="26035" b="95250"/>
                <wp:wrapNone/>
                <wp:docPr id="35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343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25F7E" id="Line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7pt" to="150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" strokecolor="black [3213]">
                <v:stroke endarrow="block"/>
              </v:line>
            </w:pict>
          </mc:Fallback>
        </mc:AlternateContent>
      </w:r>
    </w:p>
    <w:p w:rsidR="004639AE" w:rsidRPr="00C83B04" w:rsidRDefault="004639AE" w:rsidP="00281DAC">
      <w:pPr>
        <w:tabs>
          <w:tab w:val="left" w:pos="270"/>
          <w:tab w:val="left" w:pos="540"/>
          <w:tab w:val="left" w:pos="900"/>
          <w:tab w:val="left" w:pos="1250"/>
        </w:tabs>
        <w:spacing w:after="120"/>
      </w:pPr>
      <w:r w:rsidRPr="00C83B04">
        <w:t xml:space="preserve">   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</w:tabs>
        <w:ind w:left="0" w:firstLine="0"/>
      </w:pPr>
      <w:r w:rsidRPr="00C83B04">
        <w:t>2.</w:t>
      </w:r>
      <w:r w:rsidRPr="00C83B04">
        <w:tab/>
      </w:r>
      <w:proofErr w:type="gramStart"/>
      <w:r w:rsidRPr="00C83B04">
        <w:t>Energy  =</w:t>
      </w:r>
      <w:proofErr w:type="gramEnd"/>
      <w:r w:rsidRPr="00C83B04">
        <w:t xml:space="preserve"> ability to do work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170"/>
        </w:tabs>
        <w:ind w:left="0" w:firstLine="0"/>
      </w:pPr>
      <w:r w:rsidRPr="00C83B04">
        <w:tab/>
        <w:t>a.</w:t>
      </w:r>
      <w:r w:rsidRPr="00C83B04">
        <w:tab/>
        <w:t xml:space="preserve">2 states of energy 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170"/>
          <w:tab w:val="left" w:pos="1530"/>
        </w:tabs>
        <w:ind w:left="0" w:firstLine="0"/>
      </w:pPr>
      <w:r w:rsidRPr="00C83B04">
        <w:tab/>
      </w:r>
      <w:r w:rsidRPr="00C83B04">
        <w:tab/>
        <w:t>(1)</w:t>
      </w:r>
      <w:r w:rsidRPr="00C83B04">
        <w:tab/>
        <w:t>potential energy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260"/>
          <w:tab w:val="left" w:pos="1620"/>
          <w:tab w:val="left" w:pos="1980"/>
        </w:tabs>
        <w:ind w:left="630" w:firstLine="0"/>
      </w:pPr>
      <w:r w:rsidRPr="00C83B04">
        <w:tab/>
        <w:t>(a)</w:t>
      </w:r>
      <w:r w:rsidRPr="00C83B04">
        <w:tab/>
        <w:t>stored energy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260"/>
          <w:tab w:val="left" w:pos="1620"/>
          <w:tab w:val="left" w:pos="1980"/>
        </w:tabs>
        <w:ind w:left="630" w:firstLine="0"/>
      </w:pPr>
      <w:r w:rsidRPr="00C83B04">
        <w:tab/>
        <w:t>(b)</w:t>
      </w:r>
      <w:r w:rsidRPr="00C83B04">
        <w:tab/>
        <w:t xml:space="preserve">energy at rest 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260"/>
          <w:tab w:val="left" w:pos="1620"/>
          <w:tab w:val="left" w:pos="1980"/>
        </w:tabs>
        <w:spacing w:after="60"/>
        <w:ind w:left="634" w:firstLine="0"/>
      </w:pPr>
      <w:r w:rsidRPr="00C83B04">
        <w:tab/>
        <w:t>(c)</w:t>
      </w:r>
      <w:r w:rsidRPr="00C83B04">
        <w:tab/>
        <w:t xml:space="preserve">energy of position 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  <w:r w:rsidRPr="00C83B04">
        <w:tab/>
      </w:r>
      <w:r w:rsidRPr="00C83B04">
        <w:tab/>
        <w:t xml:space="preserve">(2) </w:t>
      </w:r>
      <w:r w:rsidRPr="00C83B04">
        <w:tab/>
      </w:r>
      <w:r w:rsidR="00281DAC">
        <w:t>k</w:t>
      </w:r>
      <w:r w:rsidRPr="00C83B04">
        <w:t xml:space="preserve">inetic </w:t>
      </w:r>
      <w:proofErr w:type="gramStart"/>
      <w:r w:rsidRPr="00C83B04">
        <w:t>energy  =</w:t>
      </w:r>
      <w:proofErr w:type="gramEnd"/>
      <w:r w:rsidRPr="00C83B04">
        <w:t xml:space="preserve">  energy of motion</w:t>
      </w: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  <w:r w:rsidRPr="00C83B04">
        <w:tab/>
      </w:r>
      <w:r w:rsidRPr="00C83B04">
        <w:tab/>
      </w:r>
      <w:r w:rsidRPr="00C83B04">
        <w:tab/>
        <w:t xml:space="preserve">(a) </w:t>
      </w:r>
      <w:r w:rsidRPr="00C83B04">
        <w:tab/>
      </w:r>
      <w:r w:rsidR="003E6C9A">
        <w:t>A</w:t>
      </w:r>
      <w:r w:rsidRPr="00C83B04">
        <w:t>ll molecules have kinetic energy because electrons of their atoms are moving.</w:t>
      </w:r>
    </w:p>
    <w:p w:rsidR="004639AE" w:rsidRPr="00C83B04" w:rsidRDefault="004639AE" w:rsidP="00BA1150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60"/>
        <w:ind w:left="274" w:hanging="274"/>
      </w:pPr>
      <w:r w:rsidRPr="00C83B04">
        <w:tab/>
      </w:r>
      <w:r w:rsidRPr="00C83B04">
        <w:tab/>
      </w:r>
      <w:r w:rsidRPr="00C83B04">
        <w:tab/>
      </w:r>
      <w:r w:rsidR="00BA1150" w:rsidRPr="00C83B04">
        <w:tab/>
      </w:r>
      <w:r w:rsidRPr="00C83B04">
        <w:t xml:space="preserve">(b) </w:t>
      </w:r>
      <w:r w:rsidR="00281DAC">
        <w:tab/>
        <w:t>t</w:t>
      </w:r>
      <w:r w:rsidRPr="00C83B04">
        <w:t>emperature</w:t>
      </w:r>
      <w:r w:rsidR="00281DAC">
        <w:t xml:space="preserve"> -</w:t>
      </w:r>
      <w:r w:rsidRPr="00C83B04">
        <w:t xml:space="preserve"> a measure of the kinetic energy of molecular motion.</w:t>
      </w:r>
    </w:p>
    <w:p w:rsidR="00BA1150" w:rsidRPr="00C83B04" w:rsidRDefault="00636F82" w:rsidP="00636F8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60"/>
        <w:ind w:left="274" w:hanging="274"/>
      </w:pPr>
      <w:r>
        <w:tab/>
        <w:t xml:space="preserve">b.  Laws of Thermodynamics  </w:t>
      </w:r>
      <w:r>
        <w:br/>
      </w:r>
      <w:r>
        <w:tab/>
      </w:r>
      <w:r w:rsidRPr="00636F82">
        <w:t xml:space="preserve">(apply only to </w:t>
      </w:r>
      <w:r w:rsidRPr="00636F82">
        <w:rPr>
          <w:u w:val="single"/>
        </w:rPr>
        <w:t xml:space="preserve">isolated systems </w:t>
      </w:r>
      <w:r w:rsidRPr="00636F82">
        <w:t>– no energy or matter enters or exits)</w:t>
      </w:r>
    </w:p>
    <w:p w:rsidR="00BA1150" w:rsidRPr="00C83B04" w:rsidRDefault="00BA1150" w:rsidP="00BA1150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  <w:r w:rsidRPr="00C83B04">
        <w:tab/>
      </w:r>
      <w:r w:rsidRPr="00C83B04">
        <w:tab/>
        <w:t xml:space="preserve">(1) </w:t>
      </w:r>
      <w:r w:rsidRPr="00C83B04">
        <w:tab/>
        <w:t>1</w:t>
      </w:r>
      <w:r w:rsidRPr="00C83B04">
        <w:rPr>
          <w:vertAlign w:val="superscript"/>
        </w:rPr>
        <w:t>st</w:t>
      </w:r>
      <w:r w:rsidRPr="00C83B04">
        <w:t xml:space="preserve"> Law:  Conservation of Energy</w:t>
      </w:r>
    </w:p>
    <w:p w:rsidR="00BA1150" w:rsidRPr="00C83B04" w:rsidRDefault="00BA1150" w:rsidP="00BA1150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  <w:r w:rsidRPr="00C83B04">
        <w:tab/>
      </w:r>
      <w:r w:rsidRPr="00C83B04">
        <w:tab/>
      </w:r>
      <w:r w:rsidRPr="00C83B04">
        <w:tab/>
        <w:t xml:space="preserve">(a)  </w:t>
      </w:r>
      <w:r w:rsidR="00636F82">
        <w:t>Energy can</w:t>
      </w:r>
      <w:r w:rsidRPr="00C83B04">
        <w:t>not be created or destroyed</w:t>
      </w:r>
    </w:p>
    <w:p w:rsidR="00BA1150" w:rsidRPr="00C83B04" w:rsidRDefault="00BA1150" w:rsidP="00636F8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60"/>
        <w:ind w:left="274" w:right="-810" w:hanging="274"/>
      </w:pPr>
      <w:r w:rsidRPr="00C83B04">
        <w:tab/>
      </w:r>
      <w:r w:rsidRPr="00C83B04">
        <w:tab/>
      </w:r>
      <w:r w:rsidRPr="00C83B04">
        <w:tab/>
      </w:r>
      <w:r w:rsidR="00636F82">
        <w:tab/>
        <w:t xml:space="preserve">(b)  Energy can be transformed </w:t>
      </w:r>
      <w:r w:rsidRPr="00C83B04">
        <w:t>(</w:t>
      </w:r>
      <w:r w:rsidR="00636F82">
        <w:t xml:space="preserve">example: </w:t>
      </w:r>
      <w:r w:rsidRPr="00C83B04">
        <w:t>convert potential energy into kinetic energy</w:t>
      </w:r>
      <w:r w:rsidR="00636F82">
        <w:t>, or vice versa</w:t>
      </w:r>
      <w:r w:rsidRPr="00C83B04">
        <w:t xml:space="preserve">) </w:t>
      </w:r>
    </w:p>
    <w:p w:rsidR="00BA1150" w:rsidRPr="00C83B04" w:rsidRDefault="00BA1150" w:rsidP="00BA1150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  <w:r w:rsidRPr="00C83B04">
        <w:tab/>
      </w:r>
      <w:r w:rsidRPr="00C83B04">
        <w:tab/>
        <w:t>(2)</w:t>
      </w:r>
      <w:r w:rsidRPr="00C83B04">
        <w:tab/>
        <w:t>2</w:t>
      </w:r>
      <w:r w:rsidRPr="00C83B04">
        <w:rPr>
          <w:vertAlign w:val="superscript"/>
        </w:rPr>
        <w:t>nd</w:t>
      </w:r>
      <w:r w:rsidRPr="00C83B04">
        <w:t xml:space="preserve"> Law:  Entropy </w:t>
      </w:r>
    </w:p>
    <w:p w:rsidR="00636F82" w:rsidRPr="00636F82" w:rsidRDefault="00BA1150" w:rsidP="00636F8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  <w:r w:rsidRPr="00C83B04">
        <w:tab/>
      </w:r>
      <w:r w:rsidRPr="00C83B04">
        <w:tab/>
      </w:r>
      <w:r w:rsidR="00636F82">
        <w:tab/>
      </w:r>
      <w:r w:rsidR="00636F82" w:rsidRPr="00636F82">
        <w:t xml:space="preserve">(a) </w:t>
      </w:r>
      <w:r w:rsidR="00636F82" w:rsidRPr="00636F82">
        <w:tab/>
        <w:t>entropy – disorder, randomness</w:t>
      </w:r>
    </w:p>
    <w:p w:rsidR="00636F82" w:rsidRDefault="00636F82" w:rsidP="00636F8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  <w:r w:rsidRPr="00636F82">
        <w:tab/>
      </w:r>
      <w:r w:rsidRPr="00636F82">
        <w:tab/>
      </w:r>
      <w:r>
        <w:tab/>
      </w:r>
      <w:r w:rsidRPr="00636F82">
        <w:t>(b)</w:t>
      </w:r>
      <w:r w:rsidRPr="00636F82">
        <w:tab/>
        <w:t xml:space="preserve">With every energy transformation, </w:t>
      </w:r>
      <w:r w:rsidRPr="00636F82">
        <w:tab/>
        <w:t>entropy increases.</w:t>
      </w:r>
    </w:p>
    <w:p w:rsidR="00636F82" w:rsidRPr="00636F82" w:rsidRDefault="00636F82" w:rsidP="00636F8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0" w:hanging="270"/>
      </w:pPr>
    </w:p>
    <w:p w:rsidR="00636F82" w:rsidRPr="00636F82" w:rsidRDefault="00636F82" w:rsidP="00636F82">
      <w:pPr>
        <w:tabs>
          <w:tab w:val="left" w:pos="270"/>
          <w:tab w:val="left" w:pos="540"/>
          <w:tab w:val="left" w:pos="900"/>
          <w:tab w:val="left" w:pos="1250"/>
          <w:tab w:val="left" w:pos="1620"/>
          <w:tab w:val="left" w:pos="1980"/>
        </w:tabs>
        <w:ind w:left="274" w:hanging="274"/>
      </w:pPr>
      <w:r w:rsidRPr="00636F82">
        <w:t xml:space="preserve">3. </w:t>
      </w:r>
      <w:r w:rsidRPr="00636F82">
        <w:tab/>
        <w:t>Chemical reactions and entropy</w:t>
      </w:r>
    </w:p>
    <w:p w:rsidR="00636F82" w:rsidRPr="00636F82" w:rsidRDefault="00636F82" w:rsidP="00636F82">
      <w:pPr>
        <w:tabs>
          <w:tab w:val="left" w:pos="270"/>
          <w:tab w:val="left" w:pos="540"/>
          <w:tab w:val="left" w:pos="900"/>
          <w:tab w:val="left" w:pos="1250"/>
          <w:tab w:val="left" w:pos="1620"/>
          <w:tab w:val="left" w:pos="1980"/>
        </w:tabs>
        <w:ind w:left="274" w:hanging="274"/>
      </w:pPr>
      <w:r w:rsidRPr="00636F82">
        <w:tab/>
        <w:t>a.</w:t>
      </w:r>
      <w:r w:rsidRPr="00636F82">
        <w:tab/>
        <w:t xml:space="preserve">exergonic reactions - </w:t>
      </w:r>
      <w:r w:rsidRPr="00636F82">
        <w:rPr>
          <w:u w:val="single"/>
        </w:rPr>
        <w:t>spontaneous</w:t>
      </w:r>
      <w:r w:rsidRPr="00636F82">
        <w:t xml:space="preserve">, </w:t>
      </w:r>
      <w:r w:rsidR="00AC7A60">
        <w:t xml:space="preserve">energy is </w:t>
      </w:r>
      <w:r w:rsidRPr="00636F82">
        <w:t>released and entropy increases</w:t>
      </w:r>
    </w:p>
    <w:p w:rsidR="00636F82" w:rsidRPr="00636F82" w:rsidRDefault="00636F82" w:rsidP="00636F82">
      <w:pPr>
        <w:tabs>
          <w:tab w:val="left" w:pos="270"/>
          <w:tab w:val="left" w:pos="540"/>
          <w:tab w:val="left" w:pos="900"/>
          <w:tab w:val="left" w:pos="1250"/>
          <w:tab w:val="left" w:pos="1620"/>
          <w:tab w:val="left" w:pos="1980"/>
        </w:tabs>
        <w:ind w:left="274" w:hanging="274"/>
      </w:pPr>
      <w:r w:rsidRPr="00636F82">
        <w:lastRenderedPageBreak/>
        <w:tab/>
        <w:t xml:space="preserve">b. </w:t>
      </w:r>
      <w:r w:rsidRPr="00636F82">
        <w:tab/>
        <w:t xml:space="preserve">endergonic reactions – </w:t>
      </w:r>
      <w:r w:rsidRPr="00636F82">
        <w:rPr>
          <w:u w:val="single"/>
        </w:rPr>
        <w:t>nonspontaneous</w:t>
      </w:r>
      <w:r w:rsidR="00AC7A60">
        <w:t xml:space="preserve">, energy </w:t>
      </w:r>
      <w:r w:rsidRPr="00636F82">
        <w:t xml:space="preserve">input required, entropy decreases </w:t>
      </w:r>
    </w:p>
    <w:p w:rsidR="00911387" w:rsidRDefault="00911387" w:rsidP="003A7C3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60"/>
        <w:ind w:left="274" w:hanging="634"/>
      </w:pPr>
    </w:p>
    <w:p w:rsidR="003A7C32" w:rsidRPr="00C83B04" w:rsidRDefault="003A7C32" w:rsidP="003A7C3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60"/>
        <w:ind w:left="274" w:hanging="634"/>
      </w:pPr>
      <w:r w:rsidRPr="00C83B04">
        <w:rPr>
          <w:bCs/>
          <w:i/>
          <w:iCs/>
        </w:rPr>
        <w:t xml:space="preserve">2.5:  Importance of Organic Molecules </w:t>
      </w:r>
    </w:p>
    <w:p w:rsidR="003A7C32" w:rsidRPr="00C83B04" w:rsidRDefault="003A7C32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4" w:hanging="274"/>
      </w:pPr>
      <w:r w:rsidRPr="00C83B04">
        <w:t xml:space="preserve">1. Carbon is the most versatile element found in </w:t>
      </w:r>
      <w:r w:rsidR="00AC7A60">
        <w:t>organic (</w:t>
      </w:r>
      <w:r w:rsidRPr="00C83B04">
        <w:t>biological</w:t>
      </w:r>
      <w:r w:rsidR="00AC7A60">
        <w:t>)</w:t>
      </w:r>
      <w:r w:rsidRPr="00C83B04">
        <w:t xml:space="preserve"> molecules.</w:t>
      </w:r>
    </w:p>
    <w:p w:rsidR="003A7C32" w:rsidRPr="00C83B04" w:rsidRDefault="003A7C32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4" w:hanging="274"/>
      </w:pPr>
      <w:r w:rsidRPr="00C83B04">
        <w:tab/>
        <w:t xml:space="preserve">a. </w:t>
      </w:r>
      <w:r w:rsidRPr="00C83B04">
        <w:tab/>
        <w:t xml:space="preserve">Each carbon atom </w:t>
      </w:r>
      <w:r w:rsidR="00507507" w:rsidRPr="00C83B04">
        <w:t>will</w:t>
      </w:r>
      <w:r w:rsidRPr="00C83B04">
        <w:t xml:space="preserve"> form </w:t>
      </w:r>
      <w:r w:rsidRPr="00C83B04">
        <w:rPr>
          <w:u w:val="single"/>
        </w:rPr>
        <w:t>four</w:t>
      </w:r>
      <w:r w:rsidRPr="00C83B04">
        <w:t xml:space="preserve"> bonds with other molecules. </w:t>
      </w:r>
    </w:p>
    <w:p w:rsidR="003A7C32" w:rsidRPr="00C83B04" w:rsidRDefault="003A7C32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4" w:hanging="274"/>
      </w:pPr>
      <w:r w:rsidRPr="00C83B04">
        <w:tab/>
        <w:t xml:space="preserve">b. </w:t>
      </w:r>
      <w:r w:rsidR="00AC7A60">
        <w:tab/>
        <w:t>Organic molecules have a carbon “skeleton”</w:t>
      </w:r>
      <w:r w:rsidRPr="00C83B04">
        <w:t xml:space="preserve"> </w:t>
      </w:r>
      <w:r w:rsidR="00AC7A60">
        <w:t>or “backbone”.</w:t>
      </w:r>
    </w:p>
    <w:p w:rsidR="003A7C32" w:rsidRPr="00C83B04" w:rsidRDefault="003A7C32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4" w:hanging="274"/>
      </w:pPr>
      <w:r w:rsidRPr="00C83B04">
        <w:tab/>
      </w:r>
      <w:r w:rsidRPr="00C83B04">
        <w:tab/>
      </w:r>
      <w:r w:rsidRPr="00C83B04">
        <w:tab/>
        <w:t xml:space="preserve">(1) </w:t>
      </w:r>
      <w:r w:rsidRPr="00C83B04">
        <w:tab/>
        <w:t>Carbon atoms can be linked in many ways.</w:t>
      </w:r>
    </w:p>
    <w:p w:rsidR="003A7C32" w:rsidRPr="00C83B04" w:rsidRDefault="003A7C32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240"/>
        <w:ind w:left="274" w:hanging="274"/>
      </w:pPr>
      <w:r w:rsidRPr="00C83B04">
        <w:tab/>
      </w:r>
      <w:r w:rsidRPr="00C83B04">
        <w:tab/>
      </w:r>
      <w:r w:rsidRPr="00C83B04">
        <w:tab/>
        <w:t xml:space="preserve">(2) </w:t>
      </w:r>
      <w:r w:rsidRPr="00C83B04">
        <w:tab/>
        <w:t>A wide v</w:t>
      </w:r>
      <w:r w:rsidR="00AC7A60">
        <w:t xml:space="preserve">ariety of shapes are possible: </w:t>
      </w:r>
      <w:r w:rsidRPr="00C83B04">
        <w:t xml:space="preserve"> </w:t>
      </w:r>
      <w:r w:rsidR="00AC7A60">
        <w:t xml:space="preserve">chains &amp; </w:t>
      </w:r>
      <w:r w:rsidRPr="00C83B04">
        <w:t>rings</w:t>
      </w:r>
      <w:r w:rsidR="00AC7A60">
        <w:t xml:space="preserve"> </w:t>
      </w:r>
    </w:p>
    <w:p w:rsidR="00437AAC" w:rsidRPr="00C83B04" w:rsidRDefault="00437AAC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4" w:hanging="274"/>
      </w:pPr>
      <w:r w:rsidRPr="00C83B04">
        <w:t xml:space="preserve">2. </w:t>
      </w:r>
      <w:r w:rsidRPr="00C83B04">
        <w:tab/>
        <w:t xml:space="preserve">Functional groups added to hydrocarbon skeleton lead to a variety of chemical properties. </w:t>
      </w:r>
      <w:r w:rsidRPr="00C83B04">
        <w:tab/>
      </w:r>
    </w:p>
    <w:p w:rsidR="00437AAC" w:rsidRPr="00C83B04" w:rsidRDefault="00437AAC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4" w:hanging="274"/>
      </w:pPr>
      <w:r w:rsidRPr="00C83B04">
        <w:tab/>
        <w:t xml:space="preserve">a. </w:t>
      </w:r>
      <w:r w:rsidRPr="00C83B04">
        <w:tab/>
      </w:r>
      <w:r w:rsidR="00AC7A60">
        <w:t>h</w:t>
      </w:r>
      <w:r w:rsidRPr="00C83B04">
        <w:t xml:space="preserve">ydrocarbon – chain of carbons with only hydrogens attached; nonpolar </w:t>
      </w:r>
    </w:p>
    <w:p w:rsidR="00437AAC" w:rsidRPr="00C83B04" w:rsidRDefault="00437AAC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540" w:hanging="540"/>
      </w:pPr>
      <w:r w:rsidRPr="00C83B04">
        <w:tab/>
        <w:t>b.</w:t>
      </w:r>
      <w:r w:rsidRPr="00C83B04">
        <w:tab/>
      </w:r>
      <w:r w:rsidR="00AC7A60">
        <w:t>f</w:t>
      </w:r>
      <w:r w:rsidRPr="00C83B04">
        <w:t xml:space="preserve">unctional group – specific group of atoms </w:t>
      </w:r>
      <w:r w:rsidR="00AC7A60">
        <w:t>with a predictable</w:t>
      </w:r>
      <w:r w:rsidRPr="00C83B04">
        <w:t xml:space="preserve"> “function” in a molecule due to its unique properties</w:t>
      </w:r>
    </w:p>
    <w:p w:rsidR="00437AAC" w:rsidRPr="00C83B04" w:rsidRDefault="00437AAC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540" w:hanging="540"/>
      </w:pPr>
    </w:p>
    <w:p w:rsidR="00437AAC" w:rsidRPr="00C83B04" w:rsidRDefault="00AC7A60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540" w:hanging="540"/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618490</wp:posOffset>
            </wp:positionH>
            <wp:positionV relativeFrom="paragraph">
              <wp:posOffset>10160</wp:posOffset>
            </wp:positionV>
            <wp:extent cx="4812642" cy="5916930"/>
            <wp:effectExtent l="0" t="0" r="7620" b="7620"/>
            <wp:wrapNone/>
            <wp:docPr id="4" name="Picture 4" descr="C:\Users\spenrod\AppData\Local\Microsoft\Windows\Temporary Internet Files\Content.Word\TB2_3_functional_group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nrod\AppData\Local\Microsoft\Windows\Temporary Internet Files\Content.Word\TB2_3_functional_groups-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42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AAC" w:rsidRPr="00C83B04">
        <w:t xml:space="preserve"> </w:t>
      </w:r>
      <w:r w:rsidR="00437AAC" w:rsidRPr="00C83B04">
        <w:tab/>
      </w:r>
    </w:p>
    <w:p w:rsidR="00437AAC" w:rsidRPr="00C83B04" w:rsidRDefault="00437AAC" w:rsidP="00437AAC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ind w:left="274" w:hanging="274"/>
      </w:pPr>
    </w:p>
    <w:p w:rsidR="003A7C32" w:rsidRPr="00C83B04" w:rsidRDefault="003A7C32" w:rsidP="003A7C3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60"/>
        <w:ind w:left="274" w:hanging="274"/>
      </w:pPr>
    </w:p>
    <w:p w:rsidR="003A7C32" w:rsidRPr="00C83B04" w:rsidRDefault="003A7C32" w:rsidP="003A7C32">
      <w:pPr>
        <w:tabs>
          <w:tab w:val="left" w:pos="270"/>
          <w:tab w:val="left" w:pos="540"/>
          <w:tab w:val="left" w:pos="900"/>
          <w:tab w:val="left" w:pos="1163"/>
          <w:tab w:val="left" w:pos="1250"/>
          <w:tab w:val="left" w:pos="1620"/>
          <w:tab w:val="left" w:pos="1980"/>
        </w:tabs>
        <w:spacing w:after="60"/>
        <w:ind w:left="274" w:hanging="274"/>
      </w:pPr>
    </w:p>
    <w:p w:rsidR="004639AE" w:rsidRPr="00C83B04" w:rsidRDefault="004639AE" w:rsidP="004639AE">
      <w:pPr>
        <w:tabs>
          <w:tab w:val="left" w:pos="270"/>
          <w:tab w:val="left" w:pos="540"/>
          <w:tab w:val="left" w:pos="900"/>
          <w:tab w:val="left" w:pos="1170"/>
          <w:tab w:val="left" w:pos="1250"/>
          <w:tab w:val="left" w:pos="1620"/>
          <w:tab w:val="left" w:pos="1980"/>
        </w:tabs>
        <w:ind w:left="630" w:firstLine="0"/>
      </w:pPr>
    </w:p>
    <w:p w:rsidR="00F601BB" w:rsidRPr="00C83B04" w:rsidRDefault="00F601BB" w:rsidP="004639AE">
      <w:pPr>
        <w:tabs>
          <w:tab w:val="left" w:pos="270"/>
          <w:tab w:val="left" w:pos="540"/>
          <w:tab w:val="left" w:pos="900"/>
          <w:tab w:val="left" w:pos="1170"/>
          <w:tab w:val="left" w:pos="1250"/>
        </w:tabs>
        <w:ind w:left="900" w:hanging="900"/>
      </w:pPr>
    </w:p>
    <w:p w:rsidR="00F601BB" w:rsidRPr="00C83B04" w:rsidRDefault="00F601BB" w:rsidP="00F601BB">
      <w:pPr>
        <w:tabs>
          <w:tab w:val="left" w:pos="270"/>
          <w:tab w:val="left" w:pos="540"/>
          <w:tab w:val="left" w:pos="900"/>
          <w:tab w:val="left" w:pos="1250"/>
        </w:tabs>
        <w:ind w:left="900" w:hanging="900"/>
      </w:pPr>
    </w:p>
    <w:p w:rsidR="00223623" w:rsidRDefault="00223623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Pr="003F5102" w:rsidRDefault="003F5102" w:rsidP="003F5102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  <w:r w:rsidRPr="003F5102">
        <w:t xml:space="preserve">3. </w:t>
      </w:r>
      <w:r w:rsidR="00735F2F">
        <w:tab/>
      </w:r>
      <w:r w:rsidRPr="003F5102">
        <w:t>Small Organic Molecules Can Assemble into Large Molecules</w:t>
      </w:r>
    </w:p>
    <w:p w:rsidR="003F5102" w:rsidRPr="003F5102" w:rsidRDefault="003F5102" w:rsidP="00735F2F">
      <w:pPr>
        <w:tabs>
          <w:tab w:val="left" w:pos="270"/>
          <w:tab w:val="left" w:pos="540"/>
          <w:tab w:val="left" w:pos="900"/>
          <w:tab w:val="left" w:pos="1250"/>
        </w:tabs>
        <w:ind w:left="0" w:right="-540" w:firstLine="0"/>
      </w:pPr>
      <w:r w:rsidRPr="003F5102">
        <w:tab/>
        <w:t xml:space="preserve">a. </w:t>
      </w:r>
      <w:r w:rsidRPr="003F5102">
        <w:tab/>
        <w:t>Most large organic molecules (macromolecules) are made of repeating small subunits called monomers.</w:t>
      </w:r>
    </w:p>
    <w:p w:rsidR="00735F2F" w:rsidRPr="00735F2F" w:rsidRDefault="00735F2F" w:rsidP="00735F2F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  <w:r w:rsidRPr="00735F2F">
        <w:tab/>
        <w:t>b.</w:t>
      </w:r>
      <w:r w:rsidRPr="00735F2F">
        <w:tab/>
        <w:t>Polymerization is the process of linking monomers into polymers.</w:t>
      </w:r>
    </w:p>
    <w:p w:rsidR="00735F2F" w:rsidRPr="00735F2F" w:rsidRDefault="00735F2F" w:rsidP="00735F2F">
      <w:pPr>
        <w:tabs>
          <w:tab w:val="left" w:pos="270"/>
          <w:tab w:val="left" w:pos="540"/>
          <w:tab w:val="left" w:pos="900"/>
          <w:tab w:val="left" w:pos="1250"/>
        </w:tabs>
        <w:ind w:left="0" w:right="-720" w:firstLine="0"/>
      </w:pPr>
      <w:r w:rsidRPr="00735F2F">
        <w:tab/>
      </w:r>
      <w:r w:rsidRPr="00735F2F">
        <w:tab/>
        <w:t xml:space="preserve">(1)  condensation reaction (also called dehydration reaction) </w:t>
      </w:r>
      <w:r w:rsidRPr="00735F2F">
        <w:sym w:font="Wingdings 3" w:char="F061"/>
      </w:r>
      <w:r w:rsidRPr="00735F2F">
        <w:t xml:space="preserve"> bond formation produces water molecule</w:t>
      </w:r>
    </w:p>
    <w:p w:rsidR="00735F2F" w:rsidRDefault="00735F2F" w:rsidP="00735F2F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  <w:r w:rsidRPr="00735F2F">
        <w:tab/>
      </w:r>
      <w:r w:rsidRPr="00735F2F">
        <w:tab/>
        <w:t>(2)</w:t>
      </w:r>
      <w:r w:rsidRPr="00735F2F">
        <w:tab/>
        <w:t xml:space="preserve">nonspontaneous </w:t>
      </w:r>
      <w:r w:rsidRPr="00735F2F">
        <w:sym w:font="Wingdings 3" w:char="F061"/>
      </w:r>
      <w:r w:rsidRPr="00735F2F">
        <w:t xml:space="preserve"> requires energy (endothermic)</w:t>
      </w:r>
    </w:p>
    <w:p w:rsidR="00735F2F" w:rsidRPr="00735F2F" w:rsidRDefault="00735F2F" w:rsidP="00735F2F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  <w:r>
        <w:tab/>
      </w:r>
      <w:r w:rsidRPr="00735F2F">
        <w:t>c.</w:t>
      </w:r>
      <w:r w:rsidRPr="00735F2F">
        <w:tab/>
        <w:t>Polymers are broken into monomers by hydrolysis.</w:t>
      </w:r>
    </w:p>
    <w:p w:rsidR="00735F2F" w:rsidRPr="00735F2F" w:rsidRDefault="00735F2F" w:rsidP="00735F2F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  <w:r w:rsidRPr="00735F2F">
        <w:tab/>
      </w:r>
      <w:r>
        <w:tab/>
      </w:r>
      <w:r w:rsidRPr="00735F2F">
        <w:t>(1)</w:t>
      </w:r>
      <w:r w:rsidRPr="00735F2F">
        <w:tab/>
        <w:t>uses 1 molecule of water for each bond broken</w:t>
      </w:r>
    </w:p>
    <w:p w:rsidR="00735F2F" w:rsidRPr="00735F2F" w:rsidRDefault="00735F2F" w:rsidP="00735F2F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  <w:r w:rsidRPr="00735F2F">
        <w:tab/>
      </w:r>
      <w:r>
        <w:tab/>
      </w:r>
      <w:r w:rsidRPr="00735F2F">
        <w:t>(2)</w:t>
      </w:r>
      <w:r w:rsidRPr="00735F2F">
        <w:tab/>
        <w:t xml:space="preserve">spontaneous </w:t>
      </w:r>
      <w:r w:rsidRPr="00735F2F">
        <w:sym w:font="Wingdings 3" w:char="F061"/>
      </w:r>
      <w:r w:rsidRPr="00735F2F">
        <w:t xml:space="preserve"> energetically favorable, </w:t>
      </w:r>
      <w:bookmarkStart w:id="0" w:name="_GoBack"/>
      <w:bookmarkEnd w:id="0"/>
      <w:r w:rsidRPr="00735F2F">
        <w:t>increases entropy</w:t>
      </w:r>
    </w:p>
    <w:p w:rsidR="00735F2F" w:rsidRPr="00735F2F" w:rsidRDefault="00735F2F" w:rsidP="00735F2F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p w:rsidR="003F5102" w:rsidRPr="00C83B04" w:rsidRDefault="003F5102" w:rsidP="00AC7A60">
      <w:pPr>
        <w:tabs>
          <w:tab w:val="left" w:pos="270"/>
          <w:tab w:val="left" w:pos="540"/>
          <w:tab w:val="left" w:pos="900"/>
          <w:tab w:val="left" w:pos="1250"/>
        </w:tabs>
        <w:ind w:left="0" w:firstLine="0"/>
      </w:pPr>
    </w:p>
    <w:sectPr w:rsidR="003F5102" w:rsidRPr="00C83B04" w:rsidSect="0095016F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10F"/>
    <w:multiLevelType w:val="hybridMultilevel"/>
    <w:tmpl w:val="9B048F60"/>
    <w:lvl w:ilvl="0" w:tplc="E91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C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26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84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8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EC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1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2A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4F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540E0"/>
    <w:multiLevelType w:val="hybridMultilevel"/>
    <w:tmpl w:val="0C988694"/>
    <w:lvl w:ilvl="0" w:tplc="47C609CE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6FA810A6" w:tentative="1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2" w:tplc="F4900124" w:tentative="1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197295F6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4" w:tplc="9DC281EE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5" w:tplc="EB80382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F724A06A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7" w:tplc="A7BEC0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8" w:tplc="D006354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</w:abstractNum>
  <w:abstractNum w:abstractNumId="2" w15:restartNumberingAfterBreak="0">
    <w:nsid w:val="10F254F4"/>
    <w:multiLevelType w:val="hybridMultilevel"/>
    <w:tmpl w:val="9894F3D4"/>
    <w:lvl w:ilvl="0" w:tplc="D1C04A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23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5C6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8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88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0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E1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0F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22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25BAC"/>
    <w:multiLevelType w:val="hybridMultilevel"/>
    <w:tmpl w:val="2D9891FC"/>
    <w:lvl w:ilvl="0" w:tplc="0832AED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2DB61F4E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5E6CB616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5D04056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4" w:tplc="A3DA4D9C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5" w:tplc="BAD04654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6" w:tplc="86F29C2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7" w:tplc="3BD6CC64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8" w:tplc="D0667082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</w:abstractNum>
  <w:abstractNum w:abstractNumId="4" w15:restartNumberingAfterBreak="0">
    <w:nsid w:val="1FBE77AE"/>
    <w:multiLevelType w:val="hybridMultilevel"/>
    <w:tmpl w:val="5460649E"/>
    <w:lvl w:ilvl="0" w:tplc="5C94283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2A2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E38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E058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081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83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26481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2FC4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6E0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C2C28"/>
    <w:multiLevelType w:val="hybridMultilevel"/>
    <w:tmpl w:val="CCB853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1BE2D91"/>
    <w:multiLevelType w:val="hybridMultilevel"/>
    <w:tmpl w:val="73285042"/>
    <w:lvl w:ilvl="0" w:tplc="C4A69CF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3371BF0"/>
    <w:multiLevelType w:val="hybridMultilevel"/>
    <w:tmpl w:val="15F481BA"/>
    <w:lvl w:ilvl="0" w:tplc="4596FD0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46826262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E11C819E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2FCE558E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4" w:tplc="8B48EA80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5" w:tplc="C41E5420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6" w:tplc="C246AC56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7" w:tplc="EF38B72C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8" w:tplc="81063D52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</w:abstractNum>
  <w:abstractNum w:abstractNumId="8" w15:restartNumberingAfterBreak="0">
    <w:nsid w:val="2E8D249A"/>
    <w:multiLevelType w:val="hybridMultilevel"/>
    <w:tmpl w:val="B77A34F4"/>
    <w:lvl w:ilvl="0" w:tplc="CCD23E60">
      <w:start w:val="3"/>
      <w:numFmt w:val="lowerLetter"/>
      <w:lvlText w:val="%1."/>
      <w:lvlJc w:val="left"/>
      <w:pPr>
        <w:tabs>
          <w:tab w:val="num" w:pos="990"/>
        </w:tabs>
        <w:ind w:left="990" w:hanging="360"/>
      </w:pPr>
    </w:lvl>
    <w:lvl w:ilvl="1" w:tplc="4C04B634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A1106996" w:tentative="1">
      <w:start w:val="1"/>
      <w:numFmt w:val="lowerLetter"/>
      <w:lvlText w:val="%3."/>
      <w:lvlJc w:val="left"/>
      <w:pPr>
        <w:tabs>
          <w:tab w:val="num" w:pos="2430"/>
        </w:tabs>
        <w:ind w:left="2430" w:hanging="360"/>
      </w:pPr>
    </w:lvl>
    <w:lvl w:ilvl="3" w:tplc="01DCD6EC" w:tentative="1">
      <w:start w:val="1"/>
      <w:numFmt w:val="lowerLetter"/>
      <w:lvlText w:val="%4."/>
      <w:lvlJc w:val="left"/>
      <w:pPr>
        <w:tabs>
          <w:tab w:val="num" w:pos="3150"/>
        </w:tabs>
        <w:ind w:left="3150" w:hanging="360"/>
      </w:pPr>
    </w:lvl>
    <w:lvl w:ilvl="4" w:tplc="A1B087CC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208E73D4" w:tentative="1">
      <w:start w:val="1"/>
      <w:numFmt w:val="lowerLetter"/>
      <w:lvlText w:val="%6."/>
      <w:lvlJc w:val="left"/>
      <w:pPr>
        <w:tabs>
          <w:tab w:val="num" w:pos="4590"/>
        </w:tabs>
        <w:ind w:left="4590" w:hanging="360"/>
      </w:pPr>
    </w:lvl>
    <w:lvl w:ilvl="6" w:tplc="1DE66E2E" w:tentative="1">
      <w:start w:val="1"/>
      <w:numFmt w:val="lowerLetter"/>
      <w:lvlText w:val="%7."/>
      <w:lvlJc w:val="left"/>
      <w:pPr>
        <w:tabs>
          <w:tab w:val="num" w:pos="5310"/>
        </w:tabs>
        <w:ind w:left="5310" w:hanging="360"/>
      </w:pPr>
    </w:lvl>
    <w:lvl w:ilvl="7" w:tplc="5D34166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BC5CA8C8" w:tentative="1">
      <w:start w:val="1"/>
      <w:numFmt w:val="lowerLetter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9" w15:restartNumberingAfterBreak="0">
    <w:nsid w:val="37B611C6"/>
    <w:multiLevelType w:val="hybridMultilevel"/>
    <w:tmpl w:val="219E32A2"/>
    <w:lvl w:ilvl="0" w:tplc="FA32EDF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Theme="minorHAnsi" w:eastAsiaTheme="minorHAnsi" w:hAnsiTheme="minorHAnsi" w:cstheme="minorBidi"/>
      </w:rPr>
    </w:lvl>
    <w:lvl w:ilvl="1" w:tplc="36560080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986C050C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2066307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4" w:tplc="37F2BA20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5" w:tplc="073E2738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6" w:tplc="EFA8B860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7" w:tplc="BE1812FE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8" w:tplc="F02A286A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</w:abstractNum>
  <w:abstractNum w:abstractNumId="10" w15:restartNumberingAfterBreak="0">
    <w:nsid w:val="4BDD32EC"/>
    <w:multiLevelType w:val="hybridMultilevel"/>
    <w:tmpl w:val="AA96DB20"/>
    <w:lvl w:ilvl="0" w:tplc="F1E81606">
      <w:start w:val="4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 w:tplc="4A1A15B4" w:tentative="1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</w:lvl>
    <w:lvl w:ilvl="2" w:tplc="0A303C5C" w:tentative="1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 w:tplc="DE40E3E2" w:tentative="1">
      <w:start w:val="1"/>
      <w:numFmt w:val="decimal"/>
      <w:lvlText w:val="(%4)"/>
      <w:lvlJc w:val="left"/>
      <w:pPr>
        <w:tabs>
          <w:tab w:val="num" w:pos="3060"/>
        </w:tabs>
        <w:ind w:left="3060" w:hanging="360"/>
      </w:pPr>
    </w:lvl>
    <w:lvl w:ilvl="4" w:tplc="1AB4DCD8" w:tentative="1">
      <w:start w:val="1"/>
      <w:numFmt w:val="decimal"/>
      <w:lvlText w:val="(%5)"/>
      <w:lvlJc w:val="left"/>
      <w:pPr>
        <w:tabs>
          <w:tab w:val="num" w:pos="3780"/>
        </w:tabs>
        <w:ind w:left="3780" w:hanging="360"/>
      </w:pPr>
    </w:lvl>
    <w:lvl w:ilvl="5" w:tplc="02AE1A4A" w:tentative="1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</w:lvl>
    <w:lvl w:ilvl="6" w:tplc="0B5C1120" w:tentative="1">
      <w:start w:val="1"/>
      <w:numFmt w:val="decimal"/>
      <w:lvlText w:val="(%7)"/>
      <w:lvlJc w:val="left"/>
      <w:pPr>
        <w:tabs>
          <w:tab w:val="num" w:pos="5220"/>
        </w:tabs>
        <w:ind w:left="5220" w:hanging="360"/>
      </w:pPr>
    </w:lvl>
    <w:lvl w:ilvl="7" w:tplc="7E0E5240" w:tentative="1">
      <w:start w:val="1"/>
      <w:numFmt w:val="decimal"/>
      <w:lvlText w:val="(%8)"/>
      <w:lvlJc w:val="left"/>
      <w:pPr>
        <w:tabs>
          <w:tab w:val="num" w:pos="5940"/>
        </w:tabs>
        <w:ind w:left="5940" w:hanging="360"/>
      </w:pPr>
    </w:lvl>
    <w:lvl w:ilvl="8" w:tplc="B79690EC" w:tentative="1">
      <w:start w:val="1"/>
      <w:numFmt w:val="decimal"/>
      <w:lvlText w:val="(%9)"/>
      <w:lvlJc w:val="left"/>
      <w:pPr>
        <w:tabs>
          <w:tab w:val="num" w:pos="6660"/>
        </w:tabs>
        <w:ind w:left="6660" w:hanging="360"/>
      </w:pPr>
    </w:lvl>
  </w:abstractNum>
  <w:abstractNum w:abstractNumId="11" w15:restartNumberingAfterBreak="0">
    <w:nsid w:val="4F2B71CB"/>
    <w:multiLevelType w:val="hybridMultilevel"/>
    <w:tmpl w:val="83909EA2"/>
    <w:lvl w:ilvl="0" w:tplc="2B667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1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EB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6C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8D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60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8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04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776BB8"/>
    <w:multiLevelType w:val="hybridMultilevel"/>
    <w:tmpl w:val="7624C410"/>
    <w:lvl w:ilvl="0" w:tplc="349CD57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384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434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6E58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EF6D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845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4C439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BC0B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2675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C053E"/>
    <w:multiLevelType w:val="hybridMultilevel"/>
    <w:tmpl w:val="768675F2"/>
    <w:lvl w:ilvl="0" w:tplc="7D1ADC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69C430E"/>
    <w:multiLevelType w:val="hybridMultilevel"/>
    <w:tmpl w:val="D9D2F4EA"/>
    <w:lvl w:ilvl="0" w:tplc="E5D489CC">
      <w:start w:val="1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B9F03F5"/>
    <w:multiLevelType w:val="hybridMultilevel"/>
    <w:tmpl w:val="D6BC6294"/>
    <w:lvl w:ilvl="0" w:tplc="3DEA8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C2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22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68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62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A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8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44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03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084DF1"/>
    <w:multiLevelType w:val="hybridMultilevel"/>
    <w:tmpl w:val="86A28CCA"/>
    <w:lvl w:ilvl="0" w:tplc="9AA8A88C">
      <w:start w:val="2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A2B8FBAE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DD6C29BC" w:tentative="1">
      <w:start w:val="1"/>
      <w:numFmt w:val="lowerLetter"/>
      <w:lvlText w:val="%3."/>
      <w:lvlJc w:val="left"/>
      <w:pPr>
        <w:tabs>
          <w:tab w:val="num" w:pos="2970"/>
        </w:tabs>
        <w:ind w:left="2970" w:hanging="360"/>
      </w:pPr>
    </w:lvl>
    <w:lvl w:ilvl="3" w:tplc="5B066A9E" w:tentative="1">
      <w:start w:val="1"/>
      <w:numFmt w:val="lowerLetter"/>
      <w:lvlText w:val="%4."/>
      <w:lvlJc w:val="left"/>
      <w:pPr>
        <w:tabs>
          <w:tab w:val="num" w:pos="3690"/>
        </w:tabs>
        <w:ind w:left="3690" w:hanging="360"/>
      </w:pPr>
    </w:lvl>
    <w:lvl w:ilvl="4" w:tplc="9E18AD50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48F0961A" w:tentative="1">
      <w:start w:val="1"/>
      <w:numFmt w:val="lowerLetter"/>
      <w:lvlText w:val="%6."/>
      <w:lvlJc w:val="left"/>
      <w:pPr>
        <w:tabs>
          <w:tab w:val="num" w:pos="5130"/>
        </w:tabs>
        <w:ind w:left="5130" w:hanging="360"/>
      </w:pPr>
    </w:lvl>
    <w:lvl w:ilvl="6" w:tplc="03F8AFB4" w:tentative="1">
      <w:start w:val="1"/>
      <w:numFmt w:val="lowerLetter"/>
      <w:lvlText w:val="%7."/>
      <w:lvlJc w:val="left"/>
      <w:pPr>
        <w:tabs>
          <w:tab w:val="num" w:pos="5850"/>
        </w:tabs>
        <w:ind w:left="5850" w:hanging="360"/>
      </w:pPr>
    </w:lvl>
    <w:lvl w:ilvl="7" w:tplc="28CA1B76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C5A87194" w:tentative="1">
      <w:start w:val="1"/>
      <w:numFmt w:val="lowerLetter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17" w15:restartNumberingAfterBreak="0">
    <w:nsid w:val="724F14D2"/>
    <w:multiLevelType w:val="hybridMultilevel"/>
    <w:tmpl w:val="CAFE2838"/>
    <w:lvl w:ilvl="0" w:tplc="280830D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9"/>
    <w:rsid w:val="000047E0"/>
    <w:rsid w:val="00051CD6"/>
    <w:rsid w:val="00070605"/>
    <w:rsid w:val="00147725"/>
    <w:rsid w:val="00151E41"/>
    <w:rsid w:val="001D19A3"/>
    <w:rsid w:val="001E4154"/>
    <w:rsid w:val="00223623"/>
    <w:rsid w:val="002529C5"/>
    <w:rsid w:val="002756D2"/>
    <w:rsid w:val="00281DAC"/>
    <w:rsid w:val="003A7C32"/>
    <w:rsid w:val="003C1078"/>
    <w:rsid w:val="003E6C9A"/>
    <w:rsid w:val="003F5102"/>
    <w:rsid w:val="00437AAC"/>
    <w:rsid w:val="004639AE"/>
    <w:rsid w:val="004A3F67"/>
    <w:rsid w:val="00507507"/>
    <w:rsid w:val="00636F82"/>
    <w:rsid w:val="0065400C"/>
    <w:rsid w:val="006A77EA"/>
    <w:rsid w:val="006B604D"/>
    <w:rsid w:val="00735F2F"/>
    <w:rsid w:val="007A6357"/>
    <w:rsid w:val="008045F2"/>
    <w:rsid w:val="00832D55"/>
    <w:rsid w:val="008371B8"/>
    <w:rsid w:val="0084038E"/>
    <w:rsid w:val="008B71F1"/>
    <w:rsid w:val="00911387"/>
    <w:rsid w:val="00915A76"/>
    <w:rsid w:val="0095016F"/>
    <w:rsid w:val="00952913"/>
    <w:rsid w:val="00960DEB"/>
    <w:rsid w:val="00AC7A60"/>
    <w:rsid w:val="00AD1CE8"/>
    <w:rsid w:val="00AF1479"/>
    <w:rsid w:val="00B301BF"/>
    <w:rsid w:val="00B43E18"/>
    <w:rsid w:val="00B75391"/>
    <w:rsid w:val="00BA1150"/>
    <w:rsid w:val="00BB10DA"/>
    <w:rsid w:val="00BB5FD4"/>
    <w:rsid w:val="00BC60B6"/>
    <w:rsid w:val="00BC6F28"/>
    <w:rsid w:val="00BD2461"/>
    <w:rsid w:val="00BD6F1E"/>
    <w:rsid w:val="00C31A2A"/>
    <w:rsid w:val="00C45CDA"/>
    <w:rsid w:val="00C83B04"/>
    <w:rsid w:val="00CC5FC1"/>
    <w:rsid w:val="00D06600"/>
    <w:rsid w:val="00D615BD"/>
    <w:rsid w:val="00D71D39"/>
    <w:rsid w:val="00DF2395"/>
    <w:rsid w:val="00F3264F"/>
    <w:rsid w:val="00F40C4B"/>
    <w:rsid w:val="00F601BB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59A0"/>
  <w15:docId w15:val="{18175055-9C6B-4ACE-BADC-A6F94BA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1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14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F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166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182">
          <w:marLeft w:val="720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920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726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1663">
          <w:marLeft w:val="1080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707">
          <w:marLeft w:val="82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190">
          <w:marLeft w:val="821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142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75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323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289">
          <w:marLeft w:val="61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540">
          <w:marLeft w:val="1973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162">
          <w:marLeft w:val="63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7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842">
          <w:marLeft w:val="1181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104">
          <w:marLeft w:val="92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Penrod, Shelley W</dc:creator>
  <cp:keywords/>
  <dc:description/>
  <cp:lastModifiedBy>Shelley Penrod</cp:lastModifiedBy>
  <cp:revision>4</cp:revision>
  <dcterms:created xsi:type="dcterms:W3CDTF">2020-01-13T22:35:00Z</dcterms:created>
  <dcterms:modified xsi:type="dcterms:W3CDTF">2020-01-13T23:51:00Z</dcterms:modified>
</cp:coreProperties>
</file>