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A9" w:rsidRDefault="00DC45A9" w:rsidP="0035390E">
      <w:pPr>
        <w:spacing w:after="0" w:line="240" w:lineRule="auto"/>
        <w:rPr>
          <w:rFonts w:ascii="Times New Roman" w:hAnsi="Times New Roman"/>
          <w:b/>
        </w:rPr>
      </w:pPr>
    </w:p>
    <w:p w:rsidR="00DC45A9" w:rsidRDefault="00DC45A9" w:rsidP="0035390E">
      <w:pPr>
        <w:spacing w:after="0" w:line="240" w:lineRule="auto"/>
        <w:rPr>
          <w:rFonts w:ascii="Times New Roman" w:hAnsi="Times New Roman"/>
          <w:b/>
        </w:rPr>
      </w:pPr>
    </w:p>
    <w:p w:rsidR="00DC45A9" w:rsidRDefault="00DC45A9" w:rsidP="0035390E">
      <w:pPr>
        <w:spacing w:after="0" w:line="240" w:lineRule="auto"/>
        <w:rPr>
          <w:rFonts w:ascii="Times New Roman" w:hAnsi="Times New Roman"/>
          <w:b/>
        </w:rPr>
      </w:pPr>
    </w:p>
    <w:p w:rsidR="00DC45A9" w:rsidRPr="00DC45A9" w:rsidRDefault="00DC45A9" w:rsidP="00DC45A9">
      <w:pPr>
        <w:spacing w:after="0" w:line="240" w:lineRule="auto"/>
        <w:jc w:val="center"/>
        <w:rPr>
          <w:rFonts w:ascii="Times New Roman" w:hAnsi="Times New Roman"/>
          <w:b/>
          <w:sz w:val="28"/>
          <w:szCs w:val="28"/>
        </w:rPr>
      </w:pPr>
      <w:r w:rsidRPr="00DC45A9">
        <w:rPr>
          <w:rFonts w:ascii="Times New Roman" w:hAnsi="Times New Roman"/>
          <w:b/>
          <w:sz w:val="28"/>
          <w:szCs w:val="28"/>
        </w:rPr>
        <w:t>Algebraic College Readiness Course</w:t>
      </w:r>
    </w:p>
    <w:p w:rsidR="00DC45A9" w:rsidRDefault="00DC45A9" w:rsidP="0035390E">
      <w:pPr>
        <w:spacing w:after="0" w:line="240" w:lineRule="auto"/>
        <w:rPr>
          <w:rFonts w:ascii="Times New Roman" w:hAnsi="Times New Roman"/>
          <w:b/>
        </w:rPr>
      </w:pPr>
    </w:p>
    <w:p w:rsidR="0035390E" w:rsidRDefault="00DC45A9" w:rsidP="0035390E">
      <w:pPr>
        <w:spacing w:after="0" w:line="240" w:lineRule="auto"/>
        <w:rPr>
          <w:rFonts w:ascii="Times New Roman" w:hAnsi="Times New Roman"/>
          <w:b/>
        </w:rPr>
      </w:pPr>
      <w:r>
        <w:rPr>
          <w:rFonts w:ascii="Times New Roman" w:hAnsi="Times New Roman"/>
          <w:b/>
        </w:rPr>
        <w:t>De</w:t>
      </w:r>
      <w:r w:rsidR="0035390E" w:rsidRPr="008B7288">
        <w:rPr>
          <w:rFonts w:ascii="Times New Roman" w:hAnsi="Times New Roman"/>
          <w:b/>
        </w:rPr>
        <w:t>scription</w:t>
      </w:r>
    </w:p>
    <w:p w:rsidR="00BA131B" w:rsidRPr="008B7288" w:rsidRDefault="00BA131B" w:rsidP="0035390E">
      <w:pPr>
        <w:spacing w:after="0" w:line="240" w:lineRule="auto"/>
        <w:rPr>
          <w:rFonts w:ascii="Times New Roman" w:hAnsi="Times New Roman"/>
          <w:b/>
        </w:rPr>
      </w:pPr>
    </w:p>
    <w:p w:rsidR="00761810" w:rsidRDefault="00761810" w:rsidP="00761810">
      <w:pPr>
        <w:spacing w:after="0" w:line="240" w:lineRule="auto"/>
        <w:ind w:left="720"/>
        <w:rPr>
          <w:rFonts w:ascii="Times New Roman" w:hAnsi="Times New Roman"/>
          <w:sz w:val="24"/>
          <w:szCs w:val="24"/>
        </w:rPr>
      </w:pPr>
      <w:r w:rsidRPr="00452857">
        <w:rPr>
          <w:rFonts w:ascii="Times New Roman" w:hAnsi="Times New Roman"/>
          <w:sz w:val="24"/>
          <w:szCs w:val="24"/>
        </w:rPr>
        <w:t xml:space="preserve">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w:t>
      </w:r>
    </w:p>
    <w:p w:rsidR="00761810" w:rsidRPr="00452857" w:rsidRDefault="00761810" w:rsidP="00761810">
      <w:pPr>
        <w:spacing w:after="0" w:line="240" w:lineRule="auto"/>
        <w:rPr>
          <w:rFonts w:ascii="Times New Roman" w:hAnsi="Times New Roman"/>
          <w:sz w:val="24"/>
          <w:szCs w:val="24"/>
        </w:rPr>
      </w:pPr>
    </w:p>
    <w:p w:rsidR="00761810" w:rsidRPr="00761810" w:rsidRDefault="00DC45A9" w:rsidP="00761810">
      <w:pPr>
        <w:spacing w:after="0" w:line="240" w:lineRule="auto"/>
        <w:rPr>
          <w:rFonts w:ascii="Times New Roman" w:hAnsi="Times New Roman"/>
          <w:b/>
          <w:sz w:val="24"/>
          <w:szCs w:val="24"/>
        </w:rPr>
      </w:pPr>
      <w:r>
        <w:rPr>
          <w:rFonts w:ascii="Times New Roman" w:hAnsi="Times New Roman"/>
          <w:b/>
          <w:sz w:val="24"/>
          <w:szCs w:val="24"/>
        </w:rPr>
        <w:t>Algebraic College Readiness Course</w:t>
      </w:r>
      <w:r w:rsidR="00761810" w:rsidRPr="00761810">
        <w:rPr>
          <w:rFonts w:ascii="Times New Roman" w:hAnsi="Times New Roman"/>
          <w:b/>
          <w:sz w:val="24"/>
          <w:szCs w:val="24"/>
        </w:rPr>
        <w:t xml:space="preserve"> Outcomes</w:t>
      </w:r>
    </w:p>
    <w:p w:rsidR="00761810" w:rsidRPr="00452857" w:rsidRDefault="00761810" w:rsidP="00761810">
      <w:pPr>
        <w:spacing w:after="0" w:line="240" w:lineRule="auto"/>
        <w:rPr>
          <w:rFonts w:ascii="Times New Roman" w:hAnsi="Times New Roman"/>
          <w:sz w:val="24"/>
          <w:szCs w:val="24"/>
        </w:rPr>
      </w:pP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Define, represent, and perform operations on real and complex numbers.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Recognize, understand, and analyze features of a function.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Recognize and use algebraic (field) properties, concepts, procedures (including factoring), and algorithms to combine, transform, and evaluate absolute value, polynomial, radical, and rational expressions.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Identify and solve absolute value, polynomial, radical, and rational equations.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Identify and solve absolute value and linear inequalities.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Model, interpret and justify mathematical ideas and concepts using multiple representations.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 xml:space="preserve">Connect and use multiple strands of mathematics in situations and problems, as well as in the study of other disciplines. </w:t>
      </w:r>
    </w:p>
    <w:p w:rsidR="00761810" w:rsidRPr="00D9514E" w:rsidRDefault="00761810" w:rsidP="00761810">
      <w:pPr>
        <w:pStyle w:val="ListParagraph"/>
        <w:numPr>
          <w:ilvl w:val="0"/>
          <w:numId w:val="11"/>
        </w:numPr>
        <w:spacing w:after="0" w:line="240" w:lineRule="auto"/>
        <w:rPr>
          <w:rFonts w:ascii="Times New Roman" w:hAnsi="Times New Roman"/>
          <w:sz w:val="24"/>
          <w:szCs w:val="24"/>
        </w:rPr>
      </w:pPr>
      <w:r w:rsidRPr="00D9514E">
        <w:rPr>
          <w:rFonts w:ascii="Times New Roman" w:hAnsi="Times New Roman"/>
          <w:sz w:val="24"/>
          <w:szCs w:val="24"/>
        </w:rPr>
        <w:t>Solve quadratic equations and applications using methods including the quadratic formula, factoring, completing the square, and extracting roots.</w:t>
      </w:r>
    </w:p>
    <w:p w:rsidR="008B7288" w:rsidRDefault="008B7288" w:rsidP="0035390E">
      <w:pPr>
        <w:spacing w:after="0" w:line="240" w:lineRule="auto"/>
        <w:rPr>
          <w:rFonts w:ascii="Times New Roman" w:hAnsi="Times New Roman"/>
          <w:b/>
          <w:sz w:val="24"/>
          <w:szCs w:val="24"/>
        </w:rPr>
      </w:pPr>
    </w:p>
    <w:p w:rsidR="00050E82" w:rsidRDefault="00050E82" w:rsidP="0035390E">
      <w:pPr>
        <w:spacing w:after="0" w:line="240" w:lineRule="auto"/>
        <w:rPr>
          <w:rFonts w:ascii="Times New Roman" w:hAnsi="Times New Roman"/>
          <w:b/>
          <w:sz w:val="24"/>
          <w:szCs w:val="24"/>
        </w:rPr>
      </w:pPr>
    </w:p>
    <w:p w:rsidR="00050E82" w:rsidRDefault="00705676" w:rsidP="0035390E">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-425450</wp:posOffset>
                </wp:positionH>
                <wp:positionV relativeFrom="paragraph">
                  <wp:posOffset>33655</wp:posOffset>
                </wp:positionV>
                <wp:extent cx="7823835" cy="8255"/>
                <wp:effectExtent l="12700" t="10795" r="1206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8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7A941" id="_x0000_t32" coordsize="21600,21600" o:spt="32" o:oned="t" path="m,l21600,21600e" filled="f">
                <v:path arrowok="t" fillok="f" o:connecttype="none"/>
                <o:lock v:ext="edit" shapetype="t"/>
              </v:shapetype>
              <v:shape id="AutoShape 2" o:spid="_x0000_s1026" type="#_x0000_t32" style="position:absolute;margin-left:-33.5pt;margin-top:2.65pt;width:616.0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"/>
            </w:pict>
          </mc:Fallback>
        </mc:AlternateContent>
      </w:r>
    </w:p>
    <w:p w:rsidR="0035390E" w:rsidRPr="006F041C" w:rsidRDefault="00DC45A9" w:rsidP="0035390E">
      <w:pPr>
        <w:spacing w:after="0" w:line="240" w:lineRule="auto"/>
        <w:rPr>
          <w:rFonts w:ascii="Times New Roman" w:hAnsi="Times New Roman"/>
          <w:b/>
          <w:sz w:val="24"/>
          <w:szCs w:val="24"/>
        </w:rPr>
      </w:pPr>
      <w:r>
        <w:rPr>
          <w:rFonts w:ascii="Times New Roman" w:hAnsi="Times New Roman"/>
          <w:b/>
          <w:sz w:val="24"/>
          <w:szCs w:val="24"/>
        </w:rPr>
        <w:t>Algebraic College Readiness Course</w:t>
      </w:r>
      <w:r w:rsidR="0035390E" w:rsidRPr="006F041C">
        <w:rPr>
          <w:rFonts w:ascii="Times New Roman" w:hAnsi="Times New Roman"/>
          <w:b/>
          <w:sz w:val="24"/>
          <w:szCs w:val="24"/>
        </w:rPr>
        <w:t xml:space="preserve"> </w:t>
      </w:r>
      <w:r w:rsidR="0035390E">
        <w:rPr>
          <w:rFonts w:ascii="Times New Roman" w:hAnsi="Times New Roman"/>
          <w:b/>
          <w:sz w:val="24"/>
          <w:szCs w:val="24"/>
        </w:rPr>
        <w:t>Topics</w:t>
      </w:r>
    </w:p>
    <w:p w:rsidR="0035390E" w:rsidRDefault="0035390E" w:rsidP="0035390E">
      <w:pPr>
        <w:spacing w:after="0" w:line="240" w:lineRule="auto"/>
        <w:rPr>
          <w:rFonts w:ascii="Times New Roman" w:hAnsi="Times New Roman"/>
          <w:sz w:val="24"/>
          <w:szCs w:val="24"/>
        </w:rPr>
      </w:pPr>
    </w:p>
    <w:p w:rsidR="0035390E" w:rsidRDefault="001F6D4A" w:rsidP="0035390E">
      <w:pPr>
        <w:spacing w:after="0" w:line="240" w:lineRule="auto"/>
        <w:rPr>
          <w:rFonts w:ascii="Times New Roman" w:hAnsi="Times New Roman"/>
          <w:b/>
          <w:sz w:val="24"/>
          <w:szCs w:val="24"/>
        </w:rPr>
      </w:pPr>
      <w:r>
        <w:rPr>
          <w:rFonts w:ascii="Times New Roman" w:hAnsi="Times New Roman"/>
          <w:b/>
          <w:sz w:val="24"/>
          <w:szCs w:val="24"/>
        </w:rPr>
        <w:t xml:space="preserve">Linear </w:t>
      </w:r>
      <w:r w:rsidR="0035390E" w:rsidRPr="00161D0F">
        <w:rPr>
          <w:rFonts w:ascii="Times New Roman" w:hAnsi="Times New Roman"/>
          <w:b/>
          <w:sz w:val="24"/>
          <w:szCs w:val="24"/>
        </w:rPr>
        <w:t>Equations</w:t>
      </w:r>
      <w:r w:rsidR="008A6705">
        <w:rPr>
          <w:rFonts w:ascii="Times New Roman" w:hAnsi="Times New Roman"/>
          <w:b/>
          <w:sz w:val="24"/>
          <w:szCs w:val="24"/>
        </w:rPr>
        <w:t xml:space="preserve"> </w:t>
      </w:r>
      <w:r w:rsidR="00DC45A9">
        <w:rPr>
          <w:rFonts w:ascii="Times New Roman" w:hAnsi="Times New Roman"/>
          <w:b/>
          <w:sz w:val="24"/>
          <w:szCs w:val="24"/>
        </w:rPr>
        <w:t>and Inequalities I</w:t>
      </w:r>
      <w:r>
        <w:rPr>
          <w:rFonts w:ascii="Times New Roman" w:hAnsi="Times New Roman"/>
          <w:b/>
          <w:sz w:val="24"/>
          <w:szCs w:val="24"/>
        </w:rPr>
        <w:t>ncluding Absolute Value</w:t>
      </w:r>
    </w:p>
    <w:p w:rsidR="00BA131B" w:rsidRPr="00161D0F" w:rsidRDefault="00BA131B" w:rsidP="0035390E">
      <w:pPr>
        <w:spacing w:after="0" w:line="240" w:lineRule="auto"/>
        <w:rPr>
          <w:rFonts w:ascii="Times New Roman" w:hAnsi="Times New Roman"/>
          <w:b/>
          <w:sz w:val="24"/>
          <w:szCs w:val="24"/>
        </w:rPr>
      </w:pPr>
    </w:p>
    <w:p w:rsidR="001F6D4A" w:rsidRDefault="001F6D4A"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Solve </w:t>
      </w:r>
      <w:r w:rsidR="00761810">
        <w:rPr>
          <w:rFonts w:ascii="Times New Roman" w:hAnsi="Times New Roman"/>
          <w:sz w:val="24"/>
          <w:szCs w:val="24"/>
        </w:rPr>
        <w:t>equation</w:t>
      </w:r>
      <w:r>
        <w:rPr>
          <w:rFonts w:ascii="Times New Roman" w:hAnsi="Times New Roman"/>
          <w:sz w:val="24"/>
          <w:szCs w:val="24"/>
        </w:rPr>
        <w:t>s and inequalities</w:t>
      </w:r>
      <w:r w:rsidR="00761810">
        <w:rPr>
          <w:rFonts w:ascii="Times New Roman" w:hAnsi="Times New Roman"/>
          <w:sz w:val="24"/>
          <w:szCs w:val="24"/>
        </w:rPr>
        <w:t xml:space="preserve"> including </w:t>
      </w:r>
      <w:r>
        <w:rPr>
          <w:rFonts w:ascii="Times New Roman" w:hAnsi="Times New Roman"/>
          <w:sz w:val="24"/>
          <w:szCs w:val="24"/>
        </w:rPr>
        <w:t>those with fractions and decimals.  Express solution to inequalities using an inequality, in set form, using interval notation, graph on number line</w:t>
      </w:r>
    </w:p>
    <w:p w:rsidR="00761810" w:rsidRDefault="00161D0F" w:rsidP="0035390E">
      <w:pPr>
        <w:pStyle w:val="ListParagraph"/>
        <w:numPr>
          <w:ilvl w:val="0"/>
          <w:numId w:val="4"/>
        </w:numPr>
        <w:spacing w:after="0" w:line="240" w:lineRule="auto"/>
        <w:rPr>
          <w:rFonts w:ascii="Times New Roman" w:hAnsi="Times New Roman"/>
          <w:sz w:val="24"/>
          <w:szCs w:val="24"/>
        </w:rPr>
      </w:pPr>
      <w:r w:rsidRPr="00161D0F">
        <w:rPr>
          <w:rFonts w:ascii="Times New Roman" w:hAnsi="Times New Roman"/>
          <w:sz w:val="24"/>
          <w:szCs w:val="24"/>
        </w:rPr>
        <w:t>Use equations to solve application problems including mixture problems, uniform motions problems, using formulas</w:t>
      </w:r>
      <w:r w:rsidR="00761810">
        <w:rPr>
          <w:rFonts w:ascii="Times New Roman" w:hAnsi="Times New Roman"/>
          <w:sz w:val="24"/>
          <w:szCs w:val="24"/>
        </w:rPr>
        <w:t>, consecutive integers, wor</w:t>
      </w:r>
      <w:r w:rsidR="008F2E2C">
        <w:rPr>
          <w:rFonts w:ascii="Times New Roman" w:hAnsi="Times New Roman"/>
          <w:sz w:val="24"/>
          <w:szCs w:val="24"/>
        </w:rPr>
        <w:t xml:space="preserve">k, geometry, interest, </w:t>
      </w:r>
      <w:r w:rsidR="001F6D4A">
        <w:rPr>
          <w:rFonts w:ascii="Times New Roman" w:hAnsi="Times New Roman"/>
          <w:sz w:val="24"/>
          <w:szCs w:val="24"/>
        </w:rPr>
        <w:t>and percent</w:t>
      </w:r>
      <w:r w:rsidR="008F2E2C">
        <w:rPr>
          <w:rFonts w:ascii="Times New Roman" w:hAnsi="Times New Roman"/>
          <w:sz w:val="24"/>
          <w:szCs w:val="24"/>
        </w:rPr>
        <w:t>.</w:t>
      </w:r>
    </w:p>
    <w:p w:rsidR="001F6D4A" w:rsidRDefault="001F6D4A"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Solve compound inequalities including intersection and union.  Express solution using an inequality, in set form, using interval notation, graph on number line</w:t>
      </w:r>
    </w:p>
    <w:p w:rsidR="001F6D4A" w:rsidRPr="001F6D4A" w:rsidRDefault="001F6D4A" w:rsidP="001F6D4A">
      <w:pPr>
        <w:pStyle w:val="ListParagraph"/>
        <w:numPr>
          <w:ilvl w:val="0"/>
          <w:numId w:val="4"/>
        </w:numPr>
        <w:spacing w:after="0" w:line="240" w:lineRule="auto"/>
        <w:rPr>
          <w:rFonts w:ascii="Times New Roman" w:hAnsi="Times New Roman"/>
          <w:sz w:val="24"/>
          <w:szCs w:val="24"/>
        </w:rPr>
      </w:pPr>
      <w:r w:rsidRPr="00161D0F">
        <w:rPr>
          <w:rFonts w:ascii="Times New Roman" w:hAnsi="Times New Roman"/>
          <w:sz w:val="24"/>
          <w:szCs w:val="24"/>
        </w:rPr>
        <w:t xml:space="preserve">Use </w:t>
      </w:r>
      <w:r>
        <w:rPr>
          <w:rFonts w:ascii="Times New Roman" w:hAnsi="Times New Roman"/>
          <w:sz w:val="24"/>
          <w:szCs w:val="24"/>
        </w:rPr>
        <w:t>inequalities</w:t>
      </w:r>
      <w:r w:rsidRPr="00161D0F">
        <w:rPr>
          <w:rFonts w:ascii="Times New Roman" w:hAnsi="Times New Roman"/>
          <w:sz w:val="24"/>
          <w:szCs w:val="24"/>
        </w:rPr>
        <w:t xml:space="preserve"> to solve application problems including </w:t>
      </w:r>
      <w:r>
        <w:rPr>
          <w:rFonts w:ascii="Times New Roman" w:hAnsi="Times New Roman"/>
          <w:sz w:val="24"/>
          <w:szCs w:val="24"/>
        </w:rPr>
        <w:t>temperature, average, interest and money.</w:t>
      </w:r>
    </w:p>
    <w:p w:rsidR="001F6D4A" w:rsidRDefault="008F2E2C" w:rsidP="001F6D4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Solve absolute value equations</w:t>
      </w:r>
      <w:r w:rsidR="001F6D4A">
        <w:rPr>
          <w:rFonts w:ascii="Times New Roman" w:hAnsi="Times New Roman"/>
          <w:sz w:val="24"/>
          <w:szCs w:val="24"/>
        </w:rPr>
        <w:t xml:space="preserve"> and Inequalities.  </w:t>
      </w:r>
      <w:r w:rsidR="001F6D4A" w:rsidRPr="001F6D4A">
        <w:rPr>
          <w:rFonts w:ascii="Times New Roman" w:hAnsi="Times New Roman"/>
          <w:sz w:val="24"/>
          <w:szCs w:val="24"/>
        </w:rPr>
        <w:t xml:space="preserve"> </w:t>
      </w:r>
      <w:r w:rsidR="001F6D4A">
        <w:rPr>
          <w:rFonts w:ascii="Times New Roman" w:hAnsi="Times New Roman"/>
          <w:sz w:val="24"/>
          <w:szCs w:val="24"/>
        </w:rPr>
        <w:t>Express solution using an inequality, in set form, using interval notation, graph on number line</w:t>
      </w:r>
    </w:p>
    <w:p w:rsidR="001F6D4A" w:rsidRDefault="001F6D4A" w:rsidP="001F6D4A">
      <w:pPr>
        <w:spacing w:after="0" w:line="240" w:lineRule="auto"/>
        <w:rPr>
          <w:rFonts w:ascii="Times New Roman" w:hAnsi="Times New Roman"/>
          <w:b/>
          <w:sz w:val="24"/>
          <w:szCs w:val="24"/>
        </w:rPr>
      </w:pPr>
    </w:p>
    <w:p w:rsidR="001F6D4A" w:rsidRDefault="001F6D4A" w:rsidP="001F6D4A">
      <w:pPr>
        <w:spacing w:after="0" w:line="240" w:lineRule="auto"/>
        <w:rPr>
          <w:rFonts w:ascii="Times New Roman" w:hAnsi="Times New Roman"/>
          <w:b/>
          <w:sz w:val="24"/>
          <w:szCs w:val="24"/>
        </w:rPr>
      </w:pPr>
      <w:r w:rsidRPr="001D7AE9">
        <w:rPr>
          <w:rFonts w:ascii="Times New Roman" w:hAnsi="Times New Roman"/>
          <w:b/>
          <w:sz w:val="24"/>
          <w:szCs w:val="24"/>
        </w:rPr>
        <w:t>Factoring</w:t>
      </w:r>
    </w:p>
    <w:p w:rsidR="00BA131B" w:rsidRPr="001D7AE9" w:rsidRDefault="00BA131B" w:rsidP="001F6D4A">
      <w:pPr>
        <w:spacing w:after="0" w:line="240" w:lineRule="auto"/>
        <w:rPr>
          <w:rFonts w:ascii="Times New Roman" w:hAnsi="Times New Roman"/>
          <w:b/>
          <w:sz w:val="24"/>
          <w:szCs w:val="24"/>
        </w:rPr>
      </w:pPr>
    </w:p>
    <w:p w:rsidR="001F6D4A" w:rsidRDefault="00C806D6"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Common f</w:t>
      </w:r>
      <w:r w:rsidR="001F6D4A" w:rsidRPr="001D7AE9">
        <w:rPr>
          <w:rFonts w:ascii="Times New Roman" w:hAnsi="Times New Roman"/>
          <w:sz w:val="24"/>
          <w:szCs w:val="24"/>
        </w:rPr>
        <w:t>actors</w:t>
      </w:r>
    </w:p>
    <w:p w:rsidR="001F6D4A" w:rsidRPr="001D7AE9" w:rsidRDefault="00DC45A9"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Factor</w:t>
      </w:r>
      <w:r w:rsidR="001F6D4A">
        <w:rPr>
          <w:rFonts w:ascii="Times New Roman" w:hAnsi="Times New Roman"/>
          <w:sz w:val="24"/>
          <w:szCs w:val="24"/>
        </w:rPr>
        <w:t xml:space="preserve"> by grouping</w:t>
      </w:r>
    </w:p>
    <w:p w:rsidR="001F6D4A" w:rsidRPr="001D7AE9" w:rsidRDefault="00DC45A9"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Factor</w:t>
      </w:r>
      <w:r w:rsidR="001F6D4A" w:rsidRPr="001D7AE9">
        <w:rPr>
          <w:rFonts w:ascii="Times New Roman" w:hAnsi="Times New Roman"/>
          <w:sz w:val="24"/>
          <w:szCs w:val="24"/>
        </w:rPr>
        <w:t xml:space="preserve"> </w:t>
      </w:r>
      <w:r w:rsidR="001F6D4A">
        <w:rPr>
          <w:rFonts w:ascii="Times New Roman" w:hAnsi="Times New Roman"/>
          <w:sz w:val="24"/>
          <w:szCs w:val="24"/>
        </w:rPr>
        <w:t>p</w:t>
      </w:r>
      <w:r w:rsidR="001F6D4A" w:rsidRPr="001D7AE9">
        <w:rPr>
          <w:rFonts w:ascii="Times New Roman" w:hAnsi="Times New Roman"/>
          <w:sz w:val="24"/>
          <w:szCs w:val="24"/>
        </w:rPr>
        <w:t>olynomials of the form x</w:t>
      </w:r>
      <w:r w:rsidR="001F6D4A" w:rsidRPr="001D7AE9">
        <w:rPr>
          <w:rFonts w:ascii="Times New Roman" w:hAnsi="Times New Roman"/>
          <w:sz w:val="24"/>
          <w:szCs w:val="24"/>
          <w:vertAlign w:val="superscript"/>
        </w:rPr>
        <w:t>2</w:t>
      </w:r>
      <w:r w:rsidR="001F6D4A" w:rsidRPr="001D7AE9">
        <w:rPr>
          <w:rFonts w:ascii="Times New Roman" w:hAnsi="Times New Roman"/>
          <w:sz w:val="24"/>
          <w:szCs w:val="24"/>
        </w:rPr>
        <w:t xml:space="preserve"> + bx + c</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sidRPr="001D7AE9">
        <w:rPr>
          <w:rFonts w:ascii="Times New Roman" w:hAnsi="Times New Roman"/>
          <w:sz w:val="24"/>
          <w:szCs w:val="24"/>
        </w:rPr>
        <w:t>Facto</w:t>
      </w:r>
      <w:r w:rsidR="00DC45A9">
        <w:rPr>
          <w:rFonts w:ascii="Times New Roman" w:hAnsi="Times New Roman"/>
          <w:sz w:val="24"/>
          <w:szCs w:val="24"/>
        </w:rPr>
        <w:t>r</w:t>
      </w:r>
      <w:r>
        <w:rPr>
          <w:rFonts w:ascii="Times New Roman" w:hAnsi="Times New Roman"/>
          <w:sz w:val="24"/>
          <w:szCs w:val="24"/>
        </w:rPr>
        <w:t xml:space="preserve"> p</w:t>
      </w:r>
      <w:r w:rsidRPr="001D7AE9">
        <w:rPr>
          <w:rFonts w:ascii="Times New Roman" w:hAnsi="Times New Roman"/>
          <w:sz w:val="24"/>
          <w:szCs w:val="24"/>
        </w:rPr>
        <w:t>olynomials of the form ax</w:t>
      </w:r>
      <w:r w:rsidRPr="001D7AE9">
        <w:rPr>
          <w:rFonts w:ascii="Times New Roman" w:hAnsi="Times New Roman"/>
          <w:sz w:val="24"/>
          <w:szCs w:val="24"/>
          <w:vertAlign w:val="superscript"/>
        </w:rPr>
        <w:t xml:space="preserve">2 </w:t>
      </w:r>
      <w:r w:rsidRPr="001D7AE9">
        <w:rPr>
          <w:rFonts w:ascii="Times New Roman" w:hAnsi="Times New Roman"/>
          <w:sz w:val="24"/>
          <w:szCs w:val="24"/>
        </w:rPr>
        <w:t>+ bx + c</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Special f</w:t>
      </w:r>
      <w:r w:rsidRPr="001D7AE9">
        <w:rPr>
          <w:rFonts w:ascii="Times New Roman" w:hAnsi="Times New Roman"/>
          <w:sz w:val="24"/>
          <w:szCs w:val="24"/>
        </w:rPr>
        <w:t>actoring</w:t>
      </w:r>
      <w:r>
        <w:rPr>
          <w:rFonts w:ascii="Times New Roman" w:hAnsi="Times New Roman"/>
          <w:sz w:val="24"/>
          <w:szCs w:val="24"/>
        </w:rPr>
        <w:t xml:space="preserve"> – difference of two squares, perfect-square trinomials</w:t>
      </w:r>
    </w:p>
    <w:p w:rsidR="001F6D4A" w:rsidRDefault="00DC45A9"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Solve</w:t>
      </w:r>
      <w:r w:rsidR="001F6D4A">
        <w:rPr>
          <w:rFonts w:ascii="Times New Roman" w:hAnsi="Times New Roman"/>
          <w:sz w:val="24"/>
          <w:szCs w:val="24"/>
        </w:rPr>
        <w:t xml:space="preserve"> e</w:t>
      </w:r>
      <w:r w:rsidR="001F6D4A" w:rsidRPr="001D7AE9">
        <w:rPr>
          <w:rFonts w:ascii="Times New Roman" w:hAnsi="Times New Roman"/>
          <w:sz w:val="24"/>
          <w:szCs w:val="24"/>
        </w:rPr>
        <w:t>quations</w:t>
      </w:r>
      <w:r w:rsidR="001F6D4A">
        <w:rPr>
          <w:rFonts w:ascii="Times New Roman" w:hAnsi="Times New Roman"/>
          <w:sz w:val="24"/>
          <w:szCs w:val="24"/>
        </w:rPr>
        <w:t xml:space="preserve"> by factoring</w:t>
      </w:r>
    </w:p>
    <w:p w:rsidR="001F6D4A" w:rsidRPr="001D7AE9" w:rsidRDefault="001F6D4A" w:rsidP="001F6D4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Solve application problems using factoring including Pythagorean </w:t>
      </w:r>
      <w:r w:rsidR="00BA131B">
        <w:rPr>
          <w:rFonts w:ascii="Times New Roman" w:hAnsi="Times New Roman"/>
          <w:sz w:val="24"/>
          <w:szCs w:val="24"/>
        </w:rPr>
        <w:t>Theorem</w:t>
      </w:r>
      <w:r>
        <w:rPr>
          <w:rFonts w:ascii="Times New Roman" w:hAnsi="Times New Roman"/>
          <w:sz w:val="24"/>
          <w:szCs w:val="24"/>
        </w:rPr>
        <w:t xml:space="preserve">, Geometry, consecutive integers, translating.  </w:t>
      </w:r>
    </w:p>
    <w:p w:rsidR="00BA131B" w:rsidRDefault="00BA131B" w:rsidP="009C2289">
      <w:pPr>
        <w:spacing w:after="0" w:line="240" w:lineRule="auto"/>
        <w:rPr>
          <w:rFonts w:ascii="Times New Roman" w:hAnsi="Times New Roman"/>
          <w:b/>
          <w:sz w:val="24"/>
          <w:szCs w:val="24"/>
        </w:rPr>
      </w:pPr>
    </w:p>
    <w:p w:rsidR="009C2289" w:rsidRDefault="00DC45A9" w:rsidP="009C2289">
      <w:pPr>
        <w:spacing w:after="0" w:line="240" w:lineRule="auto"/>
        <w:rPr>
          <w:rFonts w:ascii="Times New Roman" w:hAnsi="Times New Roman"/>
          <w:b/>
          <w:sz w:val="24"/>
          <w:szCs w:val="24"/>
        </w:rPr>
      </w:pPr>
      <w:r>
        <w:rPr>
          <w:rFonts w:ascii="Times New Roman" w:hAnsi="Times New Roman"/>
          <w:b/>
          <w:sz w:val="24"/>
          <w:szCs w:val="24"/>
        </w:rPr>
        <w:lastRenderedPageBreak/>
        <w:t>Linear Equations in Two V</w:t>
      </w:r>
      <w:r w:rsidR="009C2289">
        <w:rPr>
          <w:rFonts w:ascii="Times New Roman" w:hAnsi="Times New Roman"/>
          <w:b/>
          <w:sz w:val="24"/>
          <w:szCs w:val="24"/>
        </w:rPr>
        <w:t>ariables</w:t>
      </w:r>
    </w:p>
    <w:p w:rsidR="00BA131B" w:rsidRDefault="00BA131B" w:rsidP="009C2289">
      <w:pPr>
        <w:spacing w:after="0" w:line="240" w:lineRule="auto"/>
        <w:rPr>
          <w:rFonts w:ascii="Times New Roman" w:hAnsi="Times New Roman"/>
          <w:b/>
          <w:sz w:val="24"/>
          <w:szCs w:val="24"/>
        </w:rPr>
      </w:pPr>
    </w:p>
    <w:p w:rsidR="009C2289" w:rsidRPr="009C2289" w:rsidRDefault="009C2289" w:rsidP="009C2289">
      <w:pPr>
        <w:pStyle w:val="ListParagraph"/>
        <w:numPr>
          <w:ilvl w:val="0"/>
          <w:numId w:val="9"/>
        </w:numPr>
        <w:spacing w:after="0" w:line="240" w:lineRule="auto"/>
        <w:rPr>
          <w:rFonts w:ascii="Times New Roman" w:hAnsi="Times New Roman"/>
          <w:sz w:val="24"/>
          <w:szCs w:val="24"/>
        </w:rPr>
      </w:pPr>
      <w:r w:rsidRPr="009C2289">
        <w:rPr>
          <w:rFonts w:ascii="Times New Roman" w:hAnsi="Times New Roman"/>
          <w:sz w:val="24"/>
          <w:szCs w:val="24"/>
        </w:rPr>
        <w:t>Determine whether a set of ordered pairs is a function</w:t>
      </w:r>
    </w:p>
    <w:p w:rsidR="009C2289" w:rsidRDefault="00DC45A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Use</w:t>
      </w:r>
      <w:r w:rsidR="00C806D6">
        <w:rPr>
          <w:rFonts w:ascii="Times New Roman" w:hAnsi="Times New Roman"/>
          <w:sz w:val="24"/>
          <w:szCs w:val="24"/>
        </w:rPr>
        <w:t xml:space="preserve"> function notation;</w:t>
      </w:r>
      <w:r w:rsidR="009C2289">
        <w:rPr>
          <w:rFonts w:ascii="Times New Roman" w:hAnsi="Times New Roman"/>
          <w:sz w:val="24"/>
          <w:szCs w:val="24"/>
        </w:rPr>
        <w:t xml:space="preserve"> evaluate a function</w:t>
      </w:r>
    </w:p>
    <w:p w:rsidR="009C2289" w:rsidRDefault="009C228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Graph a linear equation in two variables – in standard form, in slope-intercept form, by plotting points, by using </w:t>
      </w:r>
      <w:r w:rsidR="00C806D6">
        <w:rPr>
          <w:rFonts w:ascii="Times New Roman" w:hAnsi="Times New Roman"/>
          <w:sz w:val="24"/>
          <w:szCs w:val="24"/>
        </w:rPr>
        <w:t xml:space="preserve">intercepts; </w:t>
      </w:r>
      <w:r>
        <w:rPr>
          <w:rFonts w:ascii="Times New Roman" w:hAnsi="Times New Roman"/>
          <w:sz w:val="24"/>
          <w:szCs w:val="24"/>
        </w:rPr>
        <w:t>graph horizontal and vertical lines from equation</w:t>
      </w:r>
    </w:p>
    <w:p w:rsidR="009C2289" w:rsidRDefault="009C2289" w:rsidP="009C2289">
      <w:pPr>
        <w:pStyle w:val="ListParagraph"/>
        <w:numPr>
          <w:ilvl w:val="0"/>
          <w:numId w:val="9"/>
        </w:numPr>
        <w:spacing w:after="0" w:line="240" w:lineRule="auto"/>
        <w:rPr>
          <w:rFonts w:ascii="Times New Roman" w:hAnsi="Times New Roman"/>
          <w:sz w:val="24"/>
          <w:szCs w:val="24"/>
        </w:rPr>
      </w:pPr>
      <w:r w:rsidRPr="00E82B65">
        <w:rPr>
          <w:rFonts w:ascii="Times New Roman" w:hAnsi="Times New Roman"/>
          <w:sz w:val="24"/>
          <w:szCs w:val="24"/>
        </w:rPr>
        <w:t>Find slope of line from graph, using 2 points, from equation in slope-intercept form</w:t>
      </w:r>
    </w:p>
    <w:p w:rsidR="009C2289" w:rsidRDefault="009C2289" w:rsidP="009C2289">
      <w:pPr>
        <w:pStyle w:val="ListParagraph"/>
        <w:numPr>
          <w:ilvl w:val="0"/>
          <w:numId w:val="9"/>
        </w:numPr>
        <w:spacing w:after="0" w:line="240" w:lineRule="auto"/>
        <w:rPr>
          <w:rFonts w:ascii="Times New Roman" w:hAnsi="Times New Roman"/>
          <w:sz w:val="24"/>
          <w:szCs w:val="24"/>
        </w:rPr>
      </w:pPr>
      <w:r w:rsidRPr="00E82B65">
        <w:rPr>
          <w:rFonts w:ascii="Times New Roman" w:hAnsi="Times New Roman"/>
          <w:sz w:val="24"/>
          <w:szCs w:val="24"/>
        </w:rPr>
        <w:t>Slope</w:t>
      </w:r>
      <w:r w:rsidR="00C806D6">
        <w:rPr>
          <w:rFonts w:ascii="Times New Roman" w:hAnsi="Times New Roman"/>
          <w:sz w:val="24"/>
          <w:szCs w:val="24"/>
        </w:rPr>
        <w:t>s</w:t>
      </w:r>
      <w:r w:rsidRPr="00E82B65">
        <w:rPr>
          <w:rFonts w:ascii="Times New Roman" w:hAnsi="Times New Roman"/>
          <w:sz w:val="24"/>
          <w:szCs w:val="24"/>
        </w:rPr>
        <w:t xml:space="preserve"> </w:t>
      </w:r>
      <w:r>
        <w:rPr>
          <w:rFonts w:ascii="Times New Roman" w:hAnsi="Times New Roman"/>
          <w:sz w:val="24"/>
          <w:szCs w:val="24"/>
        </w:rPr>
        <w:t>of paralle</w:t>
      </w:r>
      <w:r w:rsidRPr="00E82B65">
        <w:rPr>
          <w:rFonts w:ascii="Times New Roman" w:hAnsi="Times New Roman"/>
          <w:sz w:val="24"/>
          <w:szCs w:val="24"/>
        </w:rPr>
        <w:t>l lines, perpendicular lines, vertical lines, horizontal lines</w:t>
      </w:r>
    </w:p>
    <w:p w:rsidR="009C2289" w:rsidRDefault="009C2289" w:rsidP="009C228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Write equation of lines in both slope-intercept form and standard form, given the slope and y-intercept, the slope and a point, two points, point and parallel/perpendicular to a given line.</w:t>
      </w:r>
    </w:p>
    <w:p w:rsidR="0035390E" w:rsidRDefault="0035390E" w:rsidP="0035390E">
      <w:pPr>
        <w:spacing w:after="0" w:line="240" w:lineRule="auto"/>
        <w:rPr>
          <w:rFonts w:ascii="Times New Roman" w:hAnsi="Times New Roman"/>
          <w:sz w:val="24"/>
          <w:szCs w:val="24"/>
        </w:rPr>
      </w:pPr>
      <w:r>
        <w:rPr>
          <w:rFonts w:ascii="Times New Roman" w:hAnsi="Times New Roman"/>
          <w:sz w:val="24"/>
          <w:szCs w:val="24"/>
        </w:rPr>
        <w:tab/>
      </w:r>
    </w:p>
    <w:p w:rsidR="0035390E" w:rsidRDefault="00DF2C31" w:rsidP="00DF2C31">
      <w:pPr>
        <w:spacing w:after="0" w:line="240" w:lineRule="auto"/>
        <w:rPr>
          <w:rFonts w:ascii="Times New Roman" w:hAnsi="Times New Roman"/>
          <w:b/>
          <w:sz w:val="24"/>
          <w:szCs w:val="24"/>
        </w:rPr>
      </w:pPr>
      <w:r>
        <w:rPr>
          <w:rFonts w:ascii="Times New Roman" w:hAnsi="Times New Roman"/>
          <w:b/>
          <w:sz w:val="24"/>
          <w:szCs w:val="24"/>
        </w:rPr>
        <w:t>Rational Expressions and Equations</w:t>
      </w:r>
    </w:p>
    <w:p w:rsidR="00BA131B" w:rsidRPr="00AC349F" w:rsidRDefault="00BA131B" w:rsidP="00DF2C31">
      <w:pPr>
        <w:spacing w:after="0" w:line="240" w:lineRule="auto"/>
        <w:rPr>
          <w:rFonts w:ascii="Times New Roman" w:hAnsi="Times New Roman"/>
          <w:b/>
          <w:sz w:val="24"/>
          <w:szCs w:val="24"/>
        </w:rPr>
      </w:pPr>
    </w:p>
    <w:p w:rsidR="001F6D4A" w:rsidRDefault="00DC45A9"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Simplify, add, subtract, multiply and divide</w:t>
      </w:r>
      <w:r w:rsidR="00DF2C31">
        <w:rPr>
          <w:rFonts w:ascii="Times New Roman" w:hAnsi="Times New Roman"/>
          <w:sz w:val="24"/>
          <w:szCs w:val="24"/>
        </w:rPr>
        <w:t xml:space="preserve"> rational expressions.</w:t>
      </w:r>
    </w:p>
    <w:p w:rsidR="001F6D4A" w:rsidRDefault="001F6D4A"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Solve </w:t>
      </w:r>
      <w:r w:rsidR="00C806D6">
        <w:rPr>
          <w:rFonts w:ascii="Times New Roman" w:hAnsi="Times New Roman"/>
          <w:sz w:val="24"/>
          <w:szCs w:val="24"/>
        </w:rPr>
        <w:t>rational equations including p</w:t>
      </w:r>
      <w:r w:rsidR="00DF2C31">
        <w:rPr>
          <w:rFonts w:ascii="Times New Roman" w:hAnsi="Times New Roman"/>
          <w:sz w:val="24"/>
          <w:szCs w:val="24"/>
        </w:rPr>
        <w:t>roportions, equ</w:t>
      </w:r>
      <w:r w:rsidR="00C806D6">
        <w:rPr>
          <w:rFonts w:ascii="Times New Roman" w:hAnsi="Times New Roman"/>
          <w:sz w:val="24"/>
          <w:szCs w:val="24"/>
        </w:rPr>
        <w:t>ations that res</w:t>
      </w:r>
      <w:r w:rsidR="002274EA">
        <w:rPr>
          <w:rFonts w:ascii="Times New Roman" w:hAnsi="Times New Roman"/>
          <w:sz w:val="24"/>
          <w:szCs w:val="24"/>
        </w:rPr>
        <w:t>ult in a linear or quadratic equation</w:t>
      </w:r>
      <w:r w:rsidR="00DF2C31">
        <w:rPr>
          <w:rFonts w:ascii="Times New Roman" w:hAnsi="Times New Roman"/>
          <w:sz w:val="24"/>
          <w:szCs w:val="24"/>
        </w:rPr>
        <w:t xml:space="preserve">, </w:t>
      </w:r>
      <w:r w:rsidR="00C806D6">
        <w:rPr>
          <w:rFonts w:ascii="Times New Roman" w:hAnsi="Times New Roman"/>
          <w:sz w:val="24"/>
          <w:szCs w:val="24"/>
        </w:rPr>
        <w:t xml:space="preserve">equations with </w:t>
      </w:r>
      <w:r w:rsidR="00DF2C31">
        <w:rPr>
          <w:rFonts w:ascii="Times New Roman" w:hAnsi="Times New Roman"/>
          <w:sz w:val="24"/>
          <w:szCs w:val="24"/>
        </w:rPr>
        <w:t>no solution.</w:t>
      </w:r>
    </w:p>
    <w:p w:rsidR="00DF2C31" w:rsidRDefault="00DF2C31" w:rsidP="001F6D4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Solve application problems involving proportions, ratios, rate-time, and work.</w:t>
      </w:r>
    </w:p>
    <w:p w:rsidR="0035390E" w:rsidRDefault="0035390E" w:rsidP="0035390E">
      <w:pPr>
        <w:spacing w:after="0" w:line="240" w:lineRule="auto"/>
        <w:rPr>
          <w:rFonts w:ascii="Times New Roman" w:hAnsi="Times New Roman"/>
          <w:sz w:val="24"/>
          <w:szCs w:val="24"/>
        </w:rPr>
      </w:pPr>
    </w:p>
    <w:p w:rsidR="0035390E" w:rsidRDefault="00DF2C31" w:rsidP="00DF2C31">
      <w:pPr>
        <w:spacing w:after="0" w:line="240" w:lineRule="auto"/>
        <w:rPr>
          <w:rFonts w:ascii="Times New Roman" w:hAnsi="Times New Roman"/>
          <w:b/>
          <w:sz w:val="24"/>
          <w:szCs w:val="24"/>
        </w:rPr>
      </w:pPr>
      <w:r>
        <w:rPr>
          <w:rFonts w:ascii="Times New Roman" w:hAnsi="Times New Roman"/>
          <w:b/>
          <w:sz w:val="24"/>
          <w:szCs w:val="24"/>
        </w:rPr>
        <w:t>Radical Expressions and Equations</w:t>
      </w:r>
    </w:p>
    <w:p w:rsidR="00BA131B" w:rsidRPr="001D7AE9" w:rsidRDefault="00BA131B" w:rsidP="00DF2C31">
      <w:pPr>
        <w:spacing w:after="0" w:line="240" w:lineRule="auto"/>
        <w:rPr>
          <w:rFonts w:ascii="Times New Roman" w:hAnsi="Times New Roman"/>
          <w:b/>
          <w:sz w:val="24"/>
          <w:szCs w:val="24"/>
        </w:rPr>
      </w:pPr>
    </w:p>
    <w:p w:rsidR="002274EA" w:rsidRDefault="00DC45A9" w:rsidP="002274EA">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Simplify, add, subtract, multiply and divide </w:t>
      </w:r>
      <w:r w:rsidR="00DF2C31">
        <w:rPr>
          <w:rFonts w:ascii="Times New Roman" w:hAnsi="Times New Roman"/>
          <w:sz w:val="24"/>
          <w:szCs w:val="24"/>
        </w:rPr>
        <w:t xml:space="preserve">radical expressions </w:t>
      </w:r>
      <w:r w:rsidR="009C2289">
        <w:rPr>
          <w:rFonts w:ascii="Times New Roman" w:hAnsi="Times New Roman"/>
          <w:sz w:val="24"/>
          <w:szCs w:val="24"/>
        </w:rPr>
        <w:t>with and without variables</w:t>
      </w:r>
      <w:r>
        <w:rPr>
          <w:rFonts w:ascii="Times New Roman" w:hAnsi="Times New Roman"/>
          <w:sz w:val="24"/>
          <w:szCs w:val="24"/>
        </w:rPr>
        <w:t xml:space="preserve">, </w:t>
      </w:r>
    </w:p>
    <w:p w:rsidR="00DF2C31" w:rsidRDefault="00DF2C31" w:rsidP="002274EA">
      <w:pPr>
        <w:pStyle w:val="ListParagraph"/>
        <w:spacing w:after="0" w:line="240" w:lineRule="auto"/>
        <w:ind w:left="1080"/>
        <w:rPr>
          <w:rFonts w:ascii="Times New Roman" w:hAnsi="Times New Roman"/>
          <w:sz w:val="24"/>
          <w:szCs w:val="24"/>
        </w:rPr>
      </w:pPr>
      <w:r>
        <w:rPr>
          <w:rFonts w:ascii="Times New Roman" w:hAnsi="Times New Roman"/>
          <w:sz w:val="24"/>
          <w:szCs w:val="24"/>
        </w:rPr>
        <w:t>including positive/negative rational integer exponents.</w:t>
      </w:r>
    </w:p>
    <w:p w:rsidR="009C2289" w:rsidRDefault="009C2289"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b)  </w:t>
      </w:r>
      <w:r w:rsidR="00DF2C31">
        <w:rPr>
          <w:rFonts w:ascii="Times New Roman" w:hAnsi="Times New Roman"/>
          <w:sz w:val="24"/>
          <w:szCs w:val="24"/>
        </w:rPr>
        <w:t xml:space="preserve">Convert to and from scientific notions and perform </w:t>
      </w:r>
      <w:r>
        <w:rPr>
          <w:rFonts w:ascii="Times New Roman" w:hAnsi="Times New Roman"/>
          <w:sz w:val="24"/>
          <w:szCs w:val="24"/>
        </w:rPr>
        <w:t>calculations</w:t>
      </w:r>
      <w:r w:rsidR="00DF2C31">
        <w:rPr>
          <w:rFonts w:ascii="Times New Roman" w:hAnsi="Times New Roman"/>
          <w:sz w:val="24"/>
          <w:szCs w:val="24"/>
        </w:rPr>
        <w:t>.</w:t>
      </w:r>
    </w:p>
    <w:p w:rsidR="002274EA" w:rsidRDefault="009C2289"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c)  </w:t>
      </w:r>
      <w:r w:rsidR="002274EA">
        <w:rPr>
          <w:rFonts w:ascii="Times New Roman" w:hAnsi="Times New Roman"/>
          <w:sz w:val="24"/>
          <w:szCs w:val="24"/>
        </w:rPr>
        <w:t>Solve rational e</w:t>
      </w:r>
      <w:r w:rsidR="00DF2C31">
        <w:rPr>
          <w:rFonts w:ascii="Times New Roman" w:hAnsi="Times New Roman"/>
          <w:sz w:val="24"/>
          <w:szCs w:val="24"/>
        </w:rPr>
        <w:t xml:space="preserve">quations including equations that result in </w:t>
      </w:r>
      <w:r w:rsidR="002274EA">
        <w:rPr>
          <w:rFonts w:ascii="Times New Roman" w:hAnsi="Times New Roman"/>
          <w:sz w:val="24"/>
          <w:szCs w:val="24"/>
        </w:rPr>
        <w:t>a linear equation, quadratic equation</w:t>
      </w:r>
      <w:r w:rsidR="00DF2C31">
        <w:rPr>
          <w:rFonts w:ascii="Times New Roman" w:hAnsi="Times New Roman"/>
          <w:sz w:val="24"/>
          <w:szCs w:val="24"/>
        </w:rPr>
        <w:t xml:space="preserve">, and </w:t>
      </w:r>
      <w:r w:rsidR="002274EA">
        <w:rPr>
          <w:rFonts w:ascii="Times New Roman" w:hAnsi="Times New Roman"/>
          <w:sz w:val="24"/>
          <w:szCs w:val="24"/>
        </w:rPr>
        <w:t xml:space="preserve">    </w:t>
      </w:r>
    </w:p>
    <w:p w:rsidR="00DF2C31" w:rsidRDefault="002274EA" w:rsidP="009C2289">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DF2C31">
        <w:rPr>
          <w:rFonts w:ascii="Times New Roman" w:hAnsi="Times New Roman"/>
          <w:sz w:val="24"/>
          <w:szCs w:val="24"/>
        </w:rPr>
        <w:t>no solution.</w:t>
      </w:r>
    </w:p>
    <w:p w:rsidR="00DF2C31" w:rsidRDefault="00DF2C31" w:rsidP="002274EA">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Solve application problems using a formula to solve to a variable.</w:t>
      </w:r>
    </w:p>
    <w:p w:rsidR="0035390E" w:rsidRDefault="0035390E" w:rsidP="00E82B65">
      <w:pPr>
        <w:spacing w:after="0" w:line="240" w:lineRule="auto"/>
        <w:rPr>
          <w:rFonts w:ascii="Times New Roman" w:hAnsi="Times New Roman"/>
          <w:sz w:val="24"/>
          <w:szCs w:val="24"/>
        </w:rPr>
      </w:pPr>
    </w:p>
    <w:p w:rsidR="008A6705" w:rsidRDefault="009C2289" w:rsidP="009C2289">
      <w:pPr>
        <w:spacing w:after="0" w:line="240" w:lineRule="auto"/>
        <w:rPr>
          <w:rFonts w:ascii="Times New Roman" w:hAnsi="Times New Roman"/>
          <w:b/>
          <w:sz w:val="24"/>
          <w:szCs w:val="24"/>
        </w:rPr>
      </w:pPr>
      <w:r>
        <w:rPr>
          <w:rFonts w:ascii="Times New Roman" w:hAnsi="Times New Roman"/>
          <w:b/>
          <w:sz w:val="24"/>
          <w:szCs w:val="24"/>
        </w:rPr>
        <w:t xml:space="preserve">Quadratic Equations </w:t>
      </w:r>
    </w:p>
    <w:p w:rsidR="00BA131B" w:rsidRDefault="00BA131B" w:rsidP="009C2289">
      <w:pPr>
        <w:spacing w:after="0" w:line="240" w:lineRule="auto"/>
        <w:rPr>
          <w:rFonts w:ascii="Times New Roman" w:hAnsi="Times New Roman"/>
          <w:b/>
          <w:sz w:val="24"/>
          <w:szCs w:val="24"/>
        </w:rPr>
      </w:pPr>
    </w:p>
    <w:p w:rsidR="009C2289" w:rsidRDefault="00705676"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Simplify, add, subtract, multiply and divide </w:t>
      </w:r>
      <w:r>
        <w:rPr>
          <w:rFonts w:ascii="Times New Roman" w:hAnsi="Times New Roman"/>
          <w:sz w:val="24"/>
          <w:szCs w:val="24"/>
        </w:rPr>
        <w:t>complex numbers</w:t>
      </w:r>
      <w:r w:rsidR="00050E82">
        <w:rPr>
          <w:rFonts w:ascii="Times New Roman" w:hAnsi="Times New Roman"/>
          <w:sz w:val="24"/>
          <w:szCs w:val="24"/>
        </w:rPr>
        <w:t>.</w:t>
      </w:r>
    </w:p>
    <w:p w:rsidR="00050E82" w:rsidRDefault="005B46FF" w:rsidP="008A6705">
      <w:pPr>
        <w:numPr>
          <w:ilvl w:val="0"/>
          <w:numId w:val="10"/>
        </w:numPr>
        <w:spacing w:after="0" w:line="240" w:lineRule="auto"/>
        <w:rPr>
          <w:rFonts w:ascii="Times New Roman" w:hAnsi="Times New Roman"/>
          <w:sz w:val="24"/>
          <w:szCs w:val="24"/>
        </w:rPr>
      </w:pPr>
      <w:bookmarkStart w:id="0" w:name="_GoBack"/>
      <w:bookmarkEnd w:id="0"/>
      <w:r>
        <w:rPr>
          <w:rFonts w:ascii="Times New Roman" w:hAnsi="Times New Roman"/>
          <w:sz w:val="24"/>
          <w:szCs w:val="24"/>
        </w:rPr>
        <w:t>Solve quadratic equations by taking the square root, factoring, completing the s</w:t>
      </w:r>
      <w:r w:rsidR="00050E82">
        <w:rPr>
          <w:rFonts w:ascii="Times New Roman" w:hAnsi="Times New Roman"/>
          <w:sz w:val="24"/>
          <w:szCs w:val="24"/>
        </w:rPr>
        <w:t xml:space="preserve">quare and </w:t>
      </w:r>
      <w:r>
        <w:rPr>
          <w:rFonts w:ascii="Times New Roman" w:hAnsi="Times New Roman"/>
          <w:sz w:val="24"/>
          <w:szCs w:val="24"/>
        </w:rPr>
        <w:t>using the quadratic f</w:t>
      </w:r>
      <w:r w:rsidR="00050E82">
        <w:rPr>
          <w:rFonts w:ascii="Times New Roman" w:hAnsi="Times New Roman"/>
          <w:sz w:val="24"/>
          <w:szCs w:val="24"/>
        </w:rPr>
        <w:t>ormula.</w:t>
      </w:r>
    </w:p>
    <w:p w:rsidR="00050E82" w:rsidRDefault="00050E82"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Solve polynomial equations such as cubic</w:t>
      </w:r>
      <w:r w:rsidR="00E37AA7">
        <w:rPr>
          <w:rFonts w:ascii="Times New Roman" w:hAnsi="Times New Roman"/>
          <w:sz w:val="24"/>
          <w:szCs w:val="24"/>
        </w:rPr>
        <w:t xml:space="preserve"> equations and quartic equations</w:t>
      </w:r>
      <w:r>
        <w:rPr>
          <w:rFonts w:ascii="Times New Roman" w:hAnsi="Times New Roman"/>
          <w:sz w:val="24"/>
          <w:szCs w:val="24"/>
        </w:rPr>
        <w:t>.</w:t>
      </w:r>
    </w:p>
    <w:p w:rsidR="00050E82" w:rsidRDefault="00050E82" w:rsidP="008A6705">
      <w:pPr>
        <w:numPr>
          <w:ilvl w:val="0"/>
          <w:numId w:val="10"/>
        </w:numPr>
        <w:spacing w:after="0" w:line="240" w:lineRule="auto"/>
        <w:rPr>
          <w:rFonts w:ascii="Times New Roman" w:hAnsi="Times New Roman"/>
          <w:sz w:val="24"/>
          <w:szCs w:val="24"/>
        </w:rPr>
      </w:pPr>
      <w:r>
        <w:rPr>
          <w:rFonts w:ascii="Times New Roman" w:hAnsi="Times New Roman"/>
          <w:sz w:val="24"/>
          <w:szCs w:val="24"/>
        </w:rPr>
        <w:t>Solve application problems with quadratics inv</w:t>
      </w:r>
      <w:r w:rsidR="005B46FF">
        <w:rPr>
          <w:rFonts w:ascii="Times New Roman" w:hAnsi="Times New Roman"/>
          <w:sz w:val="24"/>
          <w:szCs w:val="24"/>
        </w:rPr>
        <w:t>olving geometry, the Pythagorean Theorem</w:t>
      </w:r>
      <w:r>
        <w:rPr>
          <w:rFonts w:ascii="Times New Roman" w:hAnsi="Times New Roman"/>
          <w:sz w:val="24"/>
          <w:szCs w:val="24"/>
        </w:rPr>
        <w:t>, rate-time, work, height of a projectile, etc.</w:t>
      </w:r>
    </w:p>
    <w:p w:rsidR="009C2289" w:rsidRDefault="009C2289" w:rsidP="009C2289">
      <w:pPr>
        <w:spacing w:after="0" w:line="240" w:lineRule="auto"/>
        <w:rPr>
          <w:rFonts w:ascii="Times New Roman" w:hAnsi="Times New Roman"/>
          <w:b/>
          <w:sz w:val="24"/>
          <w:szCs w:val="24"/>
        </w:rPr>
      </w:pPr>
    </w:p>
    <w:p w:rsidR="00050E82" w:rsidRDefault="009C2289" w:rsidP="00050E82">
      <w:pPr>
        <w:spacing w:after="0" w:line="240" w:lineRule="auto"/>
        <w:rPr>
          <w:rFonts w:ascii="Times New Roman" w:hAnsi="Times New Roman"/>
          <w:b/>
          <w:sz w:val="24"/>
          <w:szCs w:val="24"/>
        </w:rPr>
      </w:pPr>
      <w:r w:rsidRPr="009C2289">
        <w:rPr>
          <w:rFonts w:ascii="Times New Roman" w:hAnsi="Times New Roman"/>
          <w:b/>
          <w:sz w:val="24"/>
          <w:szCs w:val="24"/>
        </w:rPr>
        <w:t>Concept of a Function</w:t>
      </w:r>
    </w:p>
    <w:p w:rsidR="00BA131B" w:rsidRDefault="00BA131B" w:rsidP="00050E82">
      <w:pPr>
        <w:spacing w:after="0" w:line="240" w:lineRule="auto"/>
        <w:rPr>
          <w:rFonts w:ascii="Times New Roman" w:hAnsi="Times New Roman"/>
          <w:b/>
          <w:sz w:val="24"/>
          <w:szCs w:val="24"/>
        </w:rPr>
      </w:pPr>
    </w:p>
    <w:p w:rsidR="009C2289" w:rsidRDefault="00050E82" w:rsidP="00050E82">
      <w:pPr>
        <w:spacing w:after="0" w:line="240" w:lineRule="auto"/>
        <w:rPr>
          <w:rFonts w:ascii="Times New Roman" w:hAnsi="Times New Roman"/>
          <w:sz w:val="24"/>
          <w:szCs w:val="24"/>
        </w:rPr>
      </w:pPr>
      <w:r>
        <w:rPr>
          <w:rFonts w:ascii="Times New Roman" w:hAnsi="Times New Roman"/>
          <w:sz w:val="24"/>
          <w:szCs w:val="24"/>
        </w:rPr>
        <w:tab/>
        <w:t xml:space="preserve">a)    </w:t>
      </w:r>
      <w:r w:rsidR="009C2289">
        <w:rPr>
          <w:rFonts w:ascii="Times New Roman" w:hAnsi="Times New Roman"/>
          <w:sz w:val="24"/>
          <w:szCs w:val="24"/>
        </w:rPr>
        <w:t>Determine if a relation is a function</w:t>
      </w:r>
    </w:p>
    <w:p w:rsidR="005B46FF"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b)    </w:t>
      </w:r>
      <w:r w:rsidR="005B46FF">
        <w:rPr>
          <w:rFonts w:ascii="Times New Roman" w:hAnsi="Times New Roman"/>
          <w:sz w:val="24"/>
          <w:szCs w:val="24"/>
        </w:rPr>
        <w:t>Find the domain and r</w:t>
      </w:r>
      <w:r w:rsidR="009C2289">
        <w:rPr>
          <w:rFonts w:ascii="Times New Roman" w:hAnsi="Times New Roman"/>
          <w:sz w:val="24"/>
          <w:szCs w:val="24"/>
        </w:rPr>
        <w:t>ange of functions</w:t>
      </w:r>
      <w:r w:rsidR="005B46FF">
        <w:rPr>
          <w:rFonts w:ascii="Times New Roman" w:hAnsi="Times New Roman"/>
          <w:sz w:val="24"/>
          <w:szCs w:val="24"/>
        </w:rPr>
        <w:t xml:space="preserve"> in different representations (table, graph, equation, f</w:t>
      </w:r>
      <w:r w:rsidR="009C2289">
        <w:rPr>
          <w:rFonts w:ascii="Times New Roman" w:hAnsi="Times New Roman"/>
          <w:sz w:val="24"/>
          <w:szCs w:val="24"/>
        </w:rPr>
        <w:t xml:space="preserve">unction </w:t>
      </w:r>
    </w:p>
    <w:p w:rsidR="009C2289" w:rsidRDefault="005B46FF"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       n</w:t>
      </w:r>
      <w:r w:rsidR="009C2289">
        <w:rPr>
          <w:rFonts w:ascii="Times New Roman" w:hAnsi="Times New Roman"/>
          <w:sz w:val="24"/>
          <w:szCs w:val="24"/>
        </w:rPr>
        <w:t>otation, list, words)</w:t>
      </w:r>
    </w:p>
    <w:p w:rsidR="009C2289"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c)   </w:t>
      </w:r>
      <w:r w:rsidR="005B46FF">
        <w:rPr>
          <w:rFonts w:ascii="Times New Roman" w:hAnsi="Times New Roman"/>
          <w:sz w:val="24"/>
          <w:szCs w:val="24"/>
        </w:rPr>
        <w:t>Graph linear and quadratic f</w:t>
      </w:r>
      <w:r w:rsidR="009C2289">
        <w:rPr>
          <w:rFonts w:ascii="Times New Roman" w:hAnsi="Times New Roman"/>
          <w:sz w:val="24"/>
          <w:szCs w:val="24"/>
        </w:rPr>
        <w:t>unctions</w:t>
      </w:r>
    </w:p>
    <w:p w:rsidR="009C2289" w:rsidRDefault="00050E82" w:rsidP="00050E82">
      <w:pPr>
        <w:pStyle w:val="ListParagraph"/>
        <w:spacing w:after="0" w:line="240" w:lineRule="auto"/>
        <w:rPr>
          <w:rFonts w:ascii="Times New Roman" w:hAnsi="Times New Roman"/>
          <w:sz w:val="24"/>
          <w:szCs w:val="24"/>
        </w:rPr>
      </w:pPr>
      <w:r>
        <w:rPr>
          <w:rFonts w:ascii="Times New Roman" w:hAnsi="Times New Roman"/>
          <w:sz w:val="24"/>
          <w:szCs w:val="24"/>
        </w:rPr>
        <w:t xml:space="preserve">d)   </w:t>
      </w:r>
      <w:r w:rsidR="005B46FF">
        <w:rPr>
          <w:rFonts w:ascii="Times New Roman" w:hAnsi="Times New Roman"/>
          <w:sz w:val="24"/>
          <w:szCs w:val="24"/>
        </w:rPr>
        <w:t>Solve application</w:t>
      </w:r>
      <w:r w:rsidR="009C2289">
        <w:rPr>
          <w:rFonts w:ascii="Times New Roman" w:hAnsi="Times New Roman"/>
          <w:sz w:val="24"/>
          <w:szCs w:val="24"/>
        </w:rPr>
        <w:t xml:space="preserve"> problems involving functions.</w:t>
      </w:r>
    </w:p>
    <w:sectPr w:rsidR="009C2289" w:rsidSect="008B7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553"/>
    <w:multiLevelType w:val="hybridMultilevel"/>
    <w:tmpl w:val="484E4FB8"/>
    <w:lvl w:ilvl="0" w:tplc="BA305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97EC1"/>
    <w:multiLevelType w:val="hybridMultilevel"/>
    <w:tmpl w:val="BB3EF41E"/>
    <w:lvl w:ilvl="0" w:tplc="10C25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001FF"/>
    <w:multiLevelType w:val="hybridMultilevel"/>
    <w:tmpl w:val="30C2EA3A"/>
    <w:lvl w:ilvl="0" w:tplc="A502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404DE"/>
    <w:multiLevelType w:val="hybridMultilevel"/>
    <w:tmpl w:val="CBF65806"/>
    <w:lvl w:ilvl="0" w:tplc="65B8D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542AD"/>
    <w:multiLevelType w:val="hybridMultilevel"/>
    <w:tmpl w:val="B76E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84968"/>
    <w:multiLevelType w:val="hybridMultilevel"/>
    <w:tmpl w:val="B3E03D40"/>
    <w:lvl w:ilvl="0" w:tplc="6136E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B7A94"/>
    <w:multiLevelType w:val="hybridMultilevel"/>
    <w:tmpl w:val="7D20B148"/>
    <w:lvl w:ilvl="0" w:tplc="D46A5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F20590"/>
    <w:multiLevelType w:val="hybridMultilevel"/>
    <w:tmpl w:val="04046118"/>
    <w:lvl w:ilvl="0" w:tplc="BB8A2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C0374"/>
    <w:multiLevelType w:val="hybridMultilevel"/>
    <w:tmpl w:val="BA68DCC8"/>
    <w:lvl w:ilvl="0" w:tplc="926A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A5525"/>
    <w:multiLevelType w:val="hybridMultilevel"/>
    <w:tmpl w:val="50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61CDF"/>
    <w:multiLevelType w:val="hybridMultilevel"/>
    <w:tmpl w:val="4A8E8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9479D"/>
    <w:multiLevelType w:val="hybridMultilevel"/>
    <w:tmpl w:val="23B09F7C"/>
    <w:lvl w:ilvl="0" w:tplc="D46A5E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544E0"/>
    <w:multiLevelType w:val="hybridMultilevel"/>
    <w:tmpl w:val="29B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76D37"/>
    <w:multiLevelType w:val="hybridMultilevel"/>
    <w:tmpl w:val="CC522000"/>
    <w:lvl w:ilvl="0" w:tplc="A502E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5"/>
  </w:num>
  <w:num w:numId="5">
    <w:abstractNumId w:val="8"/>
  </w:num>
  <w:num w:numId="6">
    <w:abstractNumId w:val="2"/>
  </w:num>
  <w:num w:numId="7">
    <w:abstractNumId w:val="3"/>
  </w:num>
  <w:num w:numId="8">
    <w:abstractNumId w:val="7"/>
  </w:num>
  <w:num w:numId="9">
    <w:abstractNumId w:val="1"/>
  </w:num>
  <w:num w:numId="10">
    <w:abstractNumId w:val="6"/>
  </w:num>
  <w:num w:numId="11">
    <w:abstractNumId w:val="12"/>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0E"/>
    <w:rsid w:val="00050E82"/>
    <w:rsid w:val="00161D0F"/>
    <w:rsid w:val="001D7AE9"/>
    <w:rsid w:val="001F6D4A"/>
    <w:rsid w:val="0021075A"/>
    <w:rsid w:val="002274EA"/>
    <w:rsid w:val="00266E8C"/>
    <w:rsid w:val="002E3515"/>
    <w:rsid w:val="0035390E"/>
    <w:rsid w:val="003F453E"/>
    <w:rsid w:val="005B46FF"/>
    <w:rsid w:val="006D725D"/>
    <w:rsid w:val="00705676"/>
    <w:rsid w:val="00761810"/>
    <w:rsid w:val="008A080F"/>
    <w:rsid w:val="008A6705"/>
    <w:rsid w:val="008B7288"/>
    <w:rsid w:val="008F2E2C"/>
    <w:rsid w:val="0092592C"/>
    <w:rsid w:val="00967300"/>
    <w:rsid w:val="009C2289"/>
    <w:rsid w:val="00AC349F"/>
    <w:rsid w:val="00BA131B"/>
    <w:rsid w:val="00C806D6"/>
    <w:rsid w:val="00DC45A9"/>
    <w:rsid w:val="00DF2C31"/>
    <w:rsid w:val="00E37AA7"/>
    <w:rsid w:val="00E82B24"/>
    <w:rsid w:val="00E82B65"/>
    <w:rsid w:val="00EF1E21"/>
    <w:rsid w:val="00F0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8F1C670"/>
  <w15:chartTrackingRefBased/>
  <w15:docId w15:val="{03D1C90C-7106-4F4E-89CB-92751FCA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0E"/>
    <w:pPr>
      <w:spacing w:after="160" w:line="259" w:lineRule="auto"/>
      <w:ind w:left="720"/>
      <w:contextualSpacing/>
    </w:pPr>
  </w:style>
  <w:style w:type="character" w:styleId="Hyperlink">
    <w:name w:val="Hyperlink"/>
    <w:uiPriority w:val="99"/>
    <w:unhideWhenUsed/>
    <w:rsid w:val="0035390E"/>
    <w:rPr>
      <w:color w:val="0000FF"/>
      <w:u w:val="single"/>
    </w:rPr>
  </w:style>
  <w:style w:type="paragraph" w:styleId="BalloonText">
    <w:name w:val="Balloon Text"/>
    <w:basedOn w:val="Normal"/>
    <w:link w:val="BalloonTextChar"/>
    <w:uiPriority w:val="99"/>
    <w:semiHidden/>
    <w:unhideWhenUsed/>
    <w:rsid w:val="003539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019FB-8F3F-49CD-822B-8F9EF5AC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 System</dc:creator>
  <cp:keywords/>
  <cp:lastModifiedBy>Suzette Goss</cp:lastModifiedBy>
  <cp:revision>2</cp:revision>
  <cp:lastPrinted>2018-06-27T16:24:00Z</cp:lastPrinted>
  <dcterms:created xsi:type="dcterms:W3CDTF">2018-06-27T17:25:00Z</dcterms:created>
  <dcterms:modified xsi:type="dcterms:W3CDTF">2018-06-27T17:25:00Z</dcterms:modified>
</cp:coreProperties>
</file>