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00C1" w:rsidRDefault="00691C0D" w:rsidP="00691C0D">
      <w:pPr>
        <w:ind w:left="8640" w:firstLine="720"/>
      </w:pPr>
      <w:r>
        <w:object w:dxaOrig="845" w:dyaOrig="3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21pt" o:ole="">
            <v:imagedata r:id="rId13" o:title=""/>
          </v:shape>
          <o:OLEObject Type="Embed" ProgID="Visio.Drawing.11" ShapeID="_x0000_i1025" DrawAspect="Content" ObjectID="_1385978747" r:id="rId14"/>
        </w:object>
      </w:r>
    </w:p>
    <w:p w:rsidR="00F778FE" w:rsidRPr="002A36CC" w:rsidRDefault="00135925" w:rsidP="002A36CC">
      <w:pPr>
        <w:jc w:val="center"/>
        <w:rPr>
          <w:sz w:val="36"/>
          <w:szCs w:val="36"/>
        </w:rPr>
      </w:pPr>
      <w:r w:rsidRPr="002A36CC">
        <w:rPr>
          <w:b/>
          <w:noProof/>
          <w:color w:val="FFFFFF" w:themeColor="background1"/>
          <w:sz w:val="36"/>
          <w:szCs w:val="36"/>
        </w:rPr>
        <w:drawing>
          <wp:anchor distT="0" distB="0" distL="114300" distR="114300" simplePos="0" relativeHeight="251659264" behindDoc="1" locked="1" layoutInCell="1" allowOverlap="1" wp14:anchorId="0DF05925" wp14:editId="58989916">
            <wp:simplePos x="0" y="0"/>
            <wp:positionH relativeFrom="column">
              <wp:posOffset>-281940</wp:posOffset>
            </wp:positionH>
            <wp:positionV relativeFrom="page">
              <wp:posOffset>228600</wp:posOffset>
            </wp:positionV>
            <wp:extent cx="7239000" cy="1628775"/>
            <wp:effectExtent l="19050" t="0" r="0" b="0"/>
            <wp:wrapNone/>
            <wp:docPr id="1" name="Picture 2" descr="Blue Horiz ba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lue Horiz bar-logo"/>
                    <pic:cNvPicPr>
                      <a:picLocks noChangeAspect="1" noChangeArrowheads="1"/>
                    </pic:cNvPicPr>
                  </pic:nvPicPr>
                  <pic:blipFill>
                    <a:blip r:embed="rId15" cstate="print"/>
                    <a:srcRect/>
                    <a:stretch>
                      <a:fillRect/>
                    </a:stretch>
                  </pic:blipFill>
                  <pic:spPr bwMode="auto">
                    <a:xfrm>
                      <a:off x="0" y="0"/>
                      <a:ext cx="7239000" cy="1628775"/>
                    </a:xfrm>
                    <a:prstGeom prst="rect">
                      <a:avLst/>
                    </a:prstGeom>
                    <a:noFill/>
                    <a:ln w="9525">
                      <a:noFill/>
                      <a:miter lim="800000"/>
                      <a:headEnd/>
                      <a:tailEnd/>
                    </a:ln>
                  </pic:spPr>
                </pic:pic>
              </a:graphicData>
            </a:graphic>
          </wp:anchor>
        </w:drawing>
      </w:r>
      <w:r w:rsidRPr="002A36CC">
        <w:rPr>
          <w:b/>
          <w:color w:val="FFFFFF" w:themeColor="background1"/>
          <w:sz w:val="36"/>
          <w:szCs w:val="36"/>
        </w:rPr>
        <w:t xml:space="preserve">            </w:t>
      </w:r>
      <w:r w:rsidR="002A36CC" w:rsidRPr="002A36CC">
        <w:rPr>
          <w:b/>
          <w:color w:val="FFFFFF" w:themeColor="background1"/>
          <w:sz w:val="36"/>
          <w:szCs w:val="36"/>
        </w:rPr>
        <w:t xml:space="preserve">                                     </w:t>
      </w:r>
      <w:r w:rsidR="00691C0D">
        <w:rPr>
          <w:b/>
          <w:color w:val="FFFFFF" w:themeColor="background1"/>
          <w:sz w:val="36"/>
          <w:szCs w:val="36"/>
        </w:rPr>
        <w:t xml:space="preserve">Driver Background Requests (MVR) </w:t>
      </w:r>
      <w:r w:rsidR="00C1603C">
        <w:rPr>
          <w:b/>
          <w:color w:val="FFFFFF" w:themeColor="background1"/>
          <w:sz w:val="36"/>
          <w:szCs w:val="36"/>
        </w:rPr>
        <w:t>Training</w:t>
      </w:r>
      <w:r w:rsidRPr="002A36CC">
        <w:rPr>
          <w:b/>
          <w:color w:val="FFFFFF" w:themeColor="background1"/>
          <w:sz w:val="36"/>
          <w:szCs w:val="36"/>
        </w:rPr>
        <w:t xml:space="preserve">                             </w:t>
      </w:r>
      <w:r w:rsidR="000F655E" w:rsidRPr="002A36CC">
        <w:rPr>
          <w:b/>
          <w:color w:val="FFFFFF" w:themeColor="background1"/>
          <w:sz w:val="36"/>
          <w:szCs w:val="36"/>
        </w:rPr>
        <w:t xml:space="preserve">              </w:t>
      </w:r>
      <w:r w:rsidR="00E16433" w:rsidRPr="002A36CC">
        <w:rPr>
          <w:b/>
          <w:color w:val="FFFFFF" w:themeColor="background1"/>
          <w:sz w:val="36"/>
          <w:szCs w:val="36"/>
        </w:rPr>
        <w:t xml:space="preserve">   </w:t>
      </w:r>
    </w:p>
    <w:p w:rsidR="00733375" w:rsidRDefault="00733375" w:rsidP="00F778FE">
      <w:pPr>
        <w:spacing w:line="240" w:lineRule="auto"/>
        <w:contextualSpacing/>
      </w:pPr>
    </w:p>
    <w:p w:rsidR="002A36CC" w:rsidRDefault="002A36CC" w:rsidP="00CB7588">
      <w:pPr>
        <w:tabs>
          <w:tab w:val="left" w:pos="720"/>
          <w:tab w:val="left" w:pos="9165"/>
        </w:tabs>
        <w:spacing w:line="240" w:lineRule="auto"/>
        <w:ind w:left="720"/>
        <w:contextualSpacing/>
        <w:rPr>
          <w:b/>
        </w:rPr>
      </w:pPr>
    </w:p>
    <w:p w:rsidR="002A36CC" w:rsidRPr="00951522" w:rsidRDefault="002A36CC" w:rsidP="00CB7588">
      <w:pPr>
        <w:tabs>
          <w:tab w:val="left" w:pos="720"/>
          <w:tab w:val="left" w:pos="9165"/>
        </w:tabs>
        <w:spacing w:line="240" w:lineRule="auto"/>
        <w:ind w:left="720"/>
        <w:contextualSpacing/>
        <w:rPr>
          <w:b/>
          <w:sz w:val="20"/>
          <w:szCs w:val="20"/>
        </w:rPr>
      </w:pPr>
    </w:p>
    <w:p w:rsidR="00EF6CD5" w:rsidRPr="00951522" w:rsidRDefault="00EF6CD5" w:rsidP="00EF6CD5">
      <w:pPr>
        <w:rPr>
          <w:rFonts w:ascii="Calibri" w:hAnsi="Calibri"/>
        </w:rPr>
      </w:pPr>
      <w:r w:rsidRPr="00951522">
        <w:t>Effective</w:t>
      </w:r>
      <w:r w:rsidR="002A36CC" w:rsidRPr="00951522">
        <w:t xml:space="preserve"> </w:t>
      </w:r>
      <w:r w:rsidR="00B078EE" w:rsidRPr="00951522">
        <w:t>December</w:t>
      </w:r>
      <w:r w:rsidR="002A36CC" w:rsidRPr="00951522">
        <w:t>, 201</w:t>
      </w:r>
      <w:r w:rsidRPr="00951522">
        <w:t>1</w:t>
      </w:r>
      <w:r w:rsidR="002A36CC" w:rsidRPr="00951522">
        <w:t xml:space="preserve">, </w:t>
      </w:r>
      <w:r w:rsidR="0045119B" w:rsidRPr="00951522">
        <w:t>Lone Star College System (LSCS)</w:t>
      </w:r>
      <w:r w:rsidRPr="00951522">
        <w:t>,</w:t>
      </w:r>
      <w:r w:rsidR="0045119B" w:rsidRPr="00951522">
        <w:t xml:space="preserve"> </w:t>
      </w:r>
      <w:r w:rsidR="002A36CC" w:rsidRPr="00951522">
        <w:t xml:space="preserve">campuses </w:t>
      </w:r>
      <w:r w:rsidRPr="00951522">
        <w:t xml:space="preserve">will follow a </w:t>
      </w:r>
      <w:r w:rsidR="002A36CC" w:rsidRPr="00951522">
        <w:t xml:space="preserve">new business process </w:t>
      </w:r>
      <w:r w:rsidRPr="00951522">
        <w:t xml:space="preserve">for requesting </w:t>
      </w:r>
      <w:r w:rsidR="00951522" w:rsidRPr="00951522">
        <w:t xml:space="preserve">and maintaining </w:t>
      </w:r>
      <w:r w:rsidRPr="00951522">
        <w:t xml:space="preserve">Motor Vehicle Records (MVR).  </w:t>
      </w:r>
      <w:r w:rsidRPr="00951522">
        <w:rPr>
          <w:rFonts w:ascii="Calibri" w:hAnsi="Calibri"/>
          <w:color w:val="000000"/>
        </w:rPr>
        <w:t xml:space="preserve">The following new procedures will aid </w:t>
      </w:r>
      <w:r w:rsidR="00951522">
        <w:rPr>
          <w:rFonts w:ascii="Calibri" w:hAnsi="Calibri"/>
          <w:color w:val="000000"/>
        </w:rPr>
        <w:t xml:space="preserve">timely </w:t>
      </w:r>
      <w:r w:rsidRPr="00951522">
        <w:rPr>
          <w:rFonts w:ascii="Calibri" w:hAnsi="Calibri"/>
          <w:color w:val="000000"/>
        </w:rPr>
        <w:t>LSCS reporting of approved drivers as required by job positions, student and employee travel, and during the annual insurance renewal process.</w:t>
      </w:r>
      <w:r w:rsidRPr="00951522">
        <w:rPr>
          <w:rFonts w:ascii="Calibri" w:hAnsi="Calibri"/>
        </w:rPr>
        <w:t xml:space="preserve"> </w:t>
      </w:r>
      <w:r w:rsidR="00951522">
        <w:rPr>
          <w:rFonts w:ascii="Calibri" w:hAnsi="Calibri"/>
        </w:rPr>
        <w:t xml:space="preserve"> </w:t>
      </w:r>
    </w:p>
    <w:p w:rsidR="00951522" w:rsidRPr="00951522" w:rsidRDefault="00951522" w:rsidP="00951522">
      <w:r w:rsidRPr="00951522">
        <w:t xml:space="preserve">In order to improve driver background procedures and eliminate issues, it is important that we be able to:  </w:t>
      </w:r>
    </w:p>
    <w:p w:rsidR="00951522" w:rsidRPr="00951522" w:rsidRDefault="00951522" w:rsidP="00951522">
      <w:pPr>
        <w:pStyle w:val="ListParagraph"/>
        <w:numPr>
          <w:ilvl w:val="0"/>
          <w:numId w:val="39"/>
        </w:numPr>
        <w:spacing w:after="0" w:line="240" w:lineRule="auto"/>
        <w:contextualSpacing w:val="0"/>
      </w:pPr>
      <w:r w:rsidRPr="00951522">
        <w:t>Identify employees who are approved to drive for LSCS</w:t>
      </w:r>
    </w:p>
    <w:p w:rsidR="00951522" w:rsidRPr="00951522" w:rsidRDefault="00951522" w:rsidP="00951522">
      <w:pPr>
        <w:pStyle w:val="ListParagraph"/>
        <w:numPr>
          <w:ilvl w:val="0"/>
          <w:numId w:val="39"/>
        </w:numPr>
        <w:spacing w:after="0" w:line="240" w:lineRule="auto"/>
        <w:contextualSpacing w:val="0"/>
      </w:pPr>
      <w:r w:rsidRPr="00951522">
        <w:t xml:space="preserve">Identify specific dates of last MVR done and link </w:t>
      </w:r>
      <w:r w:rsidRPr="00951522">
        <w:rPr>
          <w:i/>
          <w:iCs/>
        </w:rPr>
        <w:t>approved</w:t>
      </w:r>
      <w:r w:rsidRPr="00951522">
        <w:t xml:space="preserve"> drivers to the employee’s file, i.e., a repository of the information</w:t>
      </w:r>
    </w:p>
    <w:p w:rsidR="00951522" w:rsidRPr="00951522" w:rsidRDefault="00951522" w:rsidP="00951522">
      <w:pPr>
        <w:pStyle w:val="ListParagraph"/>
        <w:numPr>
          <w:ilvl w:val="0"/>
          <w:numId w:val="39"/>
        </w:numPr>
        <w:spacing w:after="0" w:line="240" w:lineRule="auto"/>
        <w:contextualSpacing w:val="0"/>
      </w:pPr>
      <w:r w:rsidRPr="00951522">
        <w:t xml:space="preserve">Run manual and report queries that identify employees approved to drive for LSCS (which would be available through </w:t>
      </w:r>
      <w:proofErr w:type="spellStart"/>
      <w:r w:rsidRPr="00951522">
        <w:t>iStar</w:t>
      </w:r>
      <w:proofErr w:type="spellEnd"/>
      <w:r w:rsidRPr="00951522">
        <w:t>)</w:t>
      </w:r>
    </w:p>
    <w:p w:rsidR="00951522" w:rsidRPr="00951522" w:rsidRDefault="00951522" w:rsidP="00951522">
      <w:pPr>
        <w:pStyle w:val="ListParagraph"/>
        <w:numPr>
          <w:ilvl w:val="0"/>
          <w:numId w:val="39"/>
        </w:numPr>
        <w:spacing w:after="0" w:line="240" w:lineRule="auto"/>
        <w:contextualSpacing w:val="0"/>
      </w:pPr>
      <w:r w:rsidRPr="00951522">
        <w:t>Ensure that employees do not have suspensions or violations</w:t>
      </w:r>
    </w:p>
    <w:p w:rsidR="00951522" w:rsidRPr="00951522" w:rsidRDefault="00951522" w:rsidP="00951522">
      <w:pPr>
        <w:pStyle w:val="ListParagraph"/>
        <w:numPr>
          <w:ilvl w:val="0"/>
          <w:numId w:val="39"/>
        </w:numPr>
        <w:spacing w:after="0" w:line="240" w:lineRule="auto"/>
        <w:contextualSpacing w:val="0"/>
      </w:pPr>
      <w:r w:rsidRPr="00951522">
        <w:t>Maintain consistent guidelines for approval/disapproval, which are included in “Guidelines for Travel”</w:t>
      </w:r>
    </w:p>
    <w:p w:rsidR="00951522" w:rsidRPr="00951522" w:rsidRDefault="00951522" w:rsidP="00951522">
      <w:pPr>
        <w:spacing w:after="0" w:line="240" w:lineRule="auto"/>
        <w:ind w:left="360"/>
      </w:pPr>
    </w:p>
    <w:p w:rsidR="00EF6CD5" w:rsidRPr="00951522" w:rsidRDefault="00EF6CD5" w:rsidP="00EF6CD5">
      <w:pPr>
        <w:rPr>
          <w:rFonts w:ascii="Calibri" w:hAnsi="Calibri"/>
          <w:color w:val="000000"/>
        </w:rPr>
      </w:pPr>
      <w:r w:rsidRPr="00951522">
        <w:rPr>
          <w:rFonts w:ascii="Calibri" w:hAnsi="Calibri"/>
        </w:rPr>
        <w:t xml:space="preserve">A Driver Record from the Texas Department of Public Safety’s Driver Records Bureau should be obtained on an </w:t>
      </w:r>
      <w:r w:rsidRPr="00951522">
        <w:rPr>
          <w:rFonts w:ascii="Calibri" w:hAnsi="Calibri"/>
          <w:b/>
          <w:i/>
        </w:rPr>
        <w:t>annual</w:t>
      </w:r>
      <w:r w:rsidRPr="00951522">
        <w:rPr>
          <w:rFonts w:ascii="Calibri" w:hAnsi="Calibri"/>
          <w:b/>
        </w:rPr>
        <w:t xml:space="preserve"> </w:t>
      </w:r>
      <w:r w:rsidR="00951522" w:rsidRPr="00951522">
        <w:rPr>
          <w:rFonts w:ascii="Calibri" w:hAnsi="Calibri"/>
          <w:b/>
          <w:i/>
        </w:rPr>
        <w:t>(1 time/year)</w:t>
      </w:r>
      <w:r w:rsidR="00951522">
        <w:rPr>
          <w:rFonts w:ascii="Calibri" w:hAnsi="Calibri"/>
          <w:b/>
        </w:rPr>
        <w:t xml:space="preserve"> </w:t>
      </w:r>
      <w:r w:rsidRPr="00951522">
        <w:rPr>
          <w:rFonts w:ascii="Calibri" w:hAnsi="Calibri"/>
        </w:rPr>
        <w:t xml:space="preserve">basis for all employees whose job duties include driving a System-owned and/or </w:t>
      </w:r>
      <w:r w:rsidRPr="00951522">
        <w:rPr>
          <w:rFonts w:ascii="Calibri" w:hAnsi="Calibri"/>
          <w:color w:val="000000"/>
        </w:rPr>
        <w:t>rental vehicle.  Employees who are responsible for driving students must have an approved background within</w:t>
      </w:r>
      <w:r w:rsidR="00951522" w:rsidRPr="00951522">
        <w:rPr>
          <w:rFonts w:ascii="Calibri" w:hAnsi="Calibri"/>
          <w:color w:val="000000"/>
        </w:rPr>
        <w:t xml:space="preserve"> </w:t>
      </w:r>
      <w:r w:rsidR="00951522" w:rsidRPr="00951522">
        <w:rPr>
          <w:rFonts w:ascii="Calibri" w:hAnsi="Calibri"/>
          <w:b/>
          <w:i/>
          <w:color w:val="000000"/>
        </w:rPr>
        <w:t>three</w:t>
      </w:r>
      <w:r w:rsidRPr="00951522">
        <w:rPr>
          <w:rFonts w:ascii="Calibri" w:hAnsi="Calibri"/>
          <w:b/>
          <w:i/>
          <w:color w:val="000000"/>
        </w:rPr>
        <w:t xml:space="preserve"> (3) months</w:t>
      </w:r>
      <w:r w:rsidRPr="00951522">
        <w:rPr>
          <w:rFonts w:ascii="Calibri" w:hAnsi="Calibri"/>
          <w:color w:val="000000"/>
        </w:rPr>
        <w:t xml:space="preserve"> of</w:t>
      </w:r>
      <w:r w:rsidR="00951522" w:rsidRPr="00951522">
        <w:rPr>
          <w:rFonts w:ascii="Calibri" w:hAnsi="Calibri"/>
          <w:color w:val="000000"/>
        </w:rPr>
        <w:t xml:space="preserve"> the </w:t>
      </w:r>
      <w:r w:rsidRPr="00951522">
        <w:rPr>
          <w:rFonts w:ascii="Calibri" w:hAnsi="Calibri"/>
          <w:color w:val="000000"/>
        </w:rPr>
        <w:t>travel</w:t>
      </w:r>
      <w:r w:rsidR="00951522" w:rsidRPr="00951522">
        <w:rPr>
          <w:rFonts w:ascii="Calibri" w:hAnsi="Calibri"/>
          <w:color w:val="000000"/>
        </w:rPr>
        <w:t xml:space="preserve"> date</w:t>
      </w:r>
      <w:r w:rsidRPr="00951522">
        <w:rPr>
          <w:rFonts w:ascii="Calibri" w:hAnsi="Calibri"/>
          <w:color w:val="000000"/>
        </w:rPr>
        <w:t xml:space="preserve">.  </w:t>
      </w:r>
    </w:p>
    <w:p w:rsidR="00EF6CD5" w:rsidRDefault="00EF6CD5" w:rsidP="00EF6CD5">
      <w:pPr>
        <w:contextualSpacing/>
        <w:rPr>
          <w:rFonts w:ascii="Calibri" w:hAnsi="Calibri"/>
          <w:b/>
          <w:u w:val="single"/>
        </w:rPr>
      </w:pPr>
      <w:r w:rsidRPr="00951522">
        <w:rPr>
          <w:rFonts w:ascii="Calibri" w:hAnsi="Calibri"/>
          <w:b/>
          <w:u w:val="single"/>
        </w:rPr>
        <w:t>BUSINESS PROCESS:</w:t>
      </w:r>
    </w:p>
    <w:p w:rsidR="00951522" w:rsidRPr="00951522" w:rsidRDefault="00951522" w:rsidP="00EF6CD5">
      <w:pPr>
        <w:contextualSpacing/>
        <w:rPr>
          <w:rFonts w:ascii="Calibri" w:hAnsi="Calibri"/>
          <w:b/>
          <w:u w:val="single"/>
        </w:rPr>
      </w:pPr>
    </w:p>
    <w:p w:rsidR="00EF6CD5" w:rsidRPr="00417BC5" w:rsidRDefault="00417BC5" w:rsidP="00EF6CD5">
      <w:pPr>
        <w:ind w:left="720"/>
        <w:contextualSpacing/>
        <w:rPr>
          <w:rFonts w:ascii="Calibri" w:hAnsi="Calibri"/>
          <w:b/>
          <w:i/>
        </w:rPr>
      </w:pPr>
      <w:r>
        <w:rPr>
          <w:noProof/>
        </w:rPr>
        <mc:AlternateContent>
          <mc:Choice Requires="wps">
            <w:drawing>
              <wp:anchor distT="0" distB="0" distL="114300" distR="114300" simplePos="0" relativeHeight="251662336" behindDoc="0" locked="0" layoutInCell="1" allowOverlap="1" wp14:anchorId="0183AFA0" wp14:editId="33F545D9">
                <wp:simplePos x="0" y="0"/>
                <wp:positionH relativeFrom="column">
                  <wp:posOffset>3477260</wp:posOffset>
                </wp:positionH>
                <wp:positionV relativeFrom="paragraph">
                  <wp:posOffset>393700</wp:posOffset>
                </wp:positionV>
                <wp:extent cx="1357630" cy="1875790"/>
                <wp:effectExtent l="38100" t="0" r="33020" b="48260"/>
                <wp:wrapNone/>
                <wp:docPr id="9" name="Straight Arrow Connector 9"/>
                <wp:cNvGraphicFramePr/>
                <a:graphic xmlns:a="http://schemas.openxmlformats.org/drawingml/2006/main">
                  <a:graphicData uri="http://schemas.microsoft.com/office/word/2010/wordprocessingShape">
                    <wps:wsp>
                      <wps:cNvCnPr/>
                      <wps:spPr>
                        <a:xfrm flipH="1">
                          <a:off x="0" y="0"/>
                          <a:ext cx="1357630" cy="1875790"/>
                        </a:xfrm>
                        <a:prstGeom prst="straightConnector1">
                          <a:avLst/>
                        </a:prstGeom>
                        <a:ln>
                          <a:tailEnd type="arrow"/>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9" o:spid="_x0000_s1026" type="#_x0000_t32" style="position:absolute;margin-left:273.8pt;margin-top:31pt;width:106.9pt;height:147.7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" strokecolor="#bc4542 [3045]">
                <v:stroke endarrow="open"/>
              </v:shape>
            </w:pict>
          </mc:Fallback>
        </mc:AlternateContent>
      </w:r>
      <w:r w:rsidR="00EF6CD5" w:rsidRPr="00951522">
        <w:rPr>
          <w:rFonts w:ascii="Calibri" w:hAnsi="Calibri"/>
          <w:b/>
          <w:u w:val="single"/>
        </w:rPr>
        <w:t>Preparer:</w:t>
      </w:r>
      <w:r w:rsidR="00EF6CD5" w:rsidRPr="00951522">
        <w:rPr>
          <w:rFonts w:ascii="Calibri" w:hAnsi="Calibri"/>
        </w:rPr>
        <w:t xml:space="preserve">  Send signed/scanned request form by email to supervisor for approval.</w:t>
      </w:r>
      <w:r>
        <w:rPr>
          <w:rFonts w:ascii="Calibri" w:hAnsi="Calibri"/>
        </w:rPr>
        <w:t xml:space="preserve">  Forms may be found on LSCS’ Intranet under </w:t>
      </w:r>
      <w:r w:rsidRPr="00417BC5">
        <w:rPr>
          <w:rFonts w:ascii="Calibri" w:hAnsi="Calibri"/>
          <w:b/>
          <w:i/>
        </w:rPr>
        <w:t>Forms&gt;Travel and Expense Forms&gt;TR MVR Request to Operate Motor Vehicle</w:t>
      </w:r>
    </w:p>
    <w:p w:rsidR="00417BC5" w:rsidRDefault="00417BC5" w:rsidP="00417BC5">
      <w:pPr>
        <w:ind w:left="2520"/>
        <w:contextualSpacing/>
        <w:rPr>
          <w:rFonts w:ascii="Calibri" w:hAnsi="Calibri"/>
        </w:rPr>
      </w:pPr>
      <w:r>
        <w:rPr>
          <w:noProof/>
        </w:rPr>
        <w:drawing>
          <wp:anchor distT="0" distB="0" distL="114300" distR="114300" simplePos="0" relativeHeight="251661312" behindDoc="0" locked="0" layoutInCell="1" allowOverlap="1">
            <wp:simplePos x="0" y="0"/>
            <wp:positionH relativeFrom="column">
              <wp:align>left</wp:align>
            </wp:positionH>
            <wp:positionV relativeFrom="paragraph">
              <wp:align>top</wp:align>
            </wp:positionV>
            <wp:extent cx="2606040" cy="2142490"/>
            <wp:effectExtent l="0" t="0" r="381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extLst>
                        <a:ext uri="{28A0092B-C50C-407E-A947-70E740481C1C}">
                          <a14:useLocalDpi xmlns:a14="http://schemas.microsoft.com/office/drawing/2010/main" val="0"/>
                        </a:ext>
                      </a:extLst>
                    </a:blip>
                    <a:stretch>
                      <a:fillRect/>
                    </a:stretch>
                  </pic:blipFill>
                  <pic:spPr>
                    <a:xfrm>
                      <a:off x="0" y="0"/>
                      <a:ext cx="2606040" cy="2142490"/>
                    </a:xfrm>
                    <a:prstGeom prst="rect">
                      <a:avLst/>
                    </a:prstGeom>
                  </pic:spPr>
                </pic:pic>
              </a:graphicData>
            </a:graphic>
          </wp:anchor>
        </w:drawing>
      </w:r>
      <w:r>
        <w:rPr>
          <w:rFonts w:ascii="Calibri" w:hAnsi="Calibri"/>
        </w:rPr>
        <w:br w:type="textWrapping" w:clear="all"/>
      </w:r>
    </w:p>
    <w:p w:rsidR="00417BC5" w:rsidRDefault="00417BC5" w:rsidP="00EF6CD5">
      <w:pPr>
        <w:ind w:left="720"/>
        <w:contextualSpacing/>
        <w:rPr>
          <w:rFonts w:ascii="Calibri" w:hAnsi="Calibri"/>
        </w:rPr>
      </w:pPr>
    </w:p>
    <w:p w:rsidR="00951522" w:rsidRPr="00951522" w:rsidRDefault="00951522" w:rsidP="00EF6CD5">
      <w:pPr>
        <w:ind w:left="720"/>
        <w:contextualSpacing/>
        <w:rPr>
          <w:rFonts w:ascii="Calibri" w:hAnsi="Calibri"/>
        </w:rPr>
      </w:pPr>
    </w:p>
    <w:p w:rsidR="00EF6CD5" w:rsidRDefault="00EF6CD5" w:rsidP="00EF6CD5">
      <w:pPr>
        <w:ind w:left="720"/>
        <w:contextualSpacing/>
        <w:rPr>
          <w:rFonts w:ascii="Calibri" w:hAnsi="Calibri"/>
        </w:rPr>
      </w:pPr>
      <w:r w:rsidRPr="00951522">
        <w:rPr>
          <w:rFonts w:ascii="Calibri" w:hAnsi="Calibri"/>
          <w:b/>
          <w:u w:val="single"/>
        </w:rPr>
        <w:t>Supervisor</w:t>
      </w:r>
      <w:r w:rsidRPr="00951522">
        <w:rPr>
          <w:rFonts w:ascii="Calibri" w:hAnsi="Calibri"/>
          <w:b/>
        </w:rPr>
        <w:t>:</w:t>
      </w:r>
      <w:r w:rsidRPr="00951522">
        <w:rPr>
          <w:rFonts w:ascii="Calibri" w:hAnsi="Calibri"/>
        </w:rPr>
        <w:t xml:space="preserve">  Once </w:t>
      </w:r>
      <w:r w:rsidR="00E83FDF">
        <w:rPr>
          <w:rFonts w:ascii="Calibri" w:hAnsi="Calibri"/>
        </w:rPr>
        <w:t xml:space="preserve">request is </w:t>
      </w:r>
      <w:r w:rsidRPr="00951522">
        <w:rPr>
          <w:rFonts w:ascii="Calibri" w:hAnsi="Calibri"/>
        </w:rPr>
        <w:t xml:space="preserve">reviewed and approved, </w:t>
      </w:r>
      <w:r w:rsidRPr="00E83FDF">
        <w:rPr>
          <w:rFonts w:ascii="Calibri" w:hAnsi="Calibri"/>
          <w:b/>
          <w:i/>
        </w:rPr>
        <w:t>forward scanned form</w:t>
      </w:r>
      <w:r w:rsidR="00E83FDF" w:rsidRPr="00E83FDF">
        <w:rPr>
          <w:rFonts w:ascii="Calibri" w:hAnsi="Calibri"/>
          <w:b/>
        </w:rPr>
        <w:t xml:space="preserve"> </w:t>
      </w:r>
      <w:r w:rsidR="00E83FDF" w:rsidRPr="00E83FDF">
        <w:rPr>
          <w:rFonts w:ascii="Calibri" w:hAnsi="Calibri"/>
          <w:b/>
          <w:i/>
        </w:rPr>
        <w:t>by email</w:t>
      </w:r>
      <w:r w:rsidRPr="00951522">
        <w:rPr>
          <w:rFonts w:ascii="Calibri" w:hAnsi="Calibri"/>
        </w:rPr>
        <w:t xml:space="preserve"> to campus Police Captain.  </w:t>
      </w:r>
    </w:p>
    <w:p w:rsidR="00951522" w:rsidRPr="00E60B24" w:rsidRDefault="00951522" w:rsidP="00EF6CD5">
      <w:pPr>
        <w:ind w:left="720"/>
        <w:contextualSpacing/>
        <w:rPr>
          <w:rFonts w:ascii="Calibri" w:hAnsi="Calibri"/>
          <w:i/>
          <w:sz w:val="12"/>
          <w:szCs w:val="12"/>
        </w:rPr>
      </w:pPr>
    </w:p>
    <w:p w:rsidR="00EF6CD5" w:rsidRDefault="00EF6CD5" w:rsidP="00EF6CD5">
      <w:pPr>
        <w:ind w:left="720"/>
        <w:contextualSpacing/>
        <w:rPr>
          <w:rFonts w:ascii="Calibri" w:hAnsi="Calibri"/>
        </w:rPr>
      </w:pPr>
      <w:r w:rsidRPr="00951522">
        <w:rPr>
          <w:rFonts w:ascii="Calibri" w:hAnsi="Calibri"/>
          <w:b/>
          <w:u w:val="single"/>
        </w:rPr>
        <w:t>Campus Captain</w:t>
      </w:r>
      <w:r w:rsidRPr="00951522">
        <w:rPr>
          <w:rFonts w:ascii="Calibri" w:hAnsi="Calibri"/>
          <w:b/>
        </w:rPr>
        <w:t>:</w:t>
      </w:r>
      <w:r w:rsidRPr="00951522">
        <w:rPr>
          <w:rFonts w:ascii="Calibri" w:hAnsi="Calibri"/>
        </w:rPr>
        <w:t xml:space="preserve">  Forward </w:t>
      </w:r>
      <w:r w:rsidR="00E83FDF" w:rsidRPr="00E83FDF">
        <w:rPr>
          <w:rFonts w:ascii="Calibri" w:hAnsi="Calibri"/>
          <w:b/>
          <w:i/>
        </w:rPr>
        <w:t>TR MVR Request to Operate Motor Vehicle</w:t>
      </w:r>
      <w:r w:rsidR="00E83FDF" w:rsidRPr="00E83FDF">
        <w:rPr>
          <w:rFonts w:ascii="Calibri" w:hAnsi="Calibri"/>
        </w:rPr>
        <w:t xml:space="preserve"> </w:t>
      </w:r>
      <w:r w:rsidRPr="00E83FDF">
        <w:rPr>
          <w:rFonts w:ascii="Calibri" w:hAnsi="Calibri"/>
        </w:rPr>
        <w:t>to Dispatch</w:t>
      </w:r>
      <w:r w:rsidRPr="00951522">
        <w:rPr>
          <w:rFonts w:ascii="Calibri" w:hAnsi="Calibri"/>
        </w:rPr>
        <w:t xml:space="preserve"> Center/S</w:t>
      </w:r>
      <w:r w:rsidR="00351E08" w:rsidRPr="00951522">
        <w:rPr>
          <w:rFonts w:ascii="Calibri" w:hAnsi="Calibri"/>
        </w:rPr>
        <w:t xml:space="preserve">ystem </w:t>
      </w:r>
      <w:r w:rsidRPr="00951522">
        <w:rPr>
          <w:rFonts w:ascii="Calibri" w:hAnsi="Calibri"/>
        </w:rPr>
        <w:t>O</w:t>
      </w:r>
      <w:r w:rsidR="00351E08" w:rsidRPr="00951522">
        <w:rPr>
          <w:rFonts w:ascii="Calibri" w:hAnsi="Calibri"/>
        </w:rPr>
        <w:t>ffice (SO)</w:t>
      </w:r>
    </w:p>
    <w:p w:rsidR="00951522" w:rsidRPr="00E60B24" w:rsidRDefault="00951522" w:rsidP="00EF6CD5">
      <w:pPr>
        <w:ind w:left="720"/>
        <w:contextualSpacing/>
        <w:rPr>
          <w:rFonts w:ascii="Calibri" w:hAnsi="Calibri"/>
          <w:sz w:val="12"/>
          <w:szCs w:val="12"/>
        </w:rPr>
      </w:pPr>
    </w:p>
    <w:p w:rsidR="00EF6CD5" w:rsidRDefault="00EF6CD5" w:rsidP="00EF6CD5">
      <w:pPr>
        <w:ind w:left="720"/>
        <w:contextualSpacing/>
        <w:rPr>
          <w:rFonts w:ascii="Calibri" w:hAnsi="Calibri"/>
        </w:rPr>
      </w:pPr>
      <w:r w:rsidRPr="00951522">
        <w:rPr>
          <w:rFonts w:ascii="Calibri" w:hAnsi="Calibri"/>
          <w:b/>
          <w:u w:val="single"/>
        </w:rPr>
        <w:t>Police Dispatch</w:t>
      </w:r>
      <w:r w:rsidRPr="00951522">
        <w:rPr>
          <w:rFonts w:ascii="Calibri" w:hAnsi="Calibri"/>
          <w:b/>
        </w:rPr>
        <w:t>:</w:t>
      </w:r>
      <w:r w:rsidRPr="00951522">
        <w:rPr>
          <w:rFonts w:ascii="Calibri" w:hAnsi="Calibri"/>
        </w:rPr>
        <w:t xml:space="preserve">  Run driver background and review results as applicable to LSCS guidelines.  Enter driver information results into </w:t>
      </w:r>
      <w:proofErr w:type="spellStart"/>
      <w:r w:rsidRPr="00E83FDF">
        <w:rPr>
          <w:rFonts w:ascii="Calibri" w:hAnsi="Calibri"/>
          <w:b/>
        </w:rPr>
        <w:t>iStar’s</w:t>
      </w:r>
      <w:proofErr w:type="spellEnd"/>
      <w:r w:rsidRPr="00E83FDF">
        <w:rPr>
          <w:rFonts w:ascii="Calibri" w:hAnsi="Calibri"/>
          <w:b/>
        </w:rPr>
        <w:t xml:space="preserve"> Workforce Administration </w:t>
      </w:r>
      <w:r w:rsidRPr="00951522">
        <w:rPr>
          <w:rFonts w:ascii="Calibri" w:hAnsi="Calibri"/>
        </w:rPr>
        <w:t xml:space="preserve">module, i.e., “approved” or not “approved”, type of driver’s license, and effective dates, etc.  Notify the Captain (requestor) whether request is “clear” or “not clear”.  Any questionable reports should be referred to LSCS’ Chief of Police (or delegate) for review.   </w:t>
      </w:r>
    </w:p>
    <w:p w:rsidR="00951522" w:rsidRPr="00E60B24" w:rsidRDefault="00951522" w:rsidP="00EF6CD5">
      <w:pPr>
        <w:ind w:left="720"/>
        <w:contextualSpacing/>
        <w:rPr>
          <w:rFonts w:ascii="Calibri" w:hAnsi="Calibri"/>
          <w:sz w:val="12"/>
          <w:szCs w:val="12"/>
        </w:rPr>
      </w:pPr>
    </w:p>
    <w:p w:rsidR="00EF6CD5" w:rsidRPr="00951522" w:rsidRDefault="00EF6CD5" w:rsidP="00EF6CD5">
      <w:pPr>
        <w:ind w:left="720"/>
        <w:contextualSpacing/>
        <w:rPr>
          <w:rFonts w:ascii="Calibri" w:hAnsi="Calibri"/>
        </w:rPr>
      </w:pPr>
      <w:r w:rsidRPr="00951522">
        <w:rPr>
          <w:rFonts w:ascii="Calibri" w:hAnsi="Calibri"/>
          <w:b/>
          <w:u w:val="single"/>
        </w:rPr>
        <w:t>Campus Captain</w:t>
      </w:r>
      <w:r w:rsidRPr="00951522">
        <w:rPr>
          <w:rFonts w:ascii="Calibri" w:hAnsi="Calibri"/>
          <w:b/>
        </w:rPr>
        <w:t>:</w:t>
      </w:r>
      <w:r w:rsidRPr="00951522">
        <w:rPr>
          <w:rFonts w:ascii="Calibri" w:hAnsi="Calibri"/>
        </w:rPr>
        <w:t xml:space="preserve">  Notify </w:t>
      </w:r>
      <w:r w:rsidRPr="00951522">
        <w:rPr>
          <w:rFonts w:ascii="Calibri" w:hAnsi="Calibri"/>
          <w:i/>
        </w:rPr>
        <w:t>supervisor</w:t>
      </w:r>
      <w:r w:rsidRPr="00951522">
        <w:rPr>
          <w:rFonts w:ascii="Calibri" w:hAnsi="Calibri"/>
        </w:rPr>
        <w:t xml:space="preserve"> of results.</w:t>
      </w:r>
    </w:p>
    <w:p w:rsidR="00EF6CD5" w:rsidRDefault="00EF6CD5" w:rsidP="00EF6CD5">
      <w:pPr>
        <w:ind w:left="720"/>
        <w:contextualSpacing/>
        <w:rPr>
          <w:rFonts w:ascii="Calibri" w:hAnsi="Calibri"/>
        </w:rPr>
      </w:pPr>
    </w:p>
    <w:p w:rsidR="00B416EB" w:rsidRPr="00951522" w:rsidRDefault="00B416EB" w:rsidP="00EF6CD5">
      <w:pPr>
        <w:ind w:left="720"/>
        <w:contextualSpacing/>
        <w:rPr>
          <w:rFonts w:ascii="Calibri" w:hAnsi="Calibri"/>
        </w:rPr>
      </w:pPr>
    </w:p>
    <w:p w:rsidR="00EF6CD5" w:rsidRPr="00951522" w:rsidRDefault="00E60B24" w:rsidP="00E60B24">
      <w:pPr>
        <w:ind w:left="720"/>
        <w:contextualSpacing/>
        <w:rPr>
          <w:rFonts w:ascii="Calibri" w:hAnsi="Calibri"/>
        </w:rPr>
      </w:pPr>
      <w:r w:rsidRPr="00951522">
        <w:object w:dxaOrig="15354" w:dyaOrig="10034">
          <v:shape id="_x0000_i1026" type="#_x0000_t75" style="width:465pt;height:303pt" o:ole="" o:bordertopcolor="this" o:borderleftcolor="this" o:borderbottomcolor="this" o:borderrightcolor="this" filled="t" fillcolor="#0070c0">
            <v:fill opacity="15073f"/>
            <v:imagedata r:id="rId17" o:title=""/>
            <w10:bordertop type="single" width="4"/>
            <w10:borderleft type="single" width="4"/>
            <w10:borderbottom type="single" width="4"/>
            <w10:borderright type="single" width="4"/>
          </v:shape>
          <o:OLEObject Type="Embed" ProgID="Visio.Drawing.11" ShapeID="_x0000_i1026" DrawAspect="Content" ObjectID="_1385978748" r:id="rId18"/>
        </w:object>
      </w:r>
    </w:p>
    <w:p w:rsidR="00EF6CD5" w:rsidRDefault="00EF6CD5" w:rsidP="00EF6CD5">
      <w:pPr>
        <w:rPr>
          <w:rFonts w:ascii="Calibri" w:hAnsi="Calibri"/>
          <w:color w:val="000000"/>
        </w:rPr>
      </w:pPr>
    </w:p>
    <w:p w:rsidR="006D3840" w:rsidRDefault="006D3840" w:rsidP="00EF6CD5">
      <w:pPr>
        <w:rPr>
          <w:rFonts w:ascii="Calibri" w:hAnsi="Calibri"/>
          <w:color w:val="000000"/>
        </w:rPr>
      </w:pPr>
    </w:p>
    <w:p w:rsidR="00EF6CD5" w:rsidRPr="00951522" w:rsidRDefault="00417BC5" w:rsidP="00E60B24">
      <w:pPr>
        <w:ind w:left="720"/>
        <w:rPr>
          <w:rFonts w:ascii="Calibri" w:hAnsi="Calibri"/>
        </w:rPr>
      </w:pPr>
      <w:bookmarkStart w:id="0" w:name="_GoBack"/>
      <w:bookmarkEnd w:id="0"/>
      <w:r>
        <w:rPr>
          <w:rFonts w:ascii="Calibri" w:hAnsi="Calibri"/>
        </w:rPr>
        <w:t xml:space="preserve">Supervisors or department heads </w:t>
      </w:r>
      <w:r w:rsidR="00EF6CD5" w:rsidRPr="00951522">
        <w:rPr>
          <w:rFonts w:ascii="Calibri" w:hAnsi="Calibri"/>
        </w:rPr>
        <w:t xml:space="preserve">at campus level should maintain relevant </w:t>
      </w:r>
      <w:r>
        <w:rPr>
          <w:rFonts w:ascii="Calibri" w:hAnsi="Calibri"/>
        </w:rPr>
        <w:t xml:space="preserve">employee </w:t>
      </w:r>
      <w:r w:rsidR="00EF6CD5" w:rsidRPr="00951522">
        <w:rPr>
          <w:rFonts w:ascii="Calibri" w:hAnsi="Calibri"/>
        </w:rPr>
        <w:t xml:space="preserve">driver information such as their: </w:t>
      </w:r>
    </w:p>
    <w:p w:rsidR="00EF6CD5" w:rsidRPr="00951522" w:rsidRDefault="00EF6CD5" w:rsidP="00E60B24">
      <w:pPr>
        <w:pStyle w:val="ListParagraph"/>
        <w:numPr>
          <w:ilvl w:val="0"/>
          <w:numId w:val="24"/>
        </w:numPr>
        <w:spacing w:line="240" w:lineRule="auto"/>
        <w:ind w:left="720" w:firstLine="0"/>
      </w:pPr>
      <w:r w:rsidRPr="00951522">
        <w:t>Driver Record requests</w:t>
      </w:r>
    </w:p>
    <w:p w:rsidR="00EF6CD5" w:rsidRPr="00951522" w:rsidRDefault="00EF6CD5" w:rsidP="00E60B24">
      <w:pPr>
        <w:pStyle w:val="ListParagraph"/>
        <w:numPr>
          <w:ilvl w:val="0"/>
          <w:numId w:val="24"/>
        </w:numPr>
        <w:spacing w:line="240" w:lineRule="auto"/>
        <w:ind w:left="1440" w:hanging="720"/>
      </w:pPr>
      <w:r w:rsidRPr="00951522">
        <w:t xml:space="preserve">Training or counseling the driver has received, notations regarding misconduct with the vehicle, and any reprimands concerning his/her driving, as well as </w:t>
      </w:r>
      <w:r w:rsidRPr="00951522">
        <w:rPr>
          <w:i/>
        </w:rPr>
        <w:t>positive</w:t>
      </w:r>
      <w:r w:rsidRPr="00951522">
        <w:t xml:space="preserve"> remarks on his/her safe driving.  </w:t>
      </w:r>
    </w:p>
    <w:p w:rsidR="00E60B24" w:rsidRDefault="00E60B24" w:rsidP="00EF6CD5">
      <w:pPr>
        <w:rPr>
          <w:rFonts w:ascii="Calibri" w:hAnsi="Calibri"/>
        </w:rPr>
      </w:pPr>
    </w:p>
    <w:p w:rsidR="006D3840" w:rsidRDefault="006D3840" w:rsidP="00E60B24">
      <w:pPr>
        <w:ind w:left="720"/>
        <w:rPr>
          <w:rFonts w:ascii="Calibri" w:hAnsi="Calibri"/>
        </w:rPr>
      </w:pPr>
    </w:p>
    <w:p w:rsidR="00EF6CD5" w:rsidRPr="00951522" w:rsidRDefault="00EF6CD5" w:rsidP="00E60B24">
      <w:pPr>
        <w:ind w:left="720"/>
        <w:rPr>
          <w:rFonts w:ascii="Calibri" w:hAnsi="Calibri"/>
        </w:rPr>
      </w:pPr>
      <w:r w:rsidRPr="00951522">
        <w:rPr>
          <w:rFonts w:ascii="Calibri" w:hAnsi="Calibri"/>
        </w:rPr>
        <w:t>Any driver whose MVR results show any one of the following records is not acceptable, and should not be allowed to drive a System vehicle:</w:t>
      </w:r>
    </w:p>
    <w:p w:rsidR="00EF6CD5" w:rsidRPr="00951522" w:rsidRDefault="00EF6CD5" w:rsidP="00E60B24">
      <w:pPr>
        <w:pStyle w:val="ListParagraph"/>
        <w:numPr>
          <w:ilvl w:val="0"/>
          <w:numId w:val="5"/>
        </w:numPr>
        <w:spacing w:line="240" w:lineRule="auto"/>
      </w:pPr>
      <w:r w:rsidRPr="00951522">
        <w:t>One or more Type A violations in the last three (3) years</w:t>
      </w:r>
    </w:p>
    <w:p w:rsidR="00EF6CD5" w:rsidRPr="00951522" w:rsidRDefault="00EF6CD5" w:rsidP="00E60B24">
      <w:pPr>
        <w:pStyle w:val="ListParagraph"/>
        <w:numPr>
          <w:ilvl w:val="0"/>
          <w:numId w:val="5"/>
        </w:numPr>
        <w:spacing w:line="240" w:lineRule="auto"/>
      </w:pPr>
      <w:r w:rsidRPr="00951522">
        <w:t xml:space="preserve">Any combination of accidents and Type B violations which equal two </w:t>
      </w:r>
      <w:r w:rsidR="00417BC5">
        <w:t xml:space="preserve">(2) </w:t>
      </w:r>
      <w:r w:rsidRPr="00951522">
        <w:t>or more in the last three (3) years</w:t>
      </w:r>
    </w:p>
    <w:p w:rsidR="00BE1E39" w:rsidRDefault="00EF6CD5" w:rsidP="00E60B24">
      <w:pPr>
        <w:pStyle w:val="ListParagraph"/>
        <w:numPr>
          <w:ilvl w:val="0"/>
          <w:numId w:val="5"/>
        </w:numPr>
        <w:spacing w:line="240" w:lineRule="auto"/>
        <w:rPr>
          <w:b/>
        </w:rPr>
      </w:pPr>
      <w:r w:rsidRPr="00951522">
        <w:t xml:space="preserve">An operator’s license that has been suspended or revoked within the past three </w:t>
      </w:r>
      <w:r w:rsidR="00417BC5">
        <w:t xml:space="preserve">(3) </w:t>
      </w:r>
      <w:r w:rsidRPr="00951522">
        <w:t>years.</w:t>
      </w:r>
      <w:r w:rsidRPr="00951522">
        <w:rPr>
          <w:b/>
        </w:rPr>
        <w:t xml:space="preserve"> </w:t>
      </w:r>
    </w:p>
    <w:p w:rsidR="00E60B24" w:rsidRPr="00E60B24" w:rsidRDefault="00E60B24" w:rsidP="00E60B24">
      <w:pPr>
        <w:spacing w:line="240" w:lineRule="auto"/>
        <w:ind w:left="1080"/>
        <w:rPr>
          <w:b/>
        </w:rPr>
      </w:pPr>
    </w:p>
    <w:tbl>
      <w:tblPr>
        <w:tblpPr w:leftFromText="180" w:rightFromText="180" w:vertAnchor="text" w:tblpY="1"/>
        <w:tblOverlap w:val="never"/>
        <w:tblW w:w="0" w:type="auto"/>
        <w:tblInd w:w="1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88"/>
      </w:tblGrid>
      <w:tr w:rsidR="00EF6CD5" w:rsidRPr="00AD6671" w:rsidTr="00E60B24">
        <w:trPr>
          <w:trHeight w:val="350"/>
        </w:trPr>
        <w:tc>
          <w:tcPr>
            <w:tcW w:w="9288" w:type="dxa"/>
            <w:shd w:val="clear" w:color="auto" w:fill="F2F2F2" w:themeFill="background1" w:themeFillShade="F2"/>
          </w:tcPr>
          <w:p w:rsidR="00EF6CD5" w:rsidRPr="009E39E0" w:rsidRDefault="00EF6CD5" w:rsidP="00B078EE">
            <w:pPr>
              <w:rPr>
                <w:rFonts w:ascii="Calibri" w:hAnsi="Calibri"/>
                <w:b/>
                <w:sz w:val="18"/>
                <w:szCs w:val="18"/>
              </w:rPr>
            </w:pPr>
            <w:r w:rsidRPr="009E39E0">
              <w:rPr>
                <w:rFonts w:ascii="Calibri" w:hAnsi="Calibri"/>
                <w:b/>
                <w:sz w:val="18"/>
                <w:szCs w:val="18"/>
              </w:rPr>
              <w:t>Violations:  Type A</w:t>
            </w:r>
          </w:p>
        </w:tc>
      </w:tr>
      <w:tr w:rsidR="00EF6CD5" w:rsidRPr="00AD6671" w:rsidTr="00E60B24">
        <w:tc>
          <w:tcPr>
            <w:tcW w:w="9288" w:type="dxa"/>
          </w:tcPr>
          <w:p w:rsidR="00EF6CD5" w:rsidRPr="00EF6CD5" w:rsidRDefault="00EF6CD5" w:rsidP="00EF6CD5">
            <w:pPr>
              <w:pStyle w:val="ListParagraph"/>
              <w:numPr>
                <w:ilvl w:val="0"/>
                <w:numId w:val="37"/>
              </w:numPr>
              <w:spacing w:after="0" w:line="240" w:lineRule="auto"/>
              <w:rPr>
                <w:sz w:val="16"/>
                <w:szCs w:val="16"/>
              </w:rPr>
            </w:pPr>
            <w:r w:rsidRPr="00EF6CD5">
              <w:rPr>
                <w:sz w:val="16"/>
                <w:szCs w:val="16"/>
              </w:rPr>
              <w:t>Driving while intoxicated</w:t>
            </w:r>
          </w:p>
          <w:p w:rsidR="00EF6CD5" w:rsidRPr="00EF6CD5" w:rsidRDefault="00EF6CD5" w:rsidP="00EF6CD5">
            <w:pPr>
              <w:pStyle w:val="ListParagraph"/>
              <w:numPr>
                <w:ilvl w:val="0"/>
                <w:numId w:val="37"/>
              </w:numPr>
              <w:spacing w:after="0" w:line="240" w:lineRule="auto"/>
              <w:rPr>
                <w:sz w:val="16"/>
                <w:szCs w:val="16"/>
              </w:rPr>
            </w:pPr>
            <w:r w:rsidRPr="00EF6CD5">
              <w:rPr>
                <w:sz w:val="16"/>
                <w:szCs w:val="16"/>
              </w:rPr>
              <w:t>Driving under the influence of drugs</w:t>
            </w:r>
          </w:p>
          <w:p w:rsidR="00EF6CD5" w:rsidRPr="00EF6CD5" w:rsidRDefault="00EF6CD5" w:rsidP="00EF6CD5">
            <w:pPr>
              <w:pStyle w:val="ListParagraph"/>
              <w:numPr>
                <w:ilvl w:val="0"/>
                <w:numId w:val="37"/>
              </w:numPr>
              <w:spacing w:after="0" w:line="240" w:lineRule="auto"/>
              <w:rPr>
                <w:sz w:val="16"/>
                <w:szCs w:val="16"/>
              </w:rPr>
            </w:pPr>
            <w:r w:rsidRPr="00EF6CD5">
              <w:rPr>
                <w:sz w:val="16"/>
                <w:szCs w:val="16"/>
              </w:rPr>
              <w:t>Negligent homicide resulting from the use of a motor vehicle</w:t>
            </w:r>
          </w:p>
          <w:p w:rsidR="00EF6CD5" w:rsidRPr="00EF6CD5" w:rsidRDefault="00EF6CD5" w:rsidP="00EF6CD5">
            <w:pPr>
              <w:pStyle w:val="ListParagraph"/>
              <w:numPr>
                <w:ilvl w:val="0"/>
                <w:numId w:val="37"/>
              </w:numPr>
              <w:spacing w:after="0" w:line="240" w:lineRule="auto"/>
              <w:rPr>
                <w:sz w:val="16"/>
                <w:szCs w:val="16"/>
              </w:rPr>
            </w:pPr>
            <w:r w:rsidRPr="00EF6CD5">
              <w:rPr>
                <w:sz w:val="16"/>
                <w:szCs w:val="16"/>
              </w:rPr>
              <w:t>Operating a motor vehicle during a period of suspension or revocation of an operator’s license</w:t>
            </w:r>
          </w:p>
          <w:p w:rsidR="00EF6CD5" w:rsidRPr="00EF6CD5" w:rsidRDefault="00EF6CD5" w:rsidP="00EF6CD5">
            <w:pPr>
              <w:pStyle w:val="ListParagraph"/>
              <w:numPr>
                <w:ilvl w:val="0"/>
                <w:numId w:val="37"/>
              </w:numPr>
              <w:spacing w:after="0" w:line="240" w:lineRule="auto"/>
              <w:rPr>
                <w:sz w:val="16"/>
                <w:szCs w:val="16"/>
              </w:rPr>
            </w:pPr>
            <w:r w:rsidRPr="00EF6CD5">
              <w:rPr>
                <w:sz w:val="16"/>
                <w:szCs w:val="16"/>
              </w:rPr>
              <w:t>Using a motor vehicle during the commission of a felony</w:t>
            </w:r>
          </w:p>
          <w:p w:rsidR="00EF6CD5" w:rsidRPr="00EF6CD5" w:rsidRDefault="00EF6CD5" w:rsidP="00EF6CD5">
            <w:pPr>
              <w:pStyle w:val="ListParagraph"/>
              <w:numPr>
                <w:ilvl w:val="0"/>
                <w:numId w:val="37"/>
              </w:numPr>
              <w:spacing w:after="0" w:line="240" w:lineRule="auto"/>
              <w:rPr>
                <w:sz w:val="16"/>
                <w:szCs w:val="16"/>
              </w:rPr>
            </w:pPr>
            <w:r w:rsidRPr="00EF6CD5">
              <w:rPr>
                <w:sz w:val="16"/>
                <w:szCs w:val="16"/>
              </w:rPr>
              <w:t>Aggravated assault with a motor vehicle</w:t>
            </w:r>
          </w:p>
          <w:p w:rsidR="00EF6CD5" w:rsidRPr="00EF6CD5" w:rsidRDefault="00EF6CD5" w:rsidP="00EF6CD5">
            <w:pPr>
              <w:pStyle w:val="ListParagraph"/>
              <w:numPr>
                <w:ilvl w:val="0"/>
                <w:numId w:val="37"/>
              </w:numPr>
              <w:spacing w:after="0" w:line="240" w:lineRule="auto"/>
              <w:rPr>
                <w:sz w:val="16"/>
                <w:szCs w:val="16"/>
              </w:rPr>
            </w:pPr>
            <w:r w:rsidRPr="00EF6CD5">
              <w:rPr>
                <w:sz w:val="16"/>
                <w:szCs w:val="16"/>
              </w:rPr>
              <w:t>Operating a motor vehicle without the owner’s authorization</w:t>
            </w:r>
          </w:p>
          <w:p w:rsidR="00EF6CD5" w:rsidRPr="00EF6CD5" w:rsidRDefault="00EF6CD5" w:rsidP="00EF6CD5">
            <w:pPr>
              <w:pStyle w:val="ListParagraph"/>
              <w:numPr>
                <w:ilvl w:val="0"/>
                <w:numId w:val="37"/>
              </w:numPr>
              <w:spacing w:after="0" w:line="240" w:lineRule="auto"/>
              <w:rPr>
                <w:sz w:val="16"/>
                <w:szCs w:val="16"/>
              </w:rPr>
            </w:pPr>
            <w:r w:rsidRPr="00EF6CD5">
              <w:rPr>
                <w:sz w:val="16"/>
                <w:szCs w:val="16"/>
              </w:rPr>
              <w:t>Permitting an unlicensed person to drive</w:t>
            </w:r>
          </w:p>
          <w:p w:rsidR="00EF6CD5" w:rsidRPr="00EF6CD5" w:rsidRDefault="00EF6CD5" w:rsidP="00EF6CD5">
            <w:pPr>
              <w:pStyle w:val="ListParagraph"/>
              <w:numPr>
                <w:ilvl w:val="0"/>
                <w:numId w:val="37"/>
              </w:numPr>
              <w:spacing w:after="0" w:line="240" w:lineRule="auto"/>
              <w:rPr>
                <w:sz w:val="16"/>
                <w:szCs w:val="16"/>
              </w:rPr>
            </w:pPr>
            <w:r w:rsidRPr="00EF6CD5">
              <w:rPr>
                <w:sz w:val="16"/>
                <w:szCs w:val="16"/>
              </w:rPr>
              <w:t>Reckless driving</w:t>
            </w:r>
          </w:p>
          <w:p w:rsidR="00EF6CD5" w:rsidRPr="00EF6CD5" w:rsidRDefault="00EF6CD5" w:rsidP="00EF6CD5">
            <w:pPr>
              <w:pStyle w:val="ListParagraph"/>
              <w:numPr>
                <w:ilvl w:val="0"/>
                <w:numId w:val="37"/>
              </w:numPr>
              <w:spacing w:after="0" w:line="240" w:lineRule="auto"/>
              <w:rPr>
                <w:sz w:val="16"/>
                <w:szCs w:val="16"/>
              </w:rPr>
            </w:pPr>
            <w:r w:rsidRPr="00EF6CD5">
              <w:rPr>
                <w:sz w:val="16"/>
                <w:szCs w:val="16"/>
              </w:rPr>
              <w:t>Participation in speeding contests or illegal drag racing</w:t>
            </w:r>
          </w:p>
          <w:p w:rsidR="00EF6CD5" w:rsidRPr="00EF6CD5" w:rsidRDefault="00EF6CD5" w:rsidP="00EF6CD5">
            <w:pPr>
              <w:pStyle w:val="ListParagraph"/>
              <w:numPr>
                <w:ilvl w:val="0"/>
                <w:numId w:val="37"/>
              </w:numPr>
              <w:spacing w:after="0" w:line="240" w:lineRule="auto"/>
              <w:rPr>
                <w:sz w:val="18"/>
                <w:szCs w:val="18"/>
              </w:rPr>
            </w:pPr>
            <w:r w:rsidRPr="00EF6CD5">
              <w:rPr>
                <w:sz w:val="16"/>
                <w:szCs w:val="16"/>
              </w:rPr>
              <w:t>Hit and run (bodily injury and physical damage) driving</w:t>
            </w:r>
            <w:r w:rsidRPr="00EF6CD5">
              <w:rPr>
                <w:sz w:val="18"/>
                <w:szCs w:val="18"/>
              </w:rPr>
              <w:t xml:space="preserve"> </w:t>
            </w:r>
          </w:p>
        </w:tc>
      </w:tr>
      <w:tr w:rsidR="00EF6CD5" w:rsidRPr="00AD6671" w:rsidTr="00E60B24">
        <w:trPr>
          <w:trHeight w:val="319"/>
        </w:trPr>
        <w:tc>
          <w:tcPr>
            <w:tcW w:w="9288" w:type="dxa"/>
            <w:shd w:val="clear" w:color="auto" w:fill="F2F2F2" w:themeFill="background1" w:themeFillShade="F2"/>
          </w:tcPr>
          <w:p w:rsidR="00EF6CD5" w:rsidRPr="009E39E0" w:rsidRDefault="00EF6CD5" w:rsidP="00B078EE">
            <w:pPr>
              <w:rPr>
                <w:rFonts w:ascii="Calibri" w:hAnsi="Calibri"/>
                <w:b/>
                <w:sz w:val="18"/>
                <w:szCs w:val="18"/>
              </w:rPr>
            </w:pPr>
            <w:r w:rsidRPr="009E39E0">
              <w:rPr>
                <w:rFonts w:ascii="Calibri" w:hAnsi="Calibri"/>
                <w:b/>
                <w:sz w:val="18"/>
                <w:szCs w:val="18"/>
              </w:rPr>
              <w:t>Violations:  Type B</w:t>
            </w:r>
          </w:p>
        </w:tc>
      </w:tr>
      <w:tr w:rsidR="00EF6CD5" w:rsidRPr="00AD6671" w:rsidTr="00E60B24">
        <w:tc>
          <w:tcPr>
            <w:tcW w:w="9288" w:type="dxa"/>
          </w:tcPr>
          <w:p w:rsidR="00EF6CD5" w:rsidRDefault="00EF6CD5" w:rsidP="00EF6CD5">
            <w:pPr>
              <w:pStyle w:val="ListParagraph"/>
              <w:numPr>
                <w:ilvl w:val="0"/>
                <w:numId w:val="38"/>
              </w:numPr>
              <w:spacing w:after="0" w:line="240" w:lineRule="auto"/>
              <w:rPr>
                <w:sz w:val="16"/>
                <w:szCs w:val="16"/>
              </w:rPr>
            </w:pPr>
            <w:r w:rsidRPr="00EF6CD5">
              <w:rPr>
                <w:sz w:val="16"/>
                <w:szCs w:val="16"/>
              </w:rPr>
              <w:t>All moving violations not listed as Type A violations</w:t>
            </w:r>
          </w:p>
          <w:p w:rsidR="00384617" w:rsidRPr="00384617" w:rsidRDefault="00384617" w:rsidP="00384617">
            <w:pPr>
              <w:spacing w:after="0" w:line="240" w:lineRule="auto"/>
              <w:rPr>
                <w:sz w:val="16"/>
                <w:szCs w:val="16"/>
              </w:rPr>
            </w:pPr>
          </w:p>
          <w:p w:rsidR="00EF6CD5" w:rsidRPr="00547668" w:rsidRDefault="00EF6CD5" w:rsidP="00B078EE">
            <w:pPr>
              <w:pStyle w:val="ListParagraph"/>
              <w:spacing w:after="0" w:line="240" w:lineRule="auto"/>
              <w:ind w:left="0"/>
              <w:rPr>
                <w:sz w:val="16"/>
                <w:szCs w:val="16"/>
              </w:rPr>
            </w:pPr>
            <w:r w:rsidRPr="00547668">
              <w:rPr>
                <w:sz w:val="16"/>
                <w:szCs w:val="16"/>
              </w:rPr>
              <w:t>Note:  Drivers using personal vehicles for System business have valid, Texas-approved automobile insurance.</w:t>
            </w:r>
          </w:p>
        </w:tc>
      </w:tr>
    </w:tbl>
    <w:p w:rsidR="00B078EE" w:rsidRDefault="00B078EE" w:rsidP="00E62C51">
      <w:pPr>
        <w:pStyle w:val="Default"/>
        <w:rPr>
          <w:rFonts w:asciiTheme="minorHAnsi" w:hAnsiTheme="minorHAnsi"/>
          <w:b/>
          <w:sz w:val="22"/>
          <w:szCs w:val="22"/>
        </w:rPr>
      </w:pPr>
    </w:p>
    <w:sectPr w:rsidR="00B078EE" w:rsidSect="00166135">
      <w:footerReference w:type="default" r:id="rId19"/>
      <w:pgSz w:w="12240" w:h="15840"/>
      <w:pgMar w:top="720" w:right="864" w:bottom="720" w:left="864" w:header="720" w:footer="19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16EB" w:rsidRDefault="00B416EB" w:rsidP="00371E64">
      <w:pPr>
        <w:spacing w:after="0" w:line="240" w:lineRule="auto"/>
      </w:pPr>
      <w:r>
        <w:separator/>
      </w:r>
    </w:p>
  </w:endnote>
  <w:endnote w:type="continuationSeparator" w:id="0">
    <w:p w:rsidR="00B416EB" w:rsidRDefault="00B416EB" w:rsidP="00371E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6EB" w:rsidRPr="00951522" w:rsidRDefault="00B416EB" w:rsidP="00951522">
    <w:pPr>
      <w:spacing w:line="240" w:lineRule="auto"/>
      <w:contextualSpacing/>
      <w:rPr>
        <w:b/>
        <w:i/>
        <w:sz w:val="16"/>
        <w:szCs w:val="16"/>
      </w:rPr>
    </w:pPr>
    <w:r>
      <w:rPr>
        <w:b/>
        <w:sz w:val="16"/>
        <w:szCs w:val="16"/>
      </w:rPr>
      <w:t>RISK MANAGEMENT</w:t>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r>
    <w:r w:rsidRPr="00951522">
      <w:rPr>
        <w:b/>
        <w:i/>
        <w:sz w:val="16"/>
        <w:szCs w:val="16"/>
      </w:rPr>
      <w:t xml:space="preserve">              </w:t>
    </w:r>
    <w:r>
      <w:rPr>
        <w:b/>
        <w:i/>
        <w:sz w:val="16"/>
        <w:szCs w:val="16"/>
      </w:rPr>
      <w:t xml:space="preserve">  </w:t>
    </w:r>
    <w:r w:rsidR="00C1603C">
      <w:rPr>
        <w:b/>
        <w:i/>
        <w:sz w:val="16"/>
        <w:szCs w:val="16"/>
      </w:rPr>
      <w:t xml:space="preserve">    </w:t>
    </w:r>
    <w:r w:rsidRPr="00951522">
      <w:rPr>
        <w:b/>
        <w:i/>
        <w:sz w:val="16"/>
        <w:szCs w:val="16"/>
      </w:rPr>
      <w:t xml:space="preserve">   </w:t>
    </w:r>
    <w:r w:rsidR="00C1603C">
      <w:rPr>
        <w:b/>
        <w:i/>
        <w:sz w:val="16"/>
        <w:szCs w:val="16"/>
      </w:rPr>
      <w:t>MVR Training</w:t>
    </w:r>
  </w:p>
  <w:p w:rsidR="00B416EB" w:rsidRDefault="00B416EB" w:rsidP="00371E64">
    <w:pPr>
      <w:spacing w:line="240" w:lineRule="auto"/>
      <w:contextualSpacing/>
      <w:jc w:val="right"/>
      <w:rPr>
        <w:color w:val="000000" w:themeColor="text1"/>
        <w:sz w:val="16"/>
        <w:szCs w:val="16"/>
      </w:rPr>
    </w:pPr>
    <w:r w:rsidRPr="00951522">
      <w:rPr>
        <w:color w:val="000000" w:themeColor="text1"/>
        <w:sz w:val="16"/>
        <w:szCs w:val="16"/>
      </w:rPr>
      <w:t>12-2</w:t>
    </w:r>
    <w:r w:rsidR="00C1603C">
      <w:rPr>
        <w:color w:val="000000" w:themeColor="text1"/>
        <w:sz w:val="16"/>
        <w:szCs w:val="16"/>
      </w:rPr>
      <w:t>1</w:t>
    </w:r>
    <w:r w:rsidRPr="00951522">
      <w:rPr>
        <w:color w:val="000000" w:themeColor="text1"/>
        <w:sz w:val="16"/>
        <w:szCs w:val="16"/>
      </w:rPr>
      <w:t xml:space="preserve">-11 </w:t>
    </w:r>
    <w:proofErr w:type="spellStart"/>
    <w:r w:rsidRPr="00951522">
      <w:rPr>
        <w:color w:val="000000" w:themeColor="text1"/>
        <w:sz w:val="16"/>
        <w:szCs w:val="16"/>
      </w:rPr>
      <w:t>jrm</w:t>
    </w:r>
    <w:proofErr w:type="spellEnd"/>
  </w:p>
  <w:p w:rsidR="00B416EB" w:rsidRPr="00951522" w:rsidRDefault="00B416EB" w:rsidP="00371E64">
    <w:pPr>
      <w:spacing w:line="240" w:lineRule="auto"/>
      <w:contextualSpacing/>
      <w:jc w:val="right"/>
      <w:rPr>
        <w:color w:val="000000" w:themeColor="text1"/>
        <w:sz w:val="16"/>
        <w:szCs w:val="16"/>
      </w:rPr>
    </w:pPr>
  </w:p>
  <w:p w:rsidR="00B416EB" w:rsidRDefault="00B416EB" w:rsidP="00371E64">
    <w:pPr>
      <w:tabs>
        <w:tab w:val="left" w:pos="9165"/>
      </w:tabs>
      <w:spacing w:line="240" w:lineRule="auto"/>
      <w:contextualSpacing/>
      <w:jc w:val="right"/>
      <w:rPr>
        <w:sz w:val="12"/>
        <w:szCs w:val="12"/>
      </w:rPr>
    </w:pPr>
  </w:p>
  <w:p w:rsidR="00B416EB" w:rsidRPr="00371E64" w:rsidRDefault="00B416EB" w:rsidP="005652F4">
    <w:pPr>
      <w:tabs>
        <w:tab w:val="left" w:pos="9165"/>
      </w:tabs>
      <w:spacing w:line="240" w:lineRule="auto"/>
      <w:contextualSpacing/>
      <w:rPr>
        <w:sz w:val="12"/>
        <w:szCs w:val="12"/>
      </w:rPr>
    </w:pPr>
  </w:p>
  <w:p w:rsidR="00B416EB" w:rsidRDefault="00B416E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16EB" w:rsidRDefault="00B416EB" w:rsidP="00371E64">
      <w:pPr>
        <w:spacing w:after="0" w:line="240" w:lineRule="auto"/>
      </w:pPr>
      <w:r>
        <w:separator/>
      </w:r>
    </w:p>
  </w:footnote>
  <w:footnote w:type="continuationSeparator" w:id="0">
    <w:p w:rsidR="00B416EB" w:rsidRDefault="00B416EB" w:rsidP="00371E6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B309A"/>
    <w:multiLevelType w:val="multilevel"/>
    <w:tmpl w:val="C47203F2"/>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
    <w:nsid w:val="098C60A6"/>
    <w:multiLevelType w:val="hybridMultilevel"/>
    <w:tmpl w:val="FD18415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D7F6B24"/>
    <w:multiLevelType w:val="hybridMultilevel"/>
    <w:tmpl w:val="346EE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3C0D0A"/>
    <w:multiLevelType w:val="hybridMultilevel"/>
    <w:tmpl w:val="D8DC2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8F5D18"/>
    <w:multiLevelType w:val="hybridMultilevel"/>
    <w:tmpl w:val="A9628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38709B"/>
    <w:multiLevelType w:val="hybridMultilevel"/>
    <w:tmpl w:val="18BE7204"/>
    <w:lvl w:ilvl="0" w:tplc="EC0C4856">
      <w:start w:val="1"/>
      <w:numFmt w:val="upperRoman"/>
      <w:lvlText w:val="%1."/>
      <w:lvlJc w:val="left"/>
      <w:pPr>
        <w:ind w:left="720" w:hanging="720"/>
      </w:pPr>
      <w:rPr>
        <w:rFonts w:hint="default"/>
      </w:r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59A7314"/>
    <w:multiLevelType w:val="hybridMultilevel"/>
    <w:tmpl w:val="50C27F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1A7C4BE4"/>
    <w:multiLevelType w:val="hybridMultilevel"/>
    <w:tmpl w:val="59C2C5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AE32081"/>
    <w:multiLevelType w:val="hybridMultilevel"/>
    <w:tmpl w:val="9CC4A8DE"/>
    <w:lvl w:ilvl="0" w:tplc="71346EAA">
      <w:start w:val="1"/>
      <w:numFmt w:val="bullet"/>
      <w:lvlText w:val="•"/>
      <w:lvlJc w:val="left"/>
      <w:pPr>
        <w:tabs>
          <w:tab w:val="num" w:pos="720"/>
        </w:tabs>
        <w:ind w:left="720" w:hanging="360"/>
      </w:pPr>
      <w:rPr>
        <w:rFonts w:ascii="Arial" w:hAnsi="Arial" w:hint="default"/>
      </w:rPr>
    </w:lvl>
    <w:lvl w:ilvl="1" w:tplc="EEF83640" w:tentative="1">
      <w:start w:val="1"/>
      <w:numFmt w:val="bullet"/>
      <w:lvlText w:val="•"/>
      <w:lvlJc w:val="left"/>
      <w:pPr>
        <w:tabs>
          <w:tab w:val="num" w:pos="1440"/>
        </w:tabs>
        <w:ind w:left="1440" w:hanging="360"/>
      </w:pPr>
      <w:rPr>
        <w:rFonts w:ascii="Arial" w:hAnsi="Arial" w:hint="default"/>
      </w:rPr>
    </w:lvl>
    <w:lvl w:ilvl="2" w:tplc="B5367574" w:tentative="1">
      <w:start w:val="1"/>
      <w:numFmt w:val="bullet"/>
      <w:lvlText w:val="•"/>
      <w:lvlJc w:val="left"/>
      <w:pPr>
        <w:tabs>
          <w:tab w:val="num" w:pos="2160"/>
        </w:tabs>
        <w:ind w:left="2160" w:hanging="360"/>
      </w:pPr>
      <w:rPr>
        <w:rFonts w:ascii="Arial" w:hAnsi="Arial" w:hint="default"/>
      </w:rPr>
    </w:lvl>
    <w:lvl w:ilvl="3" w:tplc="522AA132" w:tentative="1">
      <w:start w:val="1"/>
      <w:numFmt w:val="bullet"/>
      <w:lvlText w:val="•"/>
      <w:lvlJc w:val="left"/>
      <w:pPr>
        <w:tabs>
          <w:tab w:val="num" w:pos="2880"/>
        </w:tabs>
        <w:ind w:left="2880" w:hanging="360"/>
      </w:pPr>
      <w:rPr>
        <w:rFonts w:ascii="Arial" w:hAnsi="Arial" w:hint="default"/>
      </w:rPr>
    </w:lvl>
    <w:lvl w:ilvl="4" w:tplc="70F02D74" w:tentative="1">
      <w:start w:val="1"/>
      <w:numFmt w:val="bullet"/>
      <w:lvlText w:val="•"/>
      <w:lvlJc w:val="left"/>
      <w:pPr>
        <w:tabs>
          <w:tab w:val="num" w:pos="3600"/>
        </w:tabs>
        <w:ind w:left="3600" w:hanging="360"/>
      </w:pPr>
      <w:rPr>
        <w:rFonts w:ascii="Arial" w:hAnsi="Arial" w:hint="default"/>
      </w:rPr>
    </w:lvl>
    <w:lvl w:ilvl="5" w:tplc="1396C00A" w:tentative="1">
      <w:start w:val="1"/>
      <w:numFmt w:val="bullet"/>
      <w:lvlText w:val="•"/>
      <w:lvlJc w:val="left"/>
      <w:pPr>
        <w:tabs>
          <w:tab w:val="num" w:pos="4320"/>
        </w:tabs>
        <w:ind w:left="4320" w:hanging="360"/>
      </w:pPr>
      <w:rPr>
        <w:rFonts w:ascii="Arial" w:hAnsi="Arial" w:hint="default"/>
      </w:rPr>
    </w:lvl>
    <w:lvl w:ilvl="6" w:tplc="E7149064" w:tentative="1">
      <w:start w:val="1"/>
      <w:numFmt w:val="bullet"/>
      <w:lvlText w:val="•"/>
      <w:lvlJc w:val="left"/>
      <w:pPr>
        <w:tabs>
          <w:tab w:val="num" w:pos="5040"/>
        </w:tabs>
        <w:ind w:left="5040" w:hanging="360"/>
      </w:pPr>
      <w:rPr>
        <w:rFonts w:ascii="Arial" w:hAnsi="Arial" w:hint="default"/>
      </w:rPr>
    </w:lvl>
    <w:lvl w:ilvl="7" w:tplc="EA3244BE" w:tentative="1">
      <w:start w:val="1"/>
      <w:numFmt w:val="bullet"/>
      <w:lvlText w:val="•"/>
      <w:lvlJc w:val="left"/>
      <w:pPr>
        <w:tabs>
          <w:tab w:val="num" w:pos="5760"/>
        </w:tabs>
        <w:ind w:left="5760" w:hanging="360"/>
      </w:pPr>
      <w:rPr>
        <w:rFonts w:ascii="Arial" w:hAnsi="Arial" w:hint="default"/>
      </w:rPr>
    </w:lvl>
    <w:lvl w:ilvl="8" w:tplc="C21678CC" w:tentative="1">
      <w:start w:val="1"/>
      <w:numFmt w:val="bullet"/>
      <w:lvlText w:val="•"/>
      <w:lvlJc w:val="left"/>
      <w:pPr>
        <w:tabs>
          <w:tab w:val="num" w:pos="6480"/>
        </w:tabs>
        <w:ind w:left="6480" w:hanging="360"/>
      </w:pPr>
      <w:rPr>
        <w:rFonts w:ascii="Arial" w:hAnsi="Arial" w:hint="default"/>
      </w:rPr>
    </w:lvl>
  </w:abstractNum>
  <w:abstractNum w:abstractNumId="9">
    <w:nsid w:val="1B3F02C6"/>
    <w:multiLevelType w:val="hybridMultilevel"/>
    <w:tmpl w:val="124081A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nsid w:val="1B63641B"/>
    <w:multiLevelType w:val="hybridMultilevel"/>
    <w:tmpl w:val="4CAAA6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F7D1BD7"/>
    <w:multiLevelType w:val="hybridMultilevel"/>
    <w:tmpl w:val="5FDCFA66"/>
    <w:lvl w:ilvl="0" w:tplc="B8ECE700">
      <w:start w:val="1"/>
      <w:numFmt w:val="bullet"/>
      <w:lvlText w:val="•"/>
      <w:lvlJc w:val="left"/>
      <w:pPr>
        <w:tabs>
          <w:tab w:val="num" w:pos="720"/>
        </w:tabs>
        <w:ind w:left="720" w:hanging="360"/>
      </w:pPr>
      <w:rPr>
        <w:rFonts w:ascii="Times New Roman" w:hAnsi="Times New Roman" w:hint="default"/>
      </w:rPr>
    </w:lvl>
    <w:lvl w:ilvl="1" w:tplc="7B108636" w:tentative="1">
      <w:start w:val="1"/>
      <w:numFmt w:val="bullet"/>
      <w:lvlText w:val="•"/>
      <w:lvlJc w:val="left"/>
      <w:pPr>
        <w:tabs>
          <w:tab w:val="num" w:pos="1440"/>
        </w:tabs>
        <w:ind w:left="1440" w:hanging="360"/>
      </w:pPr>
      <w:rPr>
        <w:rFonts w:ascii="Times New Roman" w:hAnsi="Times New Roman" w:hint="default"/>
      </w:rPr>
    </w:lvl>
    <w:lvl w:ilvl="2" w:tplc="275410BC" w:tentative="1">
      <w:start w:val="1"/>
      <w:numFmt w:val="bullet"/>
      <w:lvlText w:val="•"/>
      <w:lvlJc w:val="left"/>
      <w:pPr>
        <w:tabs>
          <w:tab w:val="num" w:pos="2160"/>
        </w:tabs>
        <w:ind w:left="2160" w:hanging="360"/>
      </w:pPr>
      <w:rPr>
        <w:rFonts w:ascii="Times New Roman" w:hAnsi="Times New Roman" w:hint="default"/>
      </w:rPr>
    </w:lvl>
    <w:lvl w:ilvl="3" w:tplc="3F3430B2" w:tentative="1">
      <w:start w:val="1"/>
      <w:numFmt w:val="bullet"/>
      <w:lvlText w:val="•"/>
      <w:lvlJc w:val="left"/>
      <w:pPr>
        <w:tabs>
          <w:tab w:val="num" w:pos="2880"/>
        </w:tabs>
        <w:ind w:left="2880" w:hanging="360"/>
      </w:pPr>
      <w:rPr>
        <w:rFonts w:ascii="Times New Roman" w:hAnsi="Times New Roman" w:hint="default"/>
      </w:rPr>
    </w:lvl>
    <w:lvl w:ilvl="4" w:tplc="6E145F42" w:tentative="1">
      <w:start w:val="1"/>
      <w:numFmt w:val="bullet"/>
      <w:lvlText w:val="•"/>
      <w:lvlJc w:val="left"/>
      <w:pPr>
        <w:tabs>
          <w:tab w:val="num" w:pos="3600"/>
        </w:tabs>
        <w:ind w:left="3600" w:hanging="360"/>
      </w:pPr>
      <w:rPr>
        <w:rFonts w:ascii="Times New Roman" w:hAnsi="Times New Roman" w:hint="default"/>
      </w:rPr>
    </w:lvl>
    <w:lvl w:ilvl="5" w:tplc="C2BC25A6" w:tentative="1">
      <w:start w:val="1"/>
      <w:numFmt w:val="bullet"/>
      <w:lvlText w:val="•"/>
      <w:lvlJc w:val="left"/>
      <w:pPr>
        <w:tabs>
          <w:tab w:val="num" w:pos="4320"/>
        </w:tabs>
        <w:ind w:left="4320" w:hanging="360"/>
      </w:pPr>
      <w:rPr>
        <w:rFonts w:ascii="Times New Roman" w:hAnsi="Times New Roman" w:hint="default"/>
      </w:rPr>
    </w:lvl>
    <w:lvl w:ilvl="6" w:tplc="B108EF1A" w:tentative="1">
      <w:start w:val="1"/>
      <w:numFmt w:val="bullet"/>
      <w:lvlText w:val="•"/>
      <w:lvlJc w:val="left"/>
      <w:pPr>
        <w:tabs>
          <w:tab w:val="num" w:pos="5040"/>
        </w:tabs>
        <w:ind w:left="5040" w:hanging="360"/>
      </w:pPr>
      <w:rPr>
        <w:rFonts w:ascii="Times New Roman" w:hAnsi="Times New Roman" w:hint="default"/>
      </w:rPr>
    </w:lvl>
    <w:lvl w:ilvl="7" w:tplc="7C809E4E" w:tentative="1">
      <w:start w:val="1"/>
      <w:numFmt w:val="bullet"/>
      <w:lvlText w:val="•"/>
      <w:lvlJc w:val="left"/>
      <w:pPr>
        <w:tabs>
          <w:tab w:val="num" w:pos="5760"/>
        </w:tabs>
        <w:ind w:left="5760" w:hanging="360"/>
      </w:pPr>
      <w:rPr>
        <w:rFonts w:ascii="Times New Roman" w:hAnsi="Times New Roman" w:hint="default"/>
      </w:rPr>
    </w:lvl>
    <w:lvl w:ilvl="8" w:tplc="7C5EA20C" w:tentative="1">
      <w:start w:val="1"/>
      <w:numFmt w:val="bullet"/>
      <w:lvlText w:val="•"/>
      <w:lvlJc w:val="left"/>
      <w:pPr>
        <w:tabs>
          <w:tab w:val="num" w:pos="6480"/>
        </w:tabs>
        <w:ind w:left="6480" w:hanging="360"/>
      </w:pPr>
      <w:rPr>
        <w:rFonts w:ascii="Times New Roman" w:hAnsi="Times New Roman" w:hint="default"/>
      </w:rPr>
    </w:lvl>
  </w:abstractNum>
  <w:abstractNum w:abstractNumId="12">
    <w:nsid w:val="2FE8230A"/>
    <w:multiLevelType w:val="hybridMultilevel"/>
    <w:tmpl w:val="DBA2758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384745CE"/>
    <w:multiLevelType w:val="hybridMultilevel"/>
    <w:tmpl w:val="07CEE3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9D02799"/>
    <w:multiLevelType w:val="hybridMultilevel"/>
    <w:tmpl w:val="A580BF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41F21137"/>
    <w:multiLevelType w:val="hybridMultilevel"/>
    <w:tmpl w:val="34D06E72"/>
    <w:lvl w:ilvl="0" w:tplc="7D44FBC4">
      <w:start w:val="1"/>
      <w:numFmt w:val="bullet"/>
      <w:lvlText w:val="•"/>
      <w:lvlJc w:val="left"/>
      <w:pPr>
        <w:tabs>
          <w:tab w:val="num" w:pos="720"/>
        </w:tabs>
        <w:ind w:left="720" w:hanging="360"/>
      </w:pPr>
      <w:rPr>
        <w:rFonts w:ascii="Arial" w:hAnsi="Arial" w:hint="default"/>
      </w:rPr>
    </w:lvl>
    <w:lvl w:ilvl="1" w:tplc="5134BC0E" w:tentative="1">
      <w:start w:val="1"/>
      <w:numFmt w:val="bullet"/>
      <w:lvlText w:val="•"/>
      <w:lvlJc w:val="left"/>
      <w:pPr>
        <w:tabs>
          <w:tab w:val="num" w:pos="1440"/>
        </w:tabs>
        <w:ind w:left="1440" w:hanging="360"/>
      </w:pPr>
      <w:rPr>
        <w:rFonts w:ascii="Arial" w:hAnsi="Arial" w:hint="default"/>
      </w:rPr>
    </w:lvl>
    <w:lvl w:ilvl="2" w:tplc="E0B4FB2E" w:tentative="1">
      <w:start w:val="1"/>
      <w:numFmt w:val="bullet"/>
      <w:lvlText w:val="•"/>
      <w:lvlJc w:val="left"/>
      <w:pPr>
        <w:tabs>
          <w:tab w:val="num" w:pos="2160"/>
        </w:tabs>
        <w:ind w:left="2160" w:hanging="360"/>
      </w:pPr>
      <w:rPr>
        <w:rFonts w:ascii="Arial" w:hAnsi="Arial" w:hint="default"/>
      </w:rPr>
    </w:lvl>
    <w:lvl w:ilvl="3" w:tplc="B5E6D352" w:tentative="1">
      <w:start w:val="1"/>
      <w:numFmt w:val="bullet"/>
      <w:lvlText w:val="•"/>
      <w:lvlJc w:val="left"/>
      <w:pPr>
        <w:tabs>
          <w:tab w:val="num" w:pos="2880"/>
        </w:tabs>
        <w:ind w:left="2880" w:hanging="360"/>
      </w:pPr>
      <w:rPr>
        <w:rFonts w:ascii="Arial" w:hAnsi="Arial" w:hint="default"/>
      </w:rPr>
    </w:lvl>
    <w:lvl w:ilvl="4" w:tplc="700853EA" w:tentative="1">
      <w:start w:val="1"/>
      <w:numFmt w:val="bullet"/>
      <w:lvlText w:val="•"/>
      <w:lvlJc w:val="left"/>
      <w:pPr>
        <w:tabs>
          <w:tab w:val="num" w:pos="3600"/>
        </w:tabs>
        <w:ind w:left="3600" w:hanging="360"/>
      </w:pPr>
      <w:rPr>
        <w:rFonts w:ascii="Arial" w:hAnsi="Arial" w:hint="default"/>
      </w:rPr>
    </w:lvl>
    <w:lvl w:ilvl="5" w:tplc="8C60BC1C" w:tentative="1">
      <w:start w:val="1"/>
      <w:numFmt w:val="bullet"/>
      <w:lvlText w:val="•"/>
      <w:lvlJc w:val="left"/>
      <w:pPr>
        <w:tabs>
          <w:tab w:val="num" w:pos="4320"/>
        </w:tabs>
        <w:ind w:left="4320" w:hanging="360"/>
      </w:pPr>
      <w:rPr>
        <w:rFonts w:ascii="Arial" w:hAnsi="Arial" w:hint="default"/>
      </w:rPr>
    </w:lvl>
    <w:lvl w:ilvl="6" w:tplc="0B1A2B98" w:tentative="1">
      <w:start w:val="1"/>
      <w:numFmt w:val="bullet"/>
      <w:lvlText w:val="•"/>
      <w:lvlJc w:val="left"/>
      <w:pPr>
        <w:tabs>
          <w:tab w:val="num" w:pos="5040"/>
        </w:tabs>
        <w:ind w:left="5040" w:hanging="360"/>
      </w:pPr>
      <w:rPr>
        <w:rFonts w:ascii="Arial" w:hAnsi="Arial" w:hint="default"/>
      </w:rPr>
    </w:lvl>
    <w:lvl w:ilvl="7" w:tplc="E0C6B15A" w:tentative="1">
      <w:start w:val="1"/>
      <w:numFmt w:val="bullet"/>
      <w:lvlText w:val="•"/>
      <w:lvlJc w:val="left"/>
      <w:pPr>
        <w:tabs>
          <w:tab w:val="num" w:pos="5760"/>
        </w:tabs>
        <w:ind w:left="5760" w:hanging="360"/>
      </w:pPr>
      <w:rPr>
        <w:rFonts w:ascii="Arial" w:hAnsi="Arial" w:hint="default"/>
      </w:rPr>
    </w:lvl>
    <w:lvl w:ilvl="8" w:tplc="51520598" w:tentative="1">
      <w:start w:val="1"/>
      <w:numFmt w:val="bullet"/>
      <w:lvlText w:val="•"/>
      <w:lvlJc w:val="left"/>
      <w:pPr>
        <w:tabs>
          <w:tab w:val="num" w:pos="6480"/>
        </w:tabs>
        <w:ind w:left="6480" w:hanging="360"/>
      </w:pPr>
      <w:rPr>
        <w:rFonts w:ascii="Arial" w:hAnsi="Arial" w:hint="default"/>
      </w:rPr>
    </w:lvl>
  </w:abstractNum>
  <w:abstractNum w:abstractNumId="16">
    <w:nsid w:val="446F218D"/>
    <w:multiLevelType w:val="hybridMultilevel"/>
    <w:tmpl w:val="A148E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47D340E"/>
    <w:multiLevelType w:val="hybridMultilevel"/>
    <w:tmpl w:val="93046600"/>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8">
    <w:nsid w:val="4705570D"/>
    <w:multiLevelType w:val="hybridMultilevel"/>
    <w:tmpl w:val="0A28FE76"/>
    <w:lvl w:ilvl="0" w:tplc="04090013">
      <w:start w:val="1"/>
      <w:numFmt w:val="upperRoman"/>
      <w:lvlText w:val="%1."/>
      <w:lvlJc w:val="righ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9">
    <w:nsid w:val="4D811984"/>
    <w:multiLevelType w:val="singleLevel"/>
    <w:tmpl w:val="0409000F"/>
    <w:lvl w:ilvl="0">
      <w:start w:val="1"/>
      <w:numFmt w:val="decimal"/>
      <w:lvlText w:val="%1."/>
      <w:lvlJc w:val="left"/>
      <w:pPr>
        <w:tabs>
          <w:tab w:val="num" w:pos="360"/>
        </w:tabs>
        <w:ind w:left="360" w:hanging="360"/>
      </w:pPr>
    </w:lvl>
  </w:abstractNum>
  <w:abstractNum w:abstractNumId="20">
    <w:nsid w:val="4EE15FD4"/>
    <w:multiLevelType w:val="hybridMultilevel"/>
    <w:tmpl w:val="E6B2BF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52793315"/>
    <w:multiLevelType w:val="hybridMultilevel"/>
    <w:tmpl w:val="131A1554"/>
    <w:lvl w:ilvl="0" w:tplc="BB5C70A6">
      <w:start w:val="1"/>
      <w:numFmt w:val="decimal"/>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2DD25C3"/>
    <w:multiLevelType w:val="hybridMultilevel"/>
    <w:tmpl w:val="B5EC8F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55880603"/>
    <w:multiLevelType w:val="hybridMultilevel"/>
    <w:tmpl w:val="93CEB26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56B34AD8"/>
    <w:multiLevelType w:val="hybridMultilevel"/>
    <w:tmpl w:val="F6022E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5AEA1411"/>
    <w:multiLevelType w:val="hybridMultilevel"/>
    <w:tmpl w:val="0D468AB4"/>
    <w:lvl w:ilvl="0" w:tplc="BAF83130">
      <w:start w:val="1"/>
      <w:numFmt w:val="bullet"/>
      <w:lvlText w:val="•"/>
      <w:lvlJc w:val="left"/>
      <w:pPr>
        <w:tabs>
          <w:tab w:val="num" w:pos="720"/>
        </w:tabs>
        <w:ind w:left="720" w:hanging="360"/>
      </w:pPr>
      <w:rPr>
        <w:rFonts w:ascii="Arial" w:hAnsi="Arial" w:hint="default"/>
      </w:rPr>
    </w:lvl>
    <w:lvl w:ilvl="1" w:tplc="83C82608" w:tentative="1">
      <w:start w:val="1"/>
      <w:numFmt w:val="bullet"/>
      <w:lvlText w:val="•"/>
      <w:lvlJc w:val="left"/>
      <w:pPr>
        <w:tabs>
          <w:tab w:val="num" w:pos="1440"/>
        </w:tabs>
        <w:ind w:left="1440" w:hanging="360"/>
      </w:pPr>
      <w:rPr>
        <w:rFonts w:ascii="Arial" w:hAnsi="Arial" w:hint="default"/>
      </w:rPr>
    </w:lvl>
    <w:lvl w:ilvl="2" w:tplc="7E16B738" w:tentative="1">
      <w:start w:val="1"/>
      <w:numFmt w:val="bullet"/>
      <w:lvlText w:val="•"/>
      <w:lvlJc w:val="left"/>
      <w:pPr>
        <w:tabs>
          <w:tab w:val="num" w:pos="2160"/>
        </w:tabs>
        <w:ind w:left="2160" w:hanging="360"/>
      </w:pPr>
      <w:rPr>
        <w:rFonts w:ascii="Arial" w:hAnsi="Arial" w:hint="default"/>
      </w:rPr>
    </w:lvl>
    <w:lvl w:ilvl="3" w:tplc="62BE915C" w:tentative="1">
      <w:start w:val="1"/>
      <w:numFmt w:val="bullet"/>
      <w:lvlText w:val="•"/>
      <w:lvlJc w:val="left"/>
      <w:pPr>
        <w:tabs>
          <w:tab w:val="num" w:pos="2880"/>
        </w:tabs>
        <w:ind w:left="2880" w:hanging="360"/>
      </w:pPr>
      <w:rPr>
        <w:rFonts w:ascii="Arial" w:hAnsi="Arial" w:hint="default"/>
      </w:rPr>
    </w:lvl>
    <w:lvl w:ilvl="4" w:tplc="E54E7042" w:tentative="1">
      <w:start w:val="1"/>
      <w:numFmt w:val="bullet"/>
      <w:lvlText w:val="•"/>
      <w:lvlJc w:val="left"/>
      <w:pPr>
        <w:tabs>
          <w:tab w:val="num" w:pos="3600"/>
        </w:tabs>
        <w:ind w:left="3600" w:hanging="360"/>
      </w:pPr>
      <w:rPr>
        <w:rFonts w:ascii="Arial" w:hAnsi="Arial" w:hint="default"/>
      </w:rPr>
    </w:lvl>
    <w:lvl w:ilvl="5" w:tplc="F6A01FA4" w:tentative="1">
      <w:start w:val="1"/>
      <w:numFmt w:val="bullet"/>
      <w:lvlText w:val="•"/>
      <w:lvlJc w:val="left"/>
      <w:pPr>
        <w:tabs>
          <w:tab w:val="num" w:pos="4320"/>
        </w:tabs>
        <w:ind w:left="4320" w:hanging="360"/>
      </w:pPr>
      <w:rPr>
        <w:rFonts w:ascii="Arial" w:hAnsi="Arial" w:hint="default"/>
      </w:rPr>
    </w:lvl>
    <w:lvl w:ilvl="6" w:tplc="43A2249C" w:tentative="1">
      <w:start w:val="1"/>
      <w:numFmt w:val="bullet"/>
      <w:lvlText w:val="•"/>
      <w:lvlJc w:val="left"/>
      <w:pPr>
        <w:tabs>
          <w:tab w:val="num" w:pos="5040"/>
        </w:tabs>
        <w:ind w:left="5040" w:hanging="360"/>
      </w:pPr>
      <w:rPr>
        <w:rFonts w:ascii="Arial" w:hAnsi="Arial" w:hint="default"/>
      </w:rPr>
    </w:lvl>
    <w:lvl w:ilvl="7" w:tplc="DC6E0CEC" w:tentative="1">
      <w:start w:val="1"/>
      <w:numFmt w:val="bullet"/>
      <w:lvlText w:val="•"/>
      <w:lvlJc w:val="left"/>
      <w:pPr>
        <w:tabs>
          <w:tab w:val="num" w:pos="5760"/>
        </w:tabs>
        <w:ind w:left="5760" w:hanging="360"/>
      </w:pPr>
      <w:rPr>
        <w:rFonts w:ascii="Arial" w:hAnsi="Arial" w:hint="default"/>
      </w:rPr>
    </w:lvl>
    <w:lvl w:ilvl="8" w:tplc="3828D860" w:tentative="1">
      <w:start w:val="1"/>
      <w:numFmt w:val="bullet"/>
      <w:lvlText w:val="•"/>
      <w:lvlJc w:val="left"/>
      <w:pPr>
        <w:tabs>
          <w:tab w:val="num" w:pos="6480"/>
        </w:tabs>
        <w:ind w:left="6480" w:hanging="360"/>
      </w:pPr>
      <w:rPr>
        <w:rFonts w:ascii="Arial" w:hAnsi="Arial" w:hint="default"/>
      </w:rPr>
    </w:lvl>
  </w:abstractNum>
  <w:abstractNum w:abstractNumId="26">
    <w:nsid w:val="5C7660FC"/>
    <w:multiLevelType w:val="hybridMultilevel"/>
    <w:tmpl w:val="E7E01194"/>
    <w:lvl w:ilvl="0" w:tplc="A49C9E0C">
      <w:start w:val="1"/>
      <w:numFmt w:val="bullet"/>
      <w:lvlText w:val="•"/>
      <w:lvlJc w:val="left"/>
      <w:pPr>
        <w:tabs>
          <w:tab w:val="num" w:pos="720"/>
        </w:tabs>
        <w:ind w:left="720" w:hanging="360"/>
      </w:pPr>
      <w:rPr>
        <w:rFonts w:ascii="Arial" w:hAnsi="Arial" w:hint="default"/>
      </w:rPr>
    </w:lvl>
    <w:lvl w:ilvl="1" w:tplc="D61EF630" w:tentative="1">
      <w:start w:val="1"/>
      <w:numFmt w:val="bullet"/>
      <w:lvlText w:val="•"/>
      <w:lvlJc w:val="left"/>
      <w:pPr>
        <w:tabs>
          <w:tab w:val="num" w:pos="1440"/>
        </w:tabs>
        <w:ind w:left="1440" w:hanging="360"/>
      </w:pPr>
      <w:rPr>
        <w:rFonts w:ascii="Arial" w:hAnsi="Arial" w:hint="default"/>
      </w:rPr>
    </w:lvl>
    <w:lvl w:ilvl="2" w:tplc="2C7281C8" w:tentative="1">
      <w:start w:val="1"/>
      <w:numFmt w:val="bullet"/>
      <w:lvlText w:val="•"/>
      <w:lvlJc w:val="left"/>
      <w:pPr>
        <w:tabs>
          <w:tab w:val="num" w:pos="2160"/>
        </w:tabs>
        <w:ind w:left="2160" w:hanging="360"/>
      </w:pPr>
      <w:rPr>
        <w:rFonts w:ascii="Arial" w:hAnsi="Arial" w:hint="default"/>
      </w:rPr>
    </w:lvl>
    <w:lvl w:ilvl="3" w:tplc="57DE368E" w:tentative="1">
      <w:start w:val="1"/>
      <w:numFmt w:val="bullet"/>
      <w:lvlText w:val="•"/>
      <w:lvlJc w:val="left"/>
      <w:pPr>
        <w:tabs>
          <w:tab w:val="num" w:pos="2880"/>
        </w:tabs>
        <w:ind w:left="2880" w:hanging="360"/>
      </w:pPr>
      <w:rPr>
        <w:rFonts w:ascii="Arial" w:hAnsi="Arial" w:hint="default"/>
      </w:rPr>
    </w:lvl>
    <w:lvl w:ilvl="4" w:tplc="5D2A6BC6" w:tentative="1">
      <w:start w:val="1"/>
      <w:numFmt w:val="bullet"/>
      <w:lvlText w:val="•"/>
      <w:lvlJc w:val="left"/>
      <w:pPr>
        <w:tabs>
          <w:tab w:val="num" w:pos="3600"/>
        </w:tabs>
        <w:ind w:left="3600" w:hanging="360"/>
      </w:pPr>
      <w:rPr>
        <w:rFonts w:ascii="Arial" w:hAnsi="Arial" w:hint="default"/>
      </w:rPr>
    </w:lvl>
    <w:lvl w:ilvl="5" w:tplc="F460CCE0" w:tentative="1">
      <w:start w:val="1"/>
      <w:numFmt w:val="bullet"/>
      <w:lvlText w:val="•"/>
      <w:lvlJc w:val="left"/>
      <w:pPr>
        <w:tabs>
          <w:tab w:val="num" w:pos="4320"/>
        </w:tabs>
        <w:ind w:left="4320" w:hanging="360"/>
      </w:pPr>
      <w:rPr>
        <w:rFonts w:ascii="Arial" w:hAnsi="Arial" w:hint="default"/>
      </w:rPr>
    </w:lvl>
    <w:lvl w:ilvl="6" w:tplc="441AFC2C" w:tentative="1">
      <w:start w:val="1"/>
      <w:numFmt w:val="bullet"/>
      <w:lvlText w:val="•"/>
      <w:lvlJc w:val="left"/>
      <w:pPr>
        <w:tabs>
          <w:tab w:val="num" w:pos="5040"/>
        </w:tabs>
        <w:ind w:left="5040" w:hanging="360"/>
      </w:pPr>
      <w:rPr>
        <w:rFonts w:ascii="Arial" w:hAnsi="Arial" w:hint="default"/>
      </w:rPr>
    </w:lvl>
    <w:lvl w:ilvl="7" w:tplc="B9E4DE9A" w:tentative="1">
      <w:start w:val="1"/>
      <w:numFmt w:val="bullet"/>
      <w:lvlText w:val="•"/>
      <w:lvlJc w:val="left"/>
      <w:pPr>
        <w:tabs>
          <w:tab w:val="num" w:pos="5760"/>
        </w:tabs>
        <w:ind w:left="5760" w:hanging="360"/>
      </w:pPr>
      <w:rPr>
        <w:rFonts w:ascii="Arial" w:hAnsi="Arial" w:hint="default"/>
      </w:rPr>
    </w:lvl>
    <w:lvl w:ilvl="8" w:tplc="6A9E9724" w:tentative="1">
      <w:start w:val="1"/>
      <w:numFmt w:val="bullet"/>
      <w:lvlText w:val="•"/>
      <w:lvlJc w:val="left"/>
      <w:pPr>
        <w:tabs>
          <w:tab w:val="num" w:pos="6480"/>
        </w:tabs>
        <w:ind w:left="6480" w:hanging="360"/>
      </w:pPr>
      <w:rPr>
        <w:rFonts w:ascii="Arial" w:hAnsi="Arial" w:hint="default"/>
      </w:rPr>
    </w:lvl>
  </w:abstractNum>
  <w:abstractNum w:abstractNumId="27">
    <w:nsid w:val="63CD0DC3"/>
    <w:multiLevelType w:val="hybridMultilevel"/>
    <w:tmpl w:val="ADB453F2"/>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8">
    <w:nsid w:val="65C622A6"/>
    <w:multiLevelType w:val="hybridMultilevel"/>
    <w:tmpl w:val="4C943FE0"/>
    <w:lvl w:ilvl="0" w:tplc="33B28C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689726FC"/>
    <w:multiLevelType w:val="hybridMultilevel"/>
    <w:tmpl w:val="810AD8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691106FF"/>
    <w:multiLevelType w:val="hybridMultilevel"/>
    <w:tmpl w:val="446AEFE8"/>
    <w:lvl w:ilvl="0" w:tplc="593E2F5E">
      <w:start w:val="1"/>
      <w:numFmt w:val="bullet"/>
      <w:lvlText w:val="•"/>
      <w:lvlJc w:val="left"/>
      <w:pPr>
        <w:tabs>
          <w:tab w:val="num" w:pos="720"/>
        </w:tabs>
        <w:ind w:left="720" w:hanging="360"/>
      </w:pPr>
      <w:rPr>
        <w:rFonts w:ascii="Arial" w:hAnsi="Arial" w:hint="default"/>
      </w:rPr>
    </w:lvl>
    <w:lvl w:ilvl="1" w:tplc="6EA8B9A4" w:tentative="1">
      <w:start w:val="1"/>
      <w:numFmt w:val="bullet"/>
      <w:lvlText w:val="•"/>
      <w:lvlJc w:val="left"/>
      <w:pPr>
        <w:tabs>
          <w:tab w:val="num" w:pos="1440"/>
        </w:tabs>
        <w:ind w:left="1440" w:hanging="360"/>
      </w:pPr>
      <w:rPr>
        <w:rFonts w:ascii="Arial" w:hAnsi="Arial" w:hint="default"/>
      </w:rPr>
    </w:lvl>
    <w:lvl w:ilvl="2" w:tplc="4408700E" w:tentative="1">
      <w:start w:val="1"/>
      <w:numFmt w:val="bullet"/>
      <w:lvlText w:val="•"/>
      <w:lvlJc w:val="left"/>
      <w:pPr>
        <w:tabs>
          <w:tab w:val="num" w:pos="2160"/>
        </w:tabs>
        <w:ind w:left="2160" w:hanging="360"/>
      </w:pPr>
      <w:rPr>
        <w:rFonts w:ascii="Arial" w:hAnsi="Arial" w:hint="default"/>
      </w:rPr>
    </w:lvl>
    <w:lvl w:ilvl="3" w:tplc="48C63A26" w:tentative="1">
      <w:start w:val="1"/>
      <w:numFmt w:val="bullet"/>
      <w:lvlText w:val="•"/>
      <w:lvlJc w:val="left"/>
      <w:pPr>
        <w:tabs>
          <w:tab w:val="num" w:pos="2880"/>
        </w:tabs>
        <w:ind w:left="2880" w:hanging="360"/>
      </w:pPr>
      <w:rPr>
        <w:rFonts w:ascii="Arial" w:hAnsi="Arial" w:hint="default"/>
      </w:rPr>
    </w:lvl>
    <w:lvl w:ilvl="4" w:tplc="470ADE84" w:tentative="1">
      <w:start w:val="1"/>
      <w:numFmt w:val="bullet"/>
      <w:lvlText w:val="•"/>
      <w:lvlJc w:val="left"/>
      <w:pPr>
        <w:tabs>
          <w:tab w:val="num" w:pos="3600"/>
        </w:tabs>
        <w:ind w:left="3600" w:hanging="360"/>
      </w:pPr>
      <w:rPr>
        <w:rFonts w:ascii="Arial" w:hAnsi="Arial" w:hint="default"/>
      </w:rPr>
    </w:lvl>
    <w:lvl w:ilvl="5" w:tplc="FA761C54" w:tentative="1">
      <w:start w:val="1"/>
      <w:numFmt w:val="bullet"/>
      <w:lvlText w:val="•"/>
      <w:lvlJc w:val="left"/>
      <w:pPr>
        <w:tabs>
          <w:tab w:val="num" w:pos="4320"/>
        </w:tabs>
        <w:ind w:left="4320" w:hanging="360"/>
      </w:pPr>
      <w:rPr>
        <w:rFonts w:ascii="Arial" w:hAnsi="Arial" w:hint="default"/>
      </w:rPr>
    </w:lvl>
    <w:lvl w:ilvl="6" w:tplc="41804770" w:tentative="1">
      <w:start w:val="1"/>
      <w:numFmt w:val="bullet"/>
      <w:lvlText w:val="•"/>
      <w:lvlJc w:val="left"/>
      <w:pPr>
        <w:tabs>
          <w:tab w:val="num" w:pos="5040"/>
        </w:tabs>
        <w:ind w:left="5040" w:hanging="360"/>
      </w:pPr>
      <w:rPr>
        <w:rFonts w:ascii="Arial" w:hAnsi="Arial" w:hint="default"/>
      </w:rPr>
    </w:lvl>
    <w:lvl w:ilvl="7" w:tplc="01E89502" w:tentative="1">
      <w:start w:val="1"/>
      <w:numFmt w:val="bullet"/>
      <w:lvlText w:val="•"/>
      <w:lvlJc w:val="left"/>
      <w:pPr>
        <w:tabs>
          <w:tab w:val="num" w:pos="5760"/>
        </w:tabs>
        <w:ind w:left="5760" w:hanging="360"/>
      </w:pPr>
      <w:rPr>
        <w:rFonts w:ascii="Arial" w:hAnsi="Arial" w:hint="default"/>
      </w:rPr>
    </w:lvl>
    <w:lvl w:ilvl="8" w:tplc="D5DAC596" w:tentative="1">
      <w:start w:val="1"/>
      <w:numFmt w:val="bullet"/>
      <w:lvlText w:val="•"/>
      <w:lvlJc w:val="left"/>
      <w:pPr>
        <w:tabs>
          <w:tab w:val="num" w:pos="6480"/>
        </w:tabs>
        <w:ind w:left="6480" w:hanging="360"/>
      </w:pPr>
      <w:rPr>
        <w:rFonts w:ascii="Arial" w:hAnsi="Arial" w:hint="default"/>
      </w:rPr>
    </w:lvl>
  </w:abstractNum>
  <w:abstractNum w:abstractNumId="31">
    <w:nsid w:val="6A307B2C"/>
    <w:multiLevelType w:val="hybridMultilevel"/>
    <w:tmpl w:val="3D346B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722846DF"/>
    <w:multiLevelType w:val="hybridMultilevel"/>
    <w:tmpl w:val="4C026B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765974DD"/>
    <w:multiLevelType w:val="multilevel"/>
    <w:tmpl w:val="FB30ECB6"/>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4">
    <w:nsid w:val="77B529FD"/>
    <w:multiLevelType w:val="hybridMultilevel"/>
    <w:tmpl w:val="EDD8F71A"/>
    <w:lvl w:ilvl="0" w:tplc="2B6ACBA8">
      <w:start w:val="1"/>
      <w:numFmt w:val="bullet"/>
      <w:lvlText w:val="•"/>
      <w:lvlJc w:val="left"/>
      <w:pPr>
        <w:tabs>
          <w:tab w:val="num" w:pos="720"/>
        </w:tabs>
        <w:ind w:left="720" w:hanging="360"/>
      </w:pPr>
      <w:rPr>
        <w:rFonts w:ascii="Arial" w:hAnsi="Arial" w:hint="default"/>
      </w:rPr>
    </w:lvl>
    <w:lvl w:ilvl="1" w:tplc="7C46F3C6" w:tentative="1">
      <w:start w:val="1"/>
      <w:numFmt w:val="bullet"/>
      <w:lvlText w:val="•"/>
      <w:lvlJc w:val="left"/>
      <w:pPr>
        <w:tabs>
          <w:tab w:val="num" w:pos="1440"/>
        </w:tabs>
        <w:ind w:left="1440" w:hanging="360"/>
      </w:pPr>
      <w:rPr>
        <w:rFonts w:ascii="Arial" w:hAnsi="Arial" w:hint="default"/>
      </w:rPr>
    </w:lvl>
    <w:lvl w:ilvl="2" w:tplc="9E4C4BFA" w:tentative="1">
      <w:start w:val="1"/>
      <w:numFmt w:val="bullet"/>
      <w:lvlText w:val="•"/>
      <w:lvlJc w:val="left"/>
      <w:pPr>
        <w:tabs>
          <w:tab w:val="num" w:pos="2160"/>
        </w:tabs>
        <w:ind w:left="2160" w:hanging="360"/>
      </w:pPr>
      <w:rPr>
        <w:rFonts w:ascii="Arial" w:hAnsi="Arial" w:hint="default"/>
      </w:rPr>
    </w:lvl>
    <w:lvl w:ilvl="3" w:tplc="3EF6EC34" w:tentative="1">
      <w:start w:val="1"/>
      <w:numFmt w:val="bullet"/>
      <w:lvlText w:val="•"/>
      <w:lvlJc w:val="left"/>
      <w:pPr>
        <w:tabs>
          <w:tab w:val="num" w:pos="2880"/>
        </w:tabs>
        <w:ind w:left="2880" w:hanging="360"/>
      </w:pPr>
      <w:rPr>
        <w:rFonts w:ascii="Arial" w:hAnsi="Arial" w:hint="default"/>
      </w:rPr>
    </w:lvl>
    <w:lvl w:ilvl="4" w:tplc="1E9C99A6" w:tentative="1">
      <w:start w:val="1"/>
      <w:numFmt w:val="bullet"/>
      <w:lvlText w:val="•"/>
      <w:lvlJc w:val="left"/>
      <w:pPr>
        <w:tabs>
          <w:tab w:val="num" w:pos="3600"/>
        </w:tabs>
        <w:ind w:left="3600" w:hanging="360"/>
      </w:pPr>
      <w:rPr>
        <w:rFonts w:ascii="Arial" w:hAnsi="Arial" w:hint="default"/>
      </w:rPr>
    </w:lvl>
    <w:lvl w:ilvl="5" w:tplc="20886D28" w:tentative="1">
      <w:start w:val="1"/>
      <w:numFmt w:val="bullet"/>
      <w:lvlText w:val="•"/>
      <w:lvlJc w:val="left"/>
      <w:pPr>
        <w:tabs>
          <w:tab w:val="num" w:pos="4320"/>
        </w:tabs>
        <w:ind w:left="4320" w:hanging="360"/>
      </w:pPr>
      <w:rPr>
        <w:rFonts w:ascii="Arial" w:hAnsi="Arial" w:hint="default"/>
      </w:rPr>
    </w:lvl>
    <w:lvl w:ilvl="6" w:tplc="1362EA26" w:tentative="1">
      <w:start w:val="1"/>
      <w:numFmt w:val="bullet"/>
      <w:lvlText w:val="•"/>
      <w:lvlJc w:val="left"/>
      <w:pPr>
        <w:tabs>
          <w:tab w:val="num" w:pos="5040"/>
        </w:tabs>
        <w:ind w:left="5040" w:hanging="360"/>
      </w:pPr>
      <w:rPr>
        <w:rFonts w:ascii="Arial" w:hAnsi="Arial" w:hint="default"/>
      </w:rPr>
    </w:lvl>
    <w:lvl w:ilvl="7" w:tplc="67A81B70" w:tentative="1">
      <w:start w:val="1"/>
      <w:numFmt w:val="bullet"/>
      <w:lvlText w:val="•"/>
      <w:lvlJc w:val="left"/>
      <w:pPr>
        <w:tabs>
          <w:tab w:val="num" w:pos="5760"/>
        </w:tabs>
        <w:ind w:left="5760" w:hanging="360"/>
      </w:pPr>
      <w:rPr>
        <w:rFonts w:ascii="Arial" w:hAnsi="Arial" w:hint="default"/>
      </w:rPr>
    </w:lvl>
    <w:lvl w:ilvl="8" w:tplc="EAD8F55A" w:tentative="1">
      <w:start w:val="1"/>
      <w:numFmt w:val="bullet"/>
      <w:lvlText w:val="•"/>
      <w:lvlJc w:val="left"/>
      <w:pPr>
        <w:tabs>
          <w:tab w:val="num" w:pos="6480"/>
        </w:tabs>
        <w:ind w:left="6480" w:hanging="360"/>
      </w:pPr>
      <w:rPr>
        <w:rFonts w:ascii="Arial" w:hAnsi="Arial" w:hint="default"/>
      </w:rPr>
    </w:lvl>
  </w:abstractNum>
  <w:abstractNum w:abstractNumId="35">
    <w:nsid w:val="7AF67CB3"/>
    <w:multiLevelType w:val="hybridMultilevel"/>
    <w:tmpl w:val="1CB0122A"/>
    <w:lvl w:ilvl="0" w:tplc="8EDAEE4C">
      <w:start w:val="1"/>
      <w:numFmt w:val="bullet"/>
      <w:lvlText w:val="•"/>
      <w:lvlJc w:val="left"/>
      <w:pPr>
        <w:tabs>
          <w:tab w:val="num" w:pos="720"/>
        </w:tabs>
        <w:ind w:left="720" w:hanging="360"/>
      </w:pPr>
      <w:rPr>
        <w:rFonts w:ascii="Arial" w:hAnsi="Arial" w:hint="default"/>
      </w:rPr>
    </w:lvl>
    <w:lvl w:ilvl="1" w:tplc="6A70A42C">
      <w:start w:val="1"/>
      <w:numFmt w:val="bullet"/>
      <w:lvlText w:val="•"/>
      <w:lvlJc w:val="left"/>
      <w:pPr>
        <w:tabs>
          <w:tab w:val="num" w:pos="1440"/>
        </w:tabs>
        <w:ind w:left="1440" w:hanging="360"/>
      </w:pPr>
      <w:rPr>
        <w:rFonts w:ascii="Arial" w:hAnsi="Arial" w:hint="default"/>
      </w:rPr>
    </w:lvl>
    <w:lvl w:ilvl="2" w:tplc="986AB8C6" w:tentative="1">
      <w:start w:val="1"/>
      <w:numFmt w:val="bullet"/>
      <w:lvlText w:val="•"/>
      <w:lvlJc w:val="left"/>
      <w:pPr>
        <w:tabs>
          <w:tab w:val="num" w:pos="2160"/>
        </w:tabs>
        <w:ind w:left="2160" w:hanging="360"/>
      </w:pPr>
      <w:rPr>
        <w:rFonts w:ascii="Arial" w:hAnsi="Arial" w:hint="default"/>
      </w:rPr>
    </w:lvl>
    <w:lvl w:ilvl="3" w:tplc="1F8A44AE" w:tentative="1">
      <w:start w:val="1"/>
      <w:numFmt w:val="bullet"/>
      <w:lvlText w:val="•"/>
      <w:lvlJc w:val="left"/>
      <w:pPr>
        <w:tabs>
          <w:tab w:val="num" w:pos="2880"/>
        </w:tabs>
        <w:ind w:left="2880" w:hanging="360"/>
      </w:pPr>
      <w:rPr>
        <w:rFonts w:ascii="Arial" w:hAnsi="Arial" w:hint="default"/>
      </w:rPr>
    </w:lvl>
    <w:lvl w:ilvl="4" w:tplc="213C7FCA" w:tentative="1">
      <w:start w:val="1"/>
      <w:numFmt w:val="bullet"/>
      <w:lvlText w:val="•"/>
      <w:lvlJc w:val="left"/>
      <w:pPr>
        <w:tabs>
          <w:tab w:val="num" w:pos="3600"/>
        </w:tabs>
        <w:ind w:left="3600" w:hanging="360"/>
      </w:pPr>
      <w:rPr>
        <w:rFonts w:ascii="Arial" w:hAnsi="Arial" w:hint="default"/>
      </w:rPr>
    </w:lvl>
    <w:lvl w:ilvl="5" w:tplc="DEAABAFE" w:tentative="1">
      <w:start w:val="1"/>
      <w:numFmt w:val="bullet"/>
      <w:lvlText w:val="•"/>
      <w:lvlJc w:val="left"/>
      <w:pPr>
        <w:tabs>
          <w:tab w:val="num" w:pos="4320"/>
        </w:tabs>
        <w:ind w:left="4320" w:hanging="360"/>
      </w:pPr>
      <w:rPr>
        <w:rFonts w:ascii="Arial" w:hAnsi="Arial" w:hint="default"/>
      </w:rPr>
    </w:lvl>
    <w:lvl w:ilvl="6" w:tplc="3176DFF8" w:tentative="1">
      <w:start w:val="1"/>
      <w:numFmt w:val="bullet"/>
      <w:lvlText w:val="•"/>
      <w:lvlJc w:val="left"/>
      <w:pPr>
        <w:tabs>
          <w:tab w:val="num" w:pos="5040"/>
        </w:tabs>
        <w:ind w:left="5040" w:hanging="360"/>
      </w:pPr>
      <w:rPr>
        <w:rFonts w:ascii="Arial" w:hAnsi="Arial" w:hint="default"/>
      </w:rPr>
    </w:lvl>
    <w:lvl w:ilvl="7" w:tplc="DA5C9CAC" w:tentative="1">
      <w:start w:val="1"/>
      <w:numFmt w:val="bullet"/>
      <w:lvlText w:val="•"/>
      <w:lvlJc w:val="left"/>
      <w:pPr>
        <w:tabs>
          <w:tab w:val="num" w:pos="5760"/>
        </w:tabs>
        <w:ind w:left="5760" w:hanging="360"/>
      </w:pPr>
      <w:rPr>
        <w:rFonts w:ascii="Arial" w:hAnsi="Arial" w:hint="default"/>
      </w:rPr>
    </w:lvl>
    <w:lvl w:ilvl="8" w:tplc="E97E4CE2" w:tentative="1">
      <w:start w:val="1"/>
      <w:numFmt w:val="bullet"/>
      <w:lvlText w:val="•"/>
      <w:lvlJc w:val="left"/>
      <w:pPr>
        <w:tabs>
          <w:tab w:val="num" w:pos="6480"/>
        </w:tabs>
        <w:ind w:left="6480" w:hanging="360"/>
      </w:pPr>
      <w:rPr>
        <w:rFonts w:ascii="Arial" w:hAnsi="Arial" w:hint="default"/>
      </w:rPr>
    </w:lvl>
  </w:abstractNum>
  <w:abstractNum w:abstractNumId="36">
    <w:nsid w:val="7B937D51"/>
    <w:multiLevelType w:val="hybridMultilevel"/>
    <w:tmpl w:val="DE28609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nsid w:val="7BBA5BB5"/>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38">
    <w:nsid w:val="7F181918"/>
    <w:multiLevelType w:val="hybridMultilevel"/>
    <w:tmpl w:val="B0E492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3"/>
  </w:num>
  <w:num w:numId="2">
    <w:abstractNumId w:val="18"/>
  </w:num>
  <w:num w:numId="3">
    <w:abstractNumId w:val="5"/>
  </w:num>
  <w:num w:numId="4">
    <w:abstractNumId w:val="24"/>
  </w:num>
  <w:num w:numId="5">
    <w:abstractNumId w:val="7"/>
  </w:num>
  <w:num w:numId="6">
    <w:abstractNumId w:val="2"/>
  </w:num>
  <w:num w:numId="7">
    <w:abstractNumId w:val="4"/>
  </w:num>
  <w:num w:numId="8">
    <w:abstractNumId w:val="16"/>
  </w:num>
  <w:num w:numId="9">
    <w:abstractNumId w:val="31"/>
  </w:num>
  <w:num w:numId="10">
    <w:abstractNumId w:val="23"/>
  </w:num>
  <w:num w:numId="11">
    <w:abstractNumId w:val="1"/>
  </w:num>
  <w:num w:numId="12">
    <w:abstractNumId w:val="20"/>
  </w:num>
  <w:num w:numId="13">
    <w:abstractNumId w:val="22"/>
  </w:num>
  <w:num w:numId="14">
    <w:abstractNumId w:val="14"/>
  </w:num>
  <w:num w:numId="15">
    <w:abstractNumId w:val="8"/>
  </w:num>
  <w:num w:numId="16">
    <w:abstractNumId w:val="11"/>
  </w:num>
  <w:num w:numId="17">
    <w:abstractNumId w:val="15"/>
  </w:num>
  <w:num w:numId="18">
    <w:abstractNumId w:val="26"/>
  </w:num>
  <w:num w:numId="19">
    <w:abstractNumId w:val="25"/>
  </w:num>
  <w:num w:numId="20">
    <w:abstractNumId w:val="35"/>
  </w:num>
  <w:num w:numId="21">
    <w:abstractNumId w:val="30"/>
  </w:num>
  <w:num w:numId="22">
    <w:abstractNumId w:val="34"/>
  </w:num>
  <w:num w:numId="23">
    <w:abstractNumId w:val="29"/>
  </w:num>
  <w:num w:numId="24">
    <w:abstractNumId w:val="17"/>
  </w:num>
  <w:num w:numId="25">
    <w:abstractNumId w:val="36"/>
  </w:num>
  <w:num w:numId="26">
    <w:abstractNumId w:val="28"/>
  </w:num>
  <w:num w:numId="27">
    <w:abstractNumId w:val="0"/>
  </w:num>
  <w:num w:numId="28">
    <w:abstractNumId w:val="10"/>
  </w:num>
  <w:num w:numId="29">
    <w:abstractNumId w:val="37"/>
  </w:num>
  <w:num w:numId="30">
    <w:abstractNumId w:val="9"/>
  </w:num>
  <w:num w:numId="31">
    <w:abstractNumId w:val="13"/>
  </w:num>
  <w:num w:numId="32">
    <w:abstractNumId w:val="27"/>
  </w:num>
  <w:num w:numId="33">
    <w:abstractNumId w:val="38"/>
  </w:num>
  <w:num w:numId="34">
    <w:abstractNumId w:val="3"/>
  </w:num>
  <w:num w:numId="35">
    <w:abstractNumId w:val="21"/>
  </w:num>
  <w:num w:numId="36">
    <w:abstractNumId w:val="19"/>
  </w:num>
  <w:num w:numId="37">
    <w:abstractNumId w:val="12"/>
  </w:num>
  <w:num w:numId="38">
    <w:abstractNumId w:val="32"/>
  </w:num>
  <w:num w:numId="3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6625">
      <o:colormenu v:ext="edit" fillcolor="none [2894]"/>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78FE"/>
    <w:rsid w:val="00005924"/>
    <w:rsid w:val="00033E72"/>
    <w:rsid w:val="000365A8"/>
    <w:rsid w:val="000442CB"/>
    <w:rsid w:val="00044D69"/>
    <w:rsid w:val="00052923"/>
    <w:rsid w:val="00053E0B"/>
    <w:rsid w:val="000817FC"/>
    <w:rsid w:val="00086D23"/>
    <w:rsid w:val="00095388"/>
    <w:rsid w:val="00095909"/>
    <w:rsid w:val="000967CD"/>
    <w:rsid w:val="000B6D30"/>
    <w:rsid w:val="000C513D"/>
    <w:rsid w:val="000D2524"/>
    <w:rsid w:val="000F186D"/>
    <w:rsid w:val="000F655E"/>
    <w:rsid w:val="0011152D"/>
    <w:rsid w:val="00131E2B"/>
    <w:rsid w:val="00135925"/>
    <w:rsid w:val="00146D21"/>
    <w:rsid w:val="00166135"/>
    <w:rsid w:val="00175B83"/>
    <w:rsid w:val="0018645B"/>
    <w:rsid w:val="00197667"/>
    <w:rsid w:val="001A3BB2"/>
    <w:rsid w:val="001B5862"/>
    <w:rsid w:val="001C18C4"/>
    <w:rsid w:val="001C6FDE"/>
    <w:rsid w:val="001D487D"/>
    <w:rsid w:val="001D684C"/>
    <w:rsid w:val="001F1856"/>
    <w:rsid w:val="001F1C73"/>
    <w:rsid w:val="001F464C"/>
    <w:rsid w:val="001F4EC2"/>
    <w:rsid w:val="0021486C"/>
    <w:rsid w:val="00215AFD"/>
    <w:rsid w:val="00221B49"/>
    <w:rsid w:val="00223249"/>
    <w:rsid w:val="0023526D"/>
    <w:rsid w:val="00236C33"/>
    <w:rsid w:val="00237B8A"/>
    <w:rsid w:val="00252A3D"/>
    <w:rsid w:val="002A36CC"/>
    <w:rsid w:val="002A611B"/>
    <w:rsid w:val="002A692E"/>
    <w:rsid w:val="002B65A8"/>
    <w:rsid w:val="002D2F43"/>
    <w:rsid w:val="002D7397"/>
    <w:rsid w:val="002E7FC3"/>
    <w:rsid w:val="00304EF8"/>
    <w:rsid w:val="00320A05"/>
    <w:rsid w:val="003467E8"/>
    <w:rsid w:val="00351E08"/>
    <w:rsid w:val="0035528A"/>
    <w:rsid w:val="00361E7C"/>
    <w:rsid w:val="003629E5"/>
    <w:rsid w:val="00371E64"/>
    <w:rsid w:val="00384617"/>
    <w:rsid w:val="003B54CE"/>
    <w:rsid w:val="003C3834"/>
    <w:rsid w:val="003E47A0"/>
    <w:rsid w:val="003F396B"/>
    <w:rsid w:val="003F66FB"/>
    <w:rsid w:val="0040489E"/>
    <w:rsid w:val="00417BC5"/>
    <w:rsid w:val="00425FA9"/>
    <w:rsid w:val="004450B7"/>
    <w:rsid w:val="004501F9"/>
    <w:rsid w:val="0045119B"/>
    <w:rsid w:val="00452945"/>
    <w:rsid w:val="00475E65"/>
    <w:rsid w:val="00480A32"/>
    <w:rsid w:val="00487DEF"/>
    <w:rsid w:val="004A5700"/>
    <w:rsid w:val="004C4F14"/>
    <w:rsid w:val="004C65CB"/>
    <w:rsid w:val="004C6D39"/>
    <w:rsid w:val="004C7501"/>
    <w:rsid w:val="004D38F7"/>
    <w:rsid w:val="004E33D3"/>
    <w:rsid w:val="004E388C"/>
    <w:rsid w:val="004E3E06"/>
    <w:rsid w:val="004E6A44"/>
    <w:rsid w:val="00505821"/>
    <w:rsid w:val="00520BD4"/>
    <w:rsid w:val="00527501"/>
    <w:rsid w:val="00532F19"/>
    <w:rsid w:val="00542AD6"/>
    <w:rsid w:val="00550E81"/>
    <w:rsid w:val="00552438"/>
    <w:rsid w:val="005652F4"/>
    <w:rsid w:val="00571147"/>
    <w:rsid w:val="0057195F"/>
    <w:rsid w:val="005A0631"/>
    <w:rsid w:val="005A0F48"/>
    <w:rsid w:val="005A2E92"/>
    <w:rsid w:val="005A5A99"/>
    <w:rsid w:val="005A7A55"/>
    <w:rsid w:val="005B1010"/>
    <w:rsid w:val="005C71B0"/>
    <w:rsid w:val="005C721E"/>
    <w:rsid w:val="005E00C1"/>
    <w:rsid w:val="0061311B"/>
    <w:rsid w:val="00626B08"/>
    <w:rsid w:val="00626CD1"/>
    <w:rsid w:val="00664088"/>
    <w:rsid w:val="00665D92"/>
    <w:rsid w:val="0067387D"/>
    <w:rsid w:val="0068111E"/>
    <w:rsid w:val="006918B7"/>
    <w:rsid w:val="00691C0D"/>
    <w:rsid w:val="00695CA7"/>
    <w:rsid w:val="006A7246"/>
    <w:rsid w:val="006B54CA"/>
    <w:rsid w:val="006B7C5A"/>
    <w:rsid w:val="006C3D55"/>
    <w:rsid w:val="006D3840"/>
    <w:rsid w:val="006D3A80"/>
    <w:rsid w:val="006E36E6"/>
    <w:rsid w:val="006E49DD"/>
    <w:rsid w:val="006F32A1"/>
    <w:rsid w:val="006F45EA"/>
    <w:rsid w:val="00705B1E"/>
    <w:rsid w:val="00733375"/>
    <w:rsid w:val="0074153A"/>
    <w:rsid w:val="00746930"/>
    <w:rsid w:val="0075369D"/>
    <w:rsid w:val="007742E5"/>
    <w:rsid w:val="00776A9E"/>
    <w:rsid w:val="0078400A"/>
    <w:rsid w:val="00796F1E"/>
    <w:rsid w:val="007D79ED"/>
    <w:rsid w:val="007E1EAC"/>
    <w:rsid w:val="007E2BB5"/>
    <w:rsid w:val="00800A0F"/>
    <w:rsid w:val="008129E4"/>
    <w:rsid w:val="00817A68"/>
    <w:rsid w:val="00817B89"/>
    <w:rsid w:val="008664E9"/>
    <w:rsid w:val="00894601"/>
    <w:rsid w:val="0089767E"/>
    <w:rsid w:val="008A72CD"/>
    <w:rsid w:val="008B091E"/>
    <w:rsid w:val="008B1FCD"/>
    <w:rsid w:val="008B5C32"/>
    <w:rsid w:val="008E235D"/>
    <w:rsid w:val="008F1BBB"/>
    <w:rsid w:val="008F2ACD"/>
    <w:rsid w:val="00901D0D"/>
    <w:rsid w:val="00912C9F"/>
    <w:rsid w:val="009269B2"/>
    <w:rsid w:val="00932A8C"/>
    <w:rsid w:val="00943233"/>
    <w:rsid w:val="00951522"/>
    <w:rsid w:val="0097091F"/>
    <w:rsid w:val="009730EE"/>
    <w:rsid w:val="009756FC"/>
    <w:rsid w:val="009A1699"/>
    <w:rsid w:val="009A19EB"/>
    <w:rsid w:val="009B358F"/>
    <w:rsid w:val="009D1DA2"/>
    <w:rsid w:val="009E44C8"/>
    <w:rsid w:val="00A00D8D"/>
    <w:rsid w:val="00A113A8"/>
    <w:rsid w:val="00A37AB7"/>
    <w:rsid w:val="00A46CA0"/>
    <w:rsid w:val="00A543DA"/>
    <w:rsid w:val="00A5530F"/>
    <w:rsid w:val="00A61DB0"/>
    <w:rsid w:val="00A736E1"/>
    <w:rsid w:val="00A85127"/>
    <w:rsid w:val="00A86ECB"/>
    <w:rsid w:val="00A91704"/>
    <w:rsid w:val="00A9516A"/>
    <w:rsid w:val="00AA3126"/>
    <w:rsid w:val="00AA5EA4"/>
    <w:rsid w:val="00AC476D"/>
    <w:rsid w:val="00AC79FD"/>
    <w:rsid w:val="00AD67E0"/>
    <w:rsid w:val="00AE7BC8"/>
    <w:rsid w:val="00AF1A42"/>
    <w:rsid w:val="00AF55D2"/>
    <w:rsid w:val="00B078EE"/>
    <w:rsid w:val="00B2394B"/>
    <w:rsid w:val="00B24935"/>
    <w:rsid w:val="00B2536E"/>
    <w:rsid w:val="00B31575"/>
    <w:rsid w:val="00B416EB"/>
    <w:rsid w:val="00B46164"/>
    <w:rsid w:val="00B50D19"/>
    <w:rsid w:val="00B56AD5"/>
    <w:rsid w:val="00B822A1"/>
    <w:rsid w:val="00BA4782"/>
    <w:rsid w:val="00BA7EF4"/>
    <w:rsid w:val="00BE1658"/>
    <w:rsid w:val="00BE1E39"/>
    <w:rsid w:val="00BF4E5C"/>
    <w:rsid w:val="00C1603C"/>
    <w:rsid w:val="00C4440B"/>
    <w:rsid w:val="00C520C1"/>
    <w:rsid w:val="00C615DC"/>
    <w:rsid w:val="00C61F98"/>
    <w:rsid w:val="00C62749"/>
    <w:rsid w:val="00C654FE"/>
    <w:rsid w:val="00C71AB8"/>
    <w:rsid w:val="00C95D32"/>
    <w:rsid w:val="00CB6E2A"/>
    <w:rsid w:val="00CB6EAF"/>
    <w:rsid w:val="00CB7588"/>
    <w:rsid w:val="00CC09E2"/>
    <w:rsid w:val="00CE4D21"/>
    <w:rsid w:val="00D15A87"/>
    <w:rsid w:val="00D31F2D"/>
    <w:rsid w:val="00D409EE"/>
    <w:rsid w:val="00D50E2F"/>
    <w:rsid w:val="00D601BD"/>
    <w:rsid w:val="00D60488"/>
    <w:rsid w:val="00D76167"/>
    <w:rsid w:val="00DB7D6B"/>
    <w:rsid w:val="00DC4192"/>
    <w:rsid w:val="00DD7793"/>
    <w:rsid w:val="00DE358C"/>
    <w:rsid w:val="00E161B3"/>
    <w:rsid w:val="00E16433"/>
    <w:rsid w:val="00E21A7F"/>
    <w:rsid w:val="00E27873"/>
    <w:rsid w:val="00E44494"/>
    <w:rsid w:val="00E60B24"/>
    <w:rsid w:val="00E62C51"/>
    <w:rsid w:val="00E7301F"/>
    <w:rsid w:val="00E83FDF"/>
    <w:rsid w:val="00EA2DB0"/>
    <w:rsid w:val="00EB0031"/>
    <w:rsid w:val="00EB19A6"/>
    <w:rsid w:val="00EC321A"/>
    <w:rsid w:val="00ED6204"/>
    <w:rsid w:val="00ED786B"/>
    <w:rsid w:val="00EE1997"/>
    <w:rsid w:val="00EF3F2F"/>
    <w:rsid w:val="00EF6CD5"/>
    <w:rsid w:val="00F113F5"/>
    <w:rsid w:val="00F162A2"/>
    <w:rsid w:val="00F206B0"/>
    <w:rsid w:val="00F32F7E"/>
    <w:rsid w:val="00F44352"/>
    <w:rsid w:val="00F650C9"/>
    <w:rsid w:val="00F70296"/>
    <w:rsid w:val="00F778FE"/>
    <w:rsid w:val="00FB1DBB"/>
    <w:rsid w:val="00FD34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colormenu v:ext="edit" fillcolor="none [2894]"/>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778FE"/>
    <w:pPr>
      <w:keepNext/>
      <w:keepLines/>
      <w:numPr>
        <w:numId w:val="29"/>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778FE"/>
    <w:pPr>
      <w:keepNext/>
      <w:keepLines/>
      <w:numPr>
        <w:ilvl w:val="1"/>
        <w:numId w:val="29"/>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778FE"/>
    <w:pPr>
      <w:keepNext/>
      <w:keepLines/>
      <w:numPr>
        <w:ilvl w:val="2"/>
        <w:numId w:val="29"/>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778FE"/>
    <w:pPr>
      <w:keepNext/>
      <w:keepLines/>
      <w:numPr>
        <w:ilvl w:val="3"/>
        <w:numId w:val="29"/>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778FE"/>
    <w:pPr>
      <w:keepNext/>
      <w:keepLines/>
      <w:numPr>
        <w:ilvl w:val="4"/>
        <w:numId w:val="29"/>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778FE"/>
    <w:pPr>
      <w:keepNext/>
      <w:keepLines/>
      <w:numPr>
        <w:ilvl w:val="5"/>
        <w:numId w:val="29"/>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778FE"/>
    <w:pPr>
      <w:keepNext/>
      <w:keepLines/>
      <w:numPr>
        <w:ilvl w:val="6"/>
        <w:numId w:val="29"/>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778FE"/>
    <w:pPr>
      <w:keepNext/>
      <w:keepLines/>
      <w:numPr>
        <w:ilvl w:val="7"/>
        <w:numId w:val="29"/>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F778FE"/>
    <w:pPr>
      <w:keepNext/>
      <w:keepLines/>
      <w:numPr>
        <w:ilvl w:val="8"/>
        <w:numId w:val="29"/>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78F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778F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F778FE"/>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F778FE"/>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778FE"/>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778FE"/>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778FE"/>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778FE"/>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F778FE"/>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F778FE"/>
    <w:pPr>
      <w:ind w:left="720"/>
      <w:contextualSpacing/>
    </w:pPr>
  </w:style>
  <w:style w:type="paragraph" w:styleId="Header">
    <w:name w:val="header"/>
    <w:basedOn w:val="Normal"/>
    <w:link w:val="HeaderChar"/>
    <w:uiPriority w:val="99"/>
    <w:unhideWhenUsed/>
    <w:rsid w:val="00371E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1E64"/>
  </w:style>
  <w:style w:type="paragraph" w:styleId="Footer">
    <w:name w:val="footer"/>
    <w:basedOn w:val="Normal"/>
    <w:link w:val="FooterChar"/>
    <w:uiPriority w:val="99"/>
    <w:unhideWhenUsed/>
    <w:rsid w:val="00371E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1E64"/>
  </w:style>
  <w:style w:type="table" w:styleId="TableGrid">
    <w:name w:val="Table Grid"/>
    <w:basedOn w:val="TableNormal"/>
    <w:uiPriority w:val="59"/>
    <w:rsid w:val="00252A3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2A692E"/>
    <w:rPr>
      <w:color w:val="0000FF" w:themeColor="hyperlink"/>
      <w:u w:val="single"/>
    </w:rPr>
  </w:style>
  <w:style w:type="character" w:styleId="CommentReference">
    <w:name w:val="annotation reference"/>
    <w:basedOn w:val="DefaultParagraphFont"/>
    <w:uiPriority w:val="99"/>
    <w:semiHidden/>
    <w:unhideWhenUsed/>
    <w:rsid w:val="00425FA9"/>
    <w:rPr>
      <w:sz w:val="16"/>
      <w:szCs w:val="16"/>
    </w:rPr>
  </w:style>
  <w:style w:type="paragraph" w:styleId="CommentText">
    <w:name w:val="annotation text"/>
    <w:basedOn w:val="Normal"/>
    <w:link w:val="CommentTextChar"/>
    <w:uiPriority w:val="99"/>
    <w:semiHidden/>
    <w:unhideWhenUsed/>
    <w:rsid w:val="00425FA9"/>
    <w:pPr>
      <w:spacing w:line="240" w:lineRule="auto"/>
    </w:pPr>
    <w:rPr>
      <w:sz w:val="20"/>
      <w:szCs w:val="20"/>
    </w:rPr>
  </w:style>
  <w:style w:type="character" w:customStyle="1" w:styleId="CommentTextChar">
    <w:name w:val="Comment Text Char"/>
    <w:basedOn w:val="DefaultParagraphFont"/>
    <w:link w:val="CommentText"/>
    <w:uiPriority w:val="99"/>
    <w:semiHidden/>
    <w:rsid w:val="00425FA9"/>
    <w:rPr>
      <w:sz w:val="20"/>
      <w:szCs w:val="20"/>
    </w:rPr>
  </w:style>
  <w:style w:type="paragraph" w:styleId="CommentSubject">
    <w:name w:val="annotation subject"/>
    <w:basedOn w:val="CommentText"/>
    <w:next w:val="CommentText"/>
    <w:link w:val="CommentSubjectChar"/>
    <w:uiPriority w:val="99"/>
    <w:semiHidden/>
    <w:unhideWhenUsed/>
    <w:rsid w:val="00425FA9"/>
    <w:rPr>
      <w:b/>
      <w:bCs/>
    </w:rPr>
  </w:style>
  <w:style w:type="character" w:customStyle="1" w:styleId="CommentSubjectChar">
    <w:name w:val="Comment Subject Char"/>
    <w:basedOn w:val="CommentTextChar"/>
    <w:link w:val="CommentSubject"/>
    <w:uiPriority w:val="99"/>
    <w:semiHidden/>
    <w:rsid w:val="00425FA9"/>
    <w:rPr>
      <w:b/>
      <w:bCs/>
      <w:sz w:val="20"/>
      <w:szCs w:val="20"/>
    </w:rPr>
  </w:style>
  <w:style w:type="paragraph" w:styleId="BalloonText">
    <w:name w:val="Balloon Text"/>
    <w:basedOn w:val="Normal"/>
    <w:link w:val="BalloonTextChar"/>
    <w:uiPriority w:val="99"/>
    <w:semiHidden/>
    <w:unhideWhenUsed/>
    <w:rsid w:val="00425F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5FA9"/>
    <w:rPr>
      <w:rFonts w:ascii="Tahoma" w:hAnsi="Tahoma" w:cs="Tahoma"/>
      <w:sz w:val="16"/>
      <w:szCs w:val="16"/>
    </w:rPr>
  </w:style>
  <w:style w:type="paragraph" w:styleId="NormalWeb">
    <w:name w:val="Normal (Web)"/>
    <w:basedOn w:val="Normal"/>
    <w:uiPriority w:val="99"/>
    <w:unhideWhenUsed/>
    <w:rsid w:val="00D50E2F"/>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6A7246"/>
    <w:rPr>
      <w:color w:val="800080" w:themeColor="followedHyperlink"/>
      <w:u w:val="single"/>
    </w:rPr>
  </w:style>
  <w:style w:type="character" w:styleId="Strong">
    <w:name w:val="Strong"/>
    <w:basedOn w:val="DefaultParagraphFont"/>
    <w:uiPriority w:val="22"/>
    <w:qFormat/>
    <w:rsid w:val="006A7246"/>
    <w:rPr>
      <w:b/>
      <w:bCs/>
    </w:rPr>
  </w:style>
  <w:style w:type="paragraph" w:customStyle="1" w:styleId="Default">
    <w:name w:val="Default"/>
    <w:uiPriority w:val="99"/>
    <w:rsid w:val="00BE1658"/>
    <w:pPr>
      <w:widowControl w:val="0"/>
      <w:autoSpaceDE w:val="0"/>
      <w:autoSpaceDN w:val="0"/>
      <w:adjustRightInd w:val="0"/>
      <w:spacing w:after="0" w:line="240" w:lineRule="auto"/>
    </w:pPr>
    <w:rPr>
      <w:rFonts w:ascii="Garamond" w:eastAsia="Times New Roman" w:hAnsi="Garamond" w:cs="Garamond"/>
      <w:color w:val="000000"/>
      <w:sz w:val="24"/>
      <w:szCs w:val="24"/>
    </w:rPr>
  </w:style>
  <w:style w:type="paragraph" w:styleId="BodyTextIndent">
    <w:name w:val="Body Text Indent"/>
    <w:basedOn w:val="Normal"/>
    <w:link w:val="BodyTextIndentChar"/>
    <w:rsid w:val="00EF6CD5"/>
    <w:pPr>
      <w:spacing w:after="0" w:line="240" w:lineRule="auto"/>
      <w:ind w:left="360"/>
    </w:pPr>
    <w:rPr>
      <w:rFonts w:ascii="Times New Roman" w:eastAsia="Times New Roman" w:hAnsi="Times New Roman" w:cs="Times New Roman"/>
      <w:sz w:val="20"/>
      <w:szCs w:val="20"/>
    </w:rPr>
  </w:style>
  <w:style w:type="character" w:customStyle="1" w:styleId="BodyTextIndentChar">
    <w:name w:val="Body Text Indent Char"/>
    <w:basedOn w:val="DefaultParagraphFont"/>
    <w:link w:val="BodyTextIndent"/>
    <w:rsid w:val="00EF6CD5"/>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778FE"/>
    <w:pPr>
      <w:keepNext/>
      <w:keepLines/>
      <w:numPr>
        <w:numId w:val="29"/>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778FE"/>
    <w:pPr>
      <w:keepNext/>
      <w:keepLines/>
      <w:numPr>
        <w:ilvl w:val="1"/>
        <w:numId w:val="29"/>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778FE"/>
    <w:pPr>
      <w:keepNext/>
      <w:keepLines/>
      <w:numPr>
        <w:ilvl w:val="2"/>
        <w:numId w:val="29"/>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778FE"/>
    <w:pPr>
      <w:keepNext/>
      <w:keepLines/>
      <w:numPr>
        <w:ilvl w:val="3"/>
        <w:numId w:val="29"/>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778FE"/>
    <w:pPr>
      <w:keepNext/>
      <w:keepLines/>
      <w:numPr>
        <w:ilvl w:val="4"/>
        <w:numId w:val="29"/>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778FE"/>
    <w:pPr>
      <w:keepNext/>
      <w:keepLines/>
      <w:numPr>
        <w:ilvl w:val="5"/>
        <w:numId w:val="29"/>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778FE"/>
    <w:pPr>
      <w:keepNext/>
      <w:keepLines/>
      <w:numPr>
        <w:ilvl w:val="6"/>
        <w:numId w:val="29"/>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778FE"/>
    <w:pPr>
      <w:keepNext/>
      <w:keepLines/>
      <w:numPr>
        <w:ilvl w:val="7"/>
        <w:numId w:val="29"/>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F778FE"/>
    <w:pPr>
      <w:keepNext/>
      <w:keepLines/>
      <w:numPr>
        <w:ilvl w:val="8"/>
        <w:numId w:val="29"/>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78F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778F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F778FE"/>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F778FE"/>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778FE"/>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778FE"/>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778FE"/>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778FE"/>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F778FE"/>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F778FE"/>
    <w:pPr>
      <w:ind w:left="720"/>
      <w:contextualSpacing/>
    </w:pPr>
  </w:style>
  <w:style w:type="paragraph" w:styleId="Header">
    <w:name w:val="header"/>
    <w:basedOn w:val="Normal"/>
    <w:link w:val="HeaderChar"/>
    <w:uiPriority w:val="99"/>
    <w:unhideWhenUsed/>
    <w:rsid w:val="00371E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1E64"/>
  </w:style>
  <w:style w:type="paragraph" w:styleId="Footer">
    <w:name w:val="footer"/>
    <w:basedOn w:val="Normal"/>
    <w:link w:val="FooterChar"/>
    <w:uiPriority w:val="99"/>
    <w:unhideWhenUsed/>
    <w:rsid w:val="00371E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1E64"/>
  </w:style>
  <w:style w:type="table" w:styleId="TableGrid">
    <w:name w:val="Table Grid"/>
    <w:basedOn w:val="TableNormal"/>
    <w:uiPriority w:val="59"/>
    <w:rsid w:val="00252A3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2A692E"/>
    <w:rPr>
      <w:color w:val="0000FF" w:themeColor="hyperlink"/>
      <w:u w:val="single"/>
    </w:rPr>
  </w:style>
  <w:style w:type="character" w:styleId="CommentReference">
    <w:name w:val="annotation reference"/>
    <w:basedOn w:val="DefaultParagraphFont"/>
    <w:uiPriority w:val="99"/>
    <w:semiHidden/>
    <w:unhideWhenUsed/>
    <w:rsid w:val="00425FA9"/>
    <w:rPr>
      <w:sz w:val="16"/>
      <w:szCs w:val="16"/>
    </w:rPr>
  </w:style>
  <w:style w:type="paragraph" w:styleId="CommentText">
    <w:name w:val="annotation text"/>
    <w:basedOn w:val="Normal"/>
    <w:link w:val="CommentTextChar"/>
    <w:uiPriority w:val="99"/>
    <w:semiHidden/>
    <w:unhideWhenUsed/>
    <w:rsid w:val="00425FA9"/>
    <w:pPr>
      <w:spacing w:line="240" w:lineRule="auto"/>
    </w:pPr>
    <w:rPr>
      <w:sz w:val="20"/>
      <w:szCs w:val="20"/>
    </w:rPr>
  </w:style>
  <w:style w:type="character" w:customStyle="1" w:styleId="CommentTextChar">
    <w:name w:val="Comment Text Char"/>
    <w:basedOn w:val="DefaultParagraphFont"/>
    <w:link w:val="CommentText"/>
    <w:uiPriority w:val="99"/>
    <w:semiHidden/>
    <w:rsid w:val="00425FA9"/>
    <w:rPr>
      <w:sz w:val="20"/>
      <w:szCs w:val="20"/>
    </w:rPr>
  </w:style>
  <w:style w:type="paragraph" w:styleId="CommentSubject">
    <w:name w:val="annotation subject"/>
    <w:basedOn w:val="CommentText"/>
    <w:next w:val="CommentText"/>
    <w:link w:val="CommentSubjectChar"/>
    <w:uiPriority w:val="99"/>
    <w:semiHidden/>
    <w:unhideWhenUsed/>
    <w:rsid w:val="00425FA9"/>
    <w:rPr>
      <w:b/>
      <w:bCs/>
    </w:rPr>
  </w:style>
  <w:style w:type="character" w:customStyle="1" w:styleId="CommentSubjectChar">
    <w:name w:val="Comment Subject Char"/>
    <w:basedOn w:val="CommentTextChar"/>
    <w:link w:val="CommentSubject"/>
    <w:uiPriority w:val="99"/>
    <w:semiHidden/>
    <w:rsid w:val="00425FA9"/>
    <w:rPr>
      <w:b/>
      <w:bCs/>
      <w:sz w:val="20"/>
      <w:szCs w:val="20"/>
    </w:rPr>
  </w:style>
  <w:style w:type="paragraph" w:styleId="BalloonText">
    <w:name w:val="Balloon Text"/>
    <w:basedOn w:val="Normal"/>
    <w:link w:val="BalloonTextChar"/>
    <w:uiPriority w:val="99"/>
    <w:semiHidden/>
    <w:unhideWhenUsed/>
    <w:rsid w:val="00425F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5FA9"/>
    <w:rPr>
      <w:rFonts w:ascii="Tahoma" w:hAnsi="Tahoma" w:cs="Tahoma"/>
      <w:sz w:val="16"/>
      <w:szCs w:val="16"/>
    </w:rPr>
  </w:style>
  <w:style w:type="paragraph" w:styleId="NormalWeb">
    <w:name w:val="Normal (Web)"/>
    <w:basedOn w:val="Normal"/>
    <w:uiPriority w:val="99"/>
    <w:unhideWhenUsed/>
    <w:rsid w:val="00D50E2F"/>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6A7246"/>
    <w:rPr>
      <w:color w:val="800080" w:themeColor="followedHyperlink"/>
      <w:u w:val="single"/>
    </w:rPr>
  </w:style>
  <w:style w:type="character" w:styleId="Strong">
    <w:name w:val="Strong"/>
    <w:basedOn w:val="DefaultParagraphFont"/>
    <w:uiPriority w:val="22"/>
    <w:qFormat/>
    <w:rsid w:val="006A7246"/>
    <w:rPr>
      <w:b/>
      <w:bCs/>
    </w:rPr>
  </w:style>
  <w:style w:type="paragraph" w:customStyle="1" w:styleId="Default">
    <w:name w:val="Default"/>
    <w:uiPriority w:val="99"/>
    <w:rsid w:val="00BE1658"/>
    <w:pPr>
      <w:widowControl w:val="0"/>
      <w:autoSpaceDE w:val="0"/>
      <w:autoSpaceDN w:val="0"/>
      <w:adjustRightInd w:val="0"/>
      <w:spacing w:after="0" w:line="240" w:lineRule="auto"/>
    </w:pPr>
    <w:rPr>
      <w:rFonts w:ascii="Garamond" w:eastAsia="Times New Roman" w:hAnsi="Garamond" w:cs="Garamond"/>
      <w:color w:val="000000"/>
      <w:sz w:val="24"/>
      <w:szCs w:val="24"/>
    </w:rPr>
  </w:style>
  <w:style w:type="paragraph" w:styleId="BodyTextIndent">
    <w:name w:val="Body Text Indent"/>
    <w:basedOn w:val="Normal"/>
    <w:link w:val="BodyTextIndentChar"/>
    <w:rsid w:val="00EF6CD5"/>
    <w:pPr>
      <w:spacing w:after="0" w:line="240" w:lineRule="auto"/>
      <w:ind w:left="360"/>
    </w:pPr>
    <w:rPr>
      <w:rFonts w:ascii="Times New Roman" w:eastAsia="Times New Roman" w:hAnsi="Times New Roman" w:cs="Times New Roman"/>
      <w:sz w:val="20"/>
      <w:szCs w:val="20"/>
    </w:rPr>
  </w:style>
  <w:style w:type="character" w:customStyle="1" w:styleId="BodyTextIndentChar">
    <w:name w:val="Body Text Indent Char"/>
    <w:basedOn w:val="DefaultParagraphFont"/>
    <w:link w:val="BodyTextIndent"/>
    <w:rsid w:val="00EF6CD5"/>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3368697">
      <w:bodyDiv w:val="1"/>
      <w:marLeft w:val="0"/>
      <w:marRight w:val="0"/>
      <w:marTop w:val="0"/>
      <w:marBottom w:val="0"/>
      <w:divBdr>
        <w:top w:val="none" w:sz="0" w:space="0" w:color="auto"/>
        <w:left w:val="none" w:sz="0" w:space="0" w:color="auto"/>
        <w:bottom w:val="none" w:sz="0" w:space="0" w:color="auto"/>
        <w:right w:val="none" w:sz="0" w:space="0" w:color="auto"/>
      </w:divBdr>
      <w:divsChild>
        <w:div w:id="1206216419">
          <w:marLeft w:val="1354"/>
          <w:marRight w:val="0"/>
          <w:marTop w:val="96"/>
          <w:marBottom w:val="0"/>
          <w:divBdr>
            <w:top w:val="none" w:sz="0" w:space="0" w:color="auto"/>
            <w:left w:val="none" w:sz="0" w:space="0" w:color="auto"/>
            <w:bottom w:val="none" w:sz="0" w:space="0" w:color="auto"/>
            <w:right w:val="none" w:sz="0" w:space="0" w:color="auto"/>
          </w:divBdr>
        </w:div>
        <w:div w:id="1097217531">
          <w:marLeft w:val="1354"/>
          <w:marRight w:val="0"/>
          <w:marTop w:val="96"/>
          <w:marBottom w:val="0"/>
          <w:divBdr>
            <w:top w:val="none" w:sz="0" w:space="0" w:color="auto"/>
            <w:left w:val="none" w:sz="0" w:space="0" w:color="auto"/>
            <w:bottom w:val="none" w:sz="0" w:space="0" w:color="auto"/>
            <w:right w:val="none" w:sz="0" w:space="0" w:color="auto"/>
          </w:divBdr>
        </w:div>
        <w:div w:id="1820150672">
          <w:marLeft w:val="1354"/>
          <w:marRight w:val="0"/>
          <w:marTop w:val="96"/>
          <w:marBottom w:val="0"/>
          <w:divBdr>
            <w:top w:val="none" w:sz="0" w:space="0" w:color="auto"/>
            <w:left w:val="none" w:sz="0" w:space="0" w:color="auto"/>
            <w:bottom w:val="none" w:sz="0" w:space="0" w:color="auto"/>
            <w:right w:val="none" w:sz="0" w:space="0" w:color="auto"/>
          </w:divBdr>
        </w:div>
        <w:div w:id="4328406">
          <w:marLeft w:val="1354"/>
          <w:marRight w:val="0"/>
          <w:marTop w:val="96"/>
          <w:marBottom w:val="0"/>
          <w:divBdr>
            <w:top w:val="none" w:sz="0" w:space="0" w:color="auto"/>
            <w:left w:val="none" w:sz="0" w:space="0" w:color="auto"/>
            <w:bottom w:val="none" w:sz="0" w:space="0" w:color="auto"/>
            <w:right w:val="none" w:sz="0" w:space="0" w:color="auto"/>
          </w:divBdr>
        </w:div>
      </w:divsChild>
    </w:div>
    <w:div w:id="284895879">
      <w:bodyDiv w:val="1"/>
      <w:marLeft w:val="0"/>
      <w:marRight w:val="0"/>
      <w:marTop w:val="0"/>
      <w:marBottom w:val="0"/>
      <w:divBdr>
        <w:top w:val="none" w:sz="0" w:space="0" w:color="auto"/>
        <w:left w:val="none" w:sz="0" w:space="0" w:color="auto"/>
        <w:bottom w:val="none" w:sz="0" w:space="0" w:color="auto"/>
        <w:right w:val="none" w:sz="0" w:space="0" w:color="auto"/>
      </w:divBdr>
    </w:div>
    <w:div w:id="322389879">
      <w:bodyDiv w:val="1"/>
      <w:marLeft w:val="0"/>
      <w:marRight w:val="0"/>
      <w:marTop w:val="0"/>
      <w:marBottom w:val="0"/>
      <w:divBdr>
        <w:top w:val="none" w:sz="0" w:space="0" w:color="auto"/>
        <w:left w:val="none" w:sz="0" w:space="0" w:color="auto"/>
        <w:bottom w:val="none" w:sz="0" w:space="0" w:color="auto"/>
        <w:right w:val="none" w:sz="0" w:space="0" w:color="auto"/>
      </w:divBdr>
    </w:div>
    <w:div w:id="509753815">
      <w:bodyDiv w:val="1"/>
      <w:marLeft w:val="0"/>
      <w:marRight w:val="0"/>
      <w:marTop w:val="0"/>
      <w:marBottom w:val="0"/>
      <w:divBdr>
        <w:top w:val="none" w:sz="0" w:space="0" w:color="auto"/>
        <w:left w:val="none" w:sz="0" w:space="0" w:color="auto"/>
        <w:bottom w:val="none" w:sz="0" w:space="0" w:color="auto"/>
        <w:right w:val="none" w:sz="0" w:space="0" w:color="auto"/>
      </w:divBdr>
      <w:divsChild>
        <w:div w:id="361902207">
          <w:marLeft w:val="0"/>
          <w:marRight w:val="0"/>
          <w:marTop w:val="0"/>
          <w:marBottom w:val="0"/>
          <w:divBdr>
            <w:top w:val="none" w:sz="0" w:space="0" w:color="auto"/>
            <w:left w:val="none" w:sz="0" w:space="0" w:color="auto"/>
            <w:bottom w:val="none" w:sz="0" w:space="0" w:color="auto"/>
            <w:right w:val="none" w:sz="0" w:space="0" w:color="auto"/>
          </w:divBdr>
          <w:divsChild>
            <w:div w:id="715085081">
              <w:blockQuote w:val="1"/>
              <w:marLeft w:val="720"/>
              <w:marRight w:val="720"/>
              <w:marTop w:val="100"/>
              <w:marBottom w:val="100"/>
              <w:divBdr>
                <w:top w:val="none" w:sz="0" w:space="0" w:color="auto"/>
                <w:left w:val="none" w:sz="0" w:space="0" w:color="auto"/>
                <w:bottom w:val="none" w:sz="0" w:space="0" w:color="auto"/>
                <w:right w:val="none" w:sz="0" w:space="0" w:color="auto"/>
              </w:divBdr>
            </w:div>
            <w:div w:id="3271027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75559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747533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87093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9106723">
              <w:blockQuote w:val="1"/>
              <w:marLeft w:val="720"/>
              <w:marRight w:val="720"/>
              <w:marTop w:val="100"/>
              <w:marBottom w:val="100"/>
              <w:divBdr>
                <w:top w:val="none" w:sz="0" w:space="0" w:color="auto"/>
                <w:left w:val="none" w:sz="0" w:space="0" w:color="auto"/>
                <w:bottom w:val="none" w:sz="0" w:space="0" w:color="auto"/>
                <w:right w:val="none" w:sz="0" w:space="0" w:color="auto"/>
              </w:divBdr>
            </w:div>
            <w:div w:id="16036107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23200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93937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41457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11812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850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6299551">
              <w:blockQuote w:val="1"/>
              <w:marLeft w:val="720"/>
              <w:marRight w:val="720"/>
              <w:marTop w:val="100"/>
              <w:marBottom w:val="100"/>
              <w:divBdr>
                <w:top w:val="none" w:sz="0" w:space="0" w:color="auto"/>
                <w:left w:val="none" w:sz="0" w:space="0" w:color="auto"/>
                <w:bottom w:val="none" w:sz="0" w:space="0" w:color="auto"/>
                <w:right w:val="none" w:sz="0" w:space="0" w:color="auto"/>
              </w:divBdr>
            </w:div>
            <w:div w:id="2001107142">
              <w:blockQuote w:val="1"/>
              <w:marLeft w:val="720"/>
              <w:marRight w:val="720"/>
              <w:marTop w:val="100"/>
              <w:marBottom w:val="100"/>
              <w:divBdr>
                <w:top w:val="none" w:sz="0" w:space="0" w:color="auto"/>
                <w:left w:val="none" w:sz="0" w:space="0" w:color="auto"/>
                <w:bottom w:val="none" w:sz="0" w:space="0" w:color="auto"/>
                <w:right w:val="none" w:sz="0" w:space="0" w:color="auto"/>
              </w:divBdr>
            </w:div>
            <w:div w:id="1983004363">
              <w:blockQuote w:val="1"/>
              <w:marLeft w:val="720"/>
              <w:marRight w:val="720"/>
              <w:marTop w:val="100"/>
              <w:marBottom w:val="100"/>
              <w:divBdr>
                <w:top w:val="none" w:sz="0" w:space="0" w:color="auto"/>
                <w:left w:val="none" w:sz="0" w:space="0" w:color="auto"/>
                <w:bottom w:val="none" w:sz="0" w:space="0" w:color="auto"/>
                <w:right w:val="none" w:sz="0" w:space="0" w:color="auto"/>
              </w:divBdr>
            </w:div>
            <w:div w:id="409429764">
              <w:blockQuote w:val="1"/>
              <w:marLeft w:val="720"/>
              <w:marRight w:val="720"/>
              <w:marTop w:val="100"/>
              <w:marBottom w:val="100"/>
              <w:divBdr>
                <w:top w:val="none" w:sz="0" w:space="0" w:color="auto"/>
                <w:left w:val="none" w:sz="0" w:space="0" w:color="auto"/>
                <w:bottom w:val="none" w:sz="0" w:space="0" w:color="auto"/>
                <w:right w:val="none" w:sz="0" w:space="0" w:color="auto"/>
              </w:divBdr>
            </w:div>
            <w:div w:id="873739269">
              <w:blockQuote w:val="1"/>
              <w:marLeft w:val="720"/>
              <w:marRight w:val="720"/>
              <w:marTop w:val="100"/>
              <w:marBottom w:val="100"/>
              <w:divBdr>
                <w:top w:val="none" w:sz="0" w:space="0" w:color="auto"/>
                <w:left w:val="none" w:sz="0" w:space="0" w:color="auto"/>
                <w:bottom w:val="none" w:sz="0" w:space="0" w:color="auto"/>
                <w:right w:val="none" w:sz="0" w:space="0" w:color="auto"/>
              </w:divBdr>
            </w:div>
            <w:div w:id="21119294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61912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71252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00132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276359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83399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2369164">
              <w:blockQuote w:val="1"/>
              <w:marLeft w:val="720"/>
              <w:marRight w:val="720"/>
              <w:marTop w:val="100"/>
              <w:marBottom w:val="100"/>
              <w:divBdr>
                <w:top w:val="none" w:sz="0" w:space="0" w:color="auto"/>
                <w:left w:val="none" w:sz="0" w:space="0" w:color="auto"/>
                <w:bottom w:val="none" w:sz="0" w:space="0" w:color="auto"/>
                <w:right w:val="none" w:sz="0" w:space="0" w:color="auto"/>
              </w:divBdr>
            </w:div>
            <w:div w:id="21106595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42457741">
      <w:bodyDiv w:val="1"/>
      <w:marLeft w:val="0"/>
      <w:marRight w:val="0"/>
      <w:marTop w:val="0"/>
      <w:marBottom w:val="0"/>
      <w:divBdr>
        <w:top w:val="none" w:sz="0" w:space="0" w:color="auto"/>
        <w:left w:val="none" w:sz="0" w:space="0" w:color="auto"/>
        <w:bottom w:val="none" w:sz="0" w:space="0" w:color="auto"/>
        <w:right w:val="none" w:sz="0" w:space="0" w:color="auto"/>
      </w:divBdr>
      <w:divsChild>
        <w:div w:id="87389653">
          <w:marLeft w:val="547"/>
          <w:marRight w:val="0"/>
          <w:marTop w:val="154"/>
          <w:marBottom w:val="0"/>
          <w:divBdr>
            <w:top w:val="none" w:sz="0" w:space="0" w:color="auto"/>
            <w:left w:val="none" w:sz="0" w:space="0" w:color="auto"/>
            <w:bottom w:val="none" w:sz="0" w:space="0" w:color="auto"/>
            <w:right w:val="none" w:sz="0" w:space="0" w:color="auto"/>
          </w:divBdr>
        </w:div>
        <w:div w:id="542639754">
          <w:marLeft w:val="547"/>
          <w:marRight w:val="0"/>
          <w:marTop w:val="154"/>
          <w:marBottom w:val="0"/>
          <w:divBdr>
            <w:top w:val="none" w:sz="0" w:space="0" w:color="auto"/>
            <w:left w:val="none" w:sz="0" w:space="0" w:color="auto"/>
            <w:bottom w:val="none" w:sz="0" w:space="0" w:color="auto"/>
            <w:right w:val="none" w:sz="0" w:space="0" w:color="auto"/>
          </w:divBdr>
        </w:div>
        <w:div w:id="1582257390">
          <w:marLeft w:val="547"/>
          <w:marRight w:val="0"/>
          <w:marTop w:val="154"/>
          <w:marBottom w:val="0"/>
          <w:divBdr>
            <w:top w:val="none" w:sz="0" w:space="0" w:color="auto"/>
            <w:left w:val="none" w:sz="0" w:space="0" w:color="auto"/>
            <w:bottom w:val="none" w:sz="0" w:space="0" w:color="auto"/>
            <w:right w:val="none" w:sz="0" w:space="0" w:color="auto"/>
          </w:divBdr>
        </w:div>
        <w:div w:id="1312754832">
          <w:marLeft w:val="547"/>
          <w:marRight w:val="0"/>
          <w:marTop w:val="154"/>
          <w:marBottom w:val="0"/>
          <w:divBdr>
            <w:top w:val="none" w:sz="0" w:space="0" w:color="auto"/>
            <w:left w:val="none" w:sz="0" w:space="0" w:color="auto"/>
            <w:bottom w:val="none" w:sz="0" w:space="0" w:color="auto"/>
            <w:right w:val="none" w:sz="0" w:space="0" w:color="auto"/>
          </w:divBdr>
        </w:div>
        <w:div w:id="2121753014">
          <w:marLeft w:val="547"/>
          <w:marRight w:val="0"/>
          <w:marTop w:val="154"/>
          <w:marBottom w:val="0"/>
          <w:divBdr>
            <w:top w:val="none" w:sz="0" w:space="0" w:color="auto"/>
            <w:left w:val="none" w:sz="0" w:space="0" w:color="auto"/>
            <w:bottom w:val="none" w:sz="0" w:space="0" w:color="auto"/>
            <w:right w:val="none" w:sz="0" w:space="0" w:color="auto"/>
          </w:divBdr>
        </w:div>
        <w:div w:id="841045916">
          <w:marLeft w:val="547"/>
          <w:marRight w:val="0"/>
          <w:marTop w:val="154"/>
          <w:marBottom w:val="0"/>
          <w:divBdr>
            <w:top w:val="none" w:sz="0" w:space="0" w:color="auto"/>
            <w:left w:val="none" w:sz="0" w:space="0" w:color="auto"/>
            <w:bottom w:val="none" w:sz="0" w:space="0" w:color="auto"/>
            <w:right w:val="none" w:sz="0" w:space="0" w:color="auto"/>
          </w:divBdr>
        </w:div>
      </w:divsChild>
    </w:div>
    <w:div w:id="833226457">
      <w:bodyDiv w:val="1"/>
      <w:marLeft w:val="0"/>
      <w:marRight w:val="0"/>
      <w:marTop w:val="0"/>
      <w:marBottom w:val="0"/>
      <w:divBdr>
        <w:top w:val="none" w:sz="0" w:space="0" w:color="auto"/>
        <w:left w:val="none" w:sz="0" w:space="0" w:color="auto"/>
        <w:bottom w:val="none" w:sz="0" w:space="0" w:color="auto"/>
        <w:right w:val="none" w:sz="0" w:space="0" w:color="auto"/>
      </w:divBdr>
      <w:divsChild>
        <w:div w:id="1665820217">
          <w:marLeft w:val="547"/>
          <w:marRight w:val="0"/>
          <w:marTop w:val="125"/>
          <w:marBottom w:val="0"/>
          <w:divBdr>
            <w:top w:val="none" w:sz="0" w:space="0" w:color="auto"/>
            <w:left w:val="none" w:sz="0" w:space="0" w:color="auto"/>
            <w:bottom w:val="none" w:sz="0" w:space="0" w:color="auto"/>
            <w:right w:val="none" w:sz="0" w:space="0" w:color="auto"/>
          </w:divBdr>
        </w:div>
        <w:div w:id="407532116">
          <w:marLeft w:val="547"/>
          <w:marRight w:val="0"/>
          <w:marTop w:val="312"/>
          <w:marBottom w:val="0"/>
          <w:divBdr>
            <w:top w:val="none" w:sz="0" w:space="0" w:color="auto"/>
            <w:left w:val="none" w:sz="0" w:space="0" w:color="auto"/>
            <w:bottom w:val="none" w:sz="0" w:space="0" w:color="auto"/>
            <w:right w:val="none" w:sz="0" w:space="0" w:color="auto"/>
          </w:divBdr>
        </w:div>
        <w:div w:id="667486096">
          <w:marLeft w:val="547"/>
          <w:marRight w:val="0"/>
          <w:marTop w:val="312"/>
          <w:marBottom w:val="0"/>
          <w:divBdr>
            <w:top w:val="none" w:sz="0" w:space="0" w:color="auto"/>
            <w:left w:val="none" w:sz="0" w:space="0" w:color="auto"/>
            <w:bottom w:val="none" w:sz="0" w:space="0" w:color="auto"/>
            <w:right w:val="none" w:sz="0" w:space="0" w:color="auto"/>
          </w:divBdr>
        </w:div>
      </w:divsChild>
    </w:div>
    <w:div w:id="840579886">
      <w:bodyDiv w:val="1"/>
      <w:marLeft w:val="0"/>
      <w:marRight w:val="0"/>
      <w:marTop w:val="0"/>
      <w:marBottom w:val="0"/>
      <w:divBdr>
        <w:top w:val="none" w:sz="0" w:space="0" w:color="auto"/>
        <w:left w:val="none" w:sz="0" w:space="0" w:color="auto"/>
        <w:bottom w:val="none" w:sz="0" w:space="0" w:color="auto"/>
        <w:right w:val="none" w:sz="0" w:space="0" w:color="auto"/>
      </w:divBdr>
    </w:div>
    <w:div w:id="1079595589">
      <w:bodyDiv w:val="1"/>
      <w:marLeft w:val="0"/>
      <w:marRight w:val="0"/>
      <w:marTop w:val="0"/>
      <w:marBottom w:val="0"/>
      <w:divBdr>
        <w:top w:val="none" w:sz="0" w:space="0" w:color="auto"/>
        <w:left w:val="none" w:sz="0" w:space="0" w:color="auto"/>
        <w:bottom w:val="none" w:sz="0" w:space="0" w:color="auto"/>
        <w:right w:val="none" w:sz="0" w:space="0" w:color="auto"/>
      </w:divBdr>
    </w:div>
    <w:div w:id="1083604598">
      <w:bodyDiv w:val="1"/>
      <w:marLeft w:val="0"/>
      <w:marRight w:val="0"/>
      <w:marTop w:val="0"/>
      <w:marBottom w:val="0"/>
      <w:divBdr>
        <w:top w:val="none" w:sz="0" w:space="0" w:color="auto"/>
        <w:left w:val="none" w:sz="0" w:space="0" w:color="auto"/>
        <w:bottom w:val="none" w:sz="0" w:space="0" w:color="auto"/>
        <w:right w:val="none" w:sz="0" w:space="0" w:color="auto"/>
      </w:divBdr>
      <w:divsChild>
        <w:div w:id="1622764468">
          <w:marLeft w:val="547"/>
          <w:marRight w:val="0"/>
          <w:marTop w:val="106"/>
          <w:marBottom w:val="0"/>
          <w:divBdr>
            <w:top w:val="none" w:sz="0" w:space="0" w:color="auto"/>
            <w:left w:val="none" w:sz="0" w:space="0" w:color="auto"/>
            <w:bottom w:val="none" w:sz="0" w:space="0" w:color="auto"/>
            <w:right w:val="none" w:sz="0" w:space="0" w:color="auto"/>
          </w:divBdr>
        </w:div>
        <w:div w:id="1939631120">
          <w:marLeft w:val="547"/>
          <w:marRight w:val="0"/>
          <w:marTop w:val="106"/>
          <w:marBottom w:val="0"/>
          <w:divBdr>
            <w:top w:val="none" w:sz="0" w:space="0" w:color="auto"/>
            <w:left w:val="none" w:sz="0" w:space="0" w:color="auto"/>
            <w:bottom w:val="none" w:sz="0" w:space="0" w:color="auto"/>
            <w:right w:val="none" w:sz="0" w:space="0" w:color="auto"/>
          </w:divBdr>
        </w:div>
        <w:div w:id="1285036290">
          <w:marLeft w:val="547"/>
          <w:marRight w:val="0"/>
          <w:marTop w:val="106"/>
          <w:marBottom w:val="0"/>
          <w:divBdr>
            <w:top w:val="none" w:sz="0" w:space="0" w:color="auto"/>
            <w:left w:val="none" w:sz="0" w:space="0" w:color="auto"/>
            <w:bottom w:val="none" w:sz="0" w:space="0" w:color="auto"/>
            <w:right w:val="none" w:sz="0" w:space="0" w:color="auto"/>
          </w:divBdr>
        </w:div>
        <w:div w:id="1660306862">
          <w:marLeft w:val="547"/>
          <w:marRight w:val="0"/>
          <w:marTop w:val="106"/>
          <w:marBottom w:val="0"/>
          <w:divBdr>
            <w:top w:val="none" w:sz="0" w:space="0" w:color="auto"/>
            <w:left w:val="none" w:sz="0" w:space="0" w:color="auto"/>
            <w:bottom w:val="none" w:sz="0" w:space="0" w:color="auto"/>
            <w:right w:val="none" w:sz="0" w:space="0" w:color="auto"/>
          </w:divBdr>
        </w:div>
      </w:divsChild>
    </w:div>
    <w:div w:id="1130902500">
      <w:bodyDiv w:val="1"/>
      <w:marLeft w:val="0"/>
      <w:marRight w:val="0"/>
      <w:marTop w:val="0"/>
      <w:marBottom w:val="0"/>
      <w:divBdr>
        <w:top w:val="none" w:sz="0" w:space="0" w:color="auto"/>
        <w:left w:val="none" w:sz="0" w:space="0" w:color="auto"/>
        <w:bottom w:val="none" w:sz="0" w:space="0" w:color="auto"/>
        <w:right w:val="none" w:sz="0" w:space="0" w:color="auto"/>
      </w:divBdr>
    </w:div>
    <w:div w:id="1195776949">
      <w:bodyDiv w:val="1"/>
      <w:marLeft w:val="0"/>
      <w:marRight w:val="0"/>
      <w:marTop w:val="0"/>
      <w:marBottom w:val="0"/>
      <w:divBdr>
        <w:top w:val="none" w:sz="0" w:space="0" w:color="auto"/>
        <w:left w:val="none" w:sz="0" w:space="0" w:color="auto"/>
        <w:bottom w:val="none" w:sz="0" w:space="0" w:color="auto"/>
        <w:right w:val="none" w:sz="0" w:space="0" w:color="auto"/>
      </w:divBdr>
      <w:divsChild>
        <w:div w:id="2008552394">
          <w:marLeft w:val="0"/>
          <w:marRight w:val="0"/>
          <w:marTop w:val="0"/>
          <w:marBottom w:val="0"/>
          <w:divBdr>
            <w:top w:val="none" w:sz="0" w:space="0" w:color="auto"/>
            <w:left w:val="none" w:sz="0" w:space="0" w:color="auto"/>
            <w:bottom w:val="none" w:sz="0" w:space="0" w:color="auto"/>
            <w:right w:val="none" w:sz="0" w:space="0" w:color="auto"/>
          </w:divBdr>
          <w:divsChild>
            <w:div w:id="1505821542">
              <w:marLeft w:val="0"/>
              <w:marRight w:val="0"/>
              <w:marTop w:val="0"/>
              <w:marBottom w:val="0"/>
              <w:divBdr>
                <w:top w:val="none" w:sz="0" w:space="0" w:color="auto"/>
                <w:left w:val="none" w:sz="0" w:space="0" w:color="auto"/>
                <w:bottom w:val="none" w:sz="0" w:space="0" w:color="auto"/>
                <w:right w:val="none" w:sz="0" w:space="0" w:color="auto"/>
              </w:divBdr>
              <w:divsChild>
                <w:div w:id="371730347">
                  <w:marLeft w:val="0"/>
                  <w:marRight w:val="0"/>
                  <w:marTop w:val="0"/>
                  <w:marBottom w:val="0"/>
                  <w:divBdr>
                    <w:top w:val="none" w:sz="0" w:space="0" w:color="auto"/>
                    <w:left w:val="none" w:sz="0" w:space="0" w:color="auto"/>
                    <w:bottom w:val="none" w:sz="0" w:space="0" w:color="auto"/>
                    <w:right w:val="none" w:sz="0" w:space="0" w:color="auto"/>
                  </w:divBdr>
                  <w:divsChild>
                    <w:div w:id="12828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349384">
      <w:bodyDiv w:val="1"/>
      <w:marLeft w:val="0"/>
      <w:marRight w:val="0"/>
      <w:marTop w:val="0"/>
      <w:marBottom w:val="0"/>
      <w:divBdr>
        <w:top w:val="none" w:sz="0" w:space="0" w:color="auto"/>
        <w:left w:val="none" w:sz="0" w:space="0" w:color="auto"/>
        <w:bottom w:val="none" w:sz="0" w:space="0" w:color="auto"/>
        <w:right w:val="none" w:sz="0" w:space="0" w:color="auto"/>
      </w:divBdr>
    </w:div>
    <w:div w:id="1323192965">
      <w:bodyDiv w:val="1"/>
      <w:marLeft w:val="0"/>
      <w:marRight w:val="0"/>
      <w:marTop w:val="0"/>
      <w:marBottom w:val="0"/>
      <w:divBdr>
        <w:top w:val="none" w:sz="0" w:space="0" w:color="auto"/>
        <w:left w:val="none" w:sz="0" w:space="0" w:color="auto"/>
        <w:bottom w:val="none" w:sz="0" w:space="0" w:color="auto"/>
        <w:right w:val="none" w:sz="0" w:space="0" w:color="auto"/>
      </w:divBdr>
      <w:divsChild>
        <w:div w:id="1760326422">
          <w:marLeft w:val="547"/>
          <w:marRight w:val="0"/>
          <w:marTop w:val="106"/>
          <w:marBottom w:val="0"/>
          <w:divBdr>
            <w:top w:val="none" w:sz="0" w:space="0" w:color="auto"/>
            <w:left w:val="none" w:sz="0" w:space="0" w:color="auto"/>
            <w:bottom w:val="none" w:sz="0" w:space="0" w:color="auto"/>
            <w:right w:val="none" w:sz="0" w:space="0" w:color="auto"/>
          </w:divBdr>
        </w:div>
        <w:div w:id="1046494104">
          <w:marLeft w:val="547"/>
          <w:marRight w:val="0"/>
          <w:marTop w:val="106"/>
          <w:marBottom w:val="0"/>
          <w:divBdr>
            <w:top w:val="none" w:sz="0" w:space="0" w:color="auto"/>
            <w:left w:val="none" w:sz="0" w:space="0" w:color="auto"/>
            <w:bottom w:val="none" w:sz="0" w:space="0" w:color="auto"/>
            <w:right w:val="none" w:sz="0" w:space="0" w:color="auto"/>
          </w:divBdr>
        </w:div>
        <w:div w:id="1104036601">
          <w:marLeft w:val="547"/>
          <w:marRight w:val="0"/>
          <w:marTop w:val="106"/>
          <w:marBottom w:val="0"/>
          <w:divBdr>
            <w:top w:val="none" w:sz="0" w:space="0" w:color="auto"/>
            <w:left w:val="none" w:sz="0" w:space="0" w:color="auto"/>
            <w:bottom w:val="none" w:sz="0" w:space="0" w:color="auto"/>
            <w:right w:val="none" w:sz="0" w:space="0" w:color="auto"/>
          </w:divBdr>
        </w:div>
        <w:div w:id="2005349955">
          <w:marLeft w:val="547"/>
          <w:marRight w:val="0"/>
          <w:marTop w:val="106"/>
          <w:marBottom w:val="0"/>
          <w:divBdr>
            <w:top w:val="none" w:sz="0" w:space="0" w:color="auto"/>
            <w:left w:val="none" w:sz="0" w:space="0" w:color="auto"/>
            <w:bottom w:val="none" w:sz="0" w:space="0" w:color="auto"/>
            <w:right w:val="none" w:sz="0" w:space="0" w:color="auto"/>
          </w:divBdr>
        </w:div>
      </w:divsChild>
    </w:div>
    <w:div w:id="1333218137">
      <w:bodyDiv w:val="1"/>
      <w:marLeft w:val="0"/>
      <w:marRight w:val="0"/>
      <w:marTop w:val="0"/>
      <w:marBottom w:val="0"/>
      <w:divBdr>
        <w:top w:val="none" w:sz="0" w:space="0" w:color="auto"/>
        <w:left w:val="none" w:sz="0" w:space="0" w:color="auto"/>
        <w:bottom w:val="none" w:sz="0" w:space="0" w:color="auto"/>
        <w:right w:val="none" w:sz="0" w:space="0" w:color="auto"/>
      </w:divBdr>
      <w:divsChild>
        <w:div w:id="9066600">
          <w:marLeft w:val="547"/>
          <w:marRight w:val="0"/>
          <w:marTop w:val="115"/>
          <w:marBottom w:val="0"/>
          <w:divBdr>
            <w:top w:val="none" w:sz="0" w:space="0" w:color="auto"/>
            <w:left w:val="none" w:sz="0" w:space="0" w:color="auto"/>
            <w:bottom w:val="none" w:sz="0" w:space="0" w:color="auto"/>
            <w:right w:val="none" w:sz="0" w:space="0" w:color="auto"/>
          </w:divBdr>
        </w:div>
        <w:div w:id="958149672">
          <w:marLeft w:val="547"/>
          <w:marRight w:val="0"/>
          <w:marTop w:val="115"/>
          <w:marBottom w:val="0"/>
          <w:divBdr>
            <w:top w:val="none" w:sz="0" w:space="0" w:color="auto"/>
            <w:left w:val="none" w:sz="0" w:space="0" w:color="auto"/>
            <w:bottom w:val="none" w:sz="0" w:space="0" w:color="auto"/>
            <w:right w:val="none" w:sz="0" w:space="0" w:color="auto"/>
          </w:divBdr>
        </w:div>
        <w:div w:id="2067337476">
          <w:marLeft w:val="547"/>
          <w:marRight w:val="0"/>
          <w:marTop w:val="115"/>
          <w:marBottom w:val="0"/>
          <w:divBdr>
            <w:top w:val="none" w:sz="0" w:space="0" w:color="auto"/>
            <w:left w:val="none" w:sz="0" w:space="0" w:color="auto"/>
            <w:bottom w:val="none" w:sz="0" w:space="0" w:color="auto"/>
            <w:right w:val="none" w:sz="0" w:space="0" w:color="auto"/>
          </w:divBdr>
        </w:div>
        <w:div w:id="1171212900">
          <w:marLeft w:val="547"/>
          <w:marRight w:val="0"/>
          <w:marTop w:val="115"/>
          <w:marBottom w:val="0"/>
          <w:divBdr>
            <w:top w:val="none" w:sz="0" w:space="0" w:color="auto"/>
            <w:left w:val="none" w:sz="0" w:space="0" w:color="auto"/>
            <w:bottom w:val="none" w:sz="0" w:space="0" w:color="auto"/>
            <w:right w:val="none" w:sz="0" w:space="0" w:color="auto"/>
          </w:divBdr>
        </w:div>
        <w:div w:id="74596512">
          <w:marLeft w:val="547"/>
          <w:marRight w:val="0"/>
          <w:marTop w:val="115"/>
          <w:marBottom w:val="0"/>
          <w:divBdr>
            <w:top w:val="none" w:sz="0" w:space="0" w:color="auto"/>
            <w:left w:val="none" w:sz="0" w:space="0" w:color="auto"/>
            <w:bottom w:val="none" w:sz="0" w:space="0" w:color="auto"/>
            <w:right w:val="none" w:sz="0" w:space="0" w:color="auto"/>
          </w:divBdr>
        </w:div>
      </w:divsChild>
    </w:div>
    <w:div w:id="1513646644">
      <w:bodyDiv w:val="1"/>
      <w:marLeft w:val="0"/>
      <w:marRight w:val="0"/>
      <w:marTop w:val="0"/>
      <w:marBottom w:val="0"/>
      <w:divBdr>
        <w:top w:val="none" w:sz="0" w:space="0" w:color="auto"/>
        <w:left w:val="none" w:sz="0" w:space="0" w:color="auto"/>
        <w:bottom w:val="none" w:sz="0" w:space="0" w:color="auto"/>
        <w:right w:val="none" w:sz="0" w:space="0" w:color="auto"/>
      </w:divBdr>
      <w:divsChild>
        <w:div w:id="1024214052">
          <w:marLeft w:val="547"/>
          <w:marRight w:val="0"/>
          <w:marTop w:val="134"/>
          <w:marBottom w:val="0"/>
          <w:divBdr>
            <w:top w:val="none" w:sz="0" w:space="0" w:color="auto"/>
            <w:left w:val="none" w:sz="0" w:space="0" w:color="auto"/>
            <w:bottom w:val="none" w:sz="0" w:space="0" w:color="auto"/>
            <w:right w:val="none" w:sz="0" w:space="0" w:color="auto"/>
          </w:divBdr>
        </w:div>
        <w:div w:id="725762248">
          <w:marLeft w:val="547"/>
          <w:marRight w:val="0"/>
          <w:marTop w:val="134"/>
          <w:marBottom w:val="0"/>
          <w:divBdr>
            <w:top w:val="none" w:sz="0" w:space="0" w:color="auto"/>
            <w:left w:val="none" w:sz="0" w:space="0" w:color="auto"/>
            <w:bottom w:val="none" w:sz="0" w:space="0" w:color="auto"/>
            <w:right w:val="none" w:sz="0" w:space="0" w:color="auto"/>
          </w:divBdr>
        </w:div>
        <w:div w:id="1185288316">
          <w:marLeft w:val="547"/>
          <w:marRight w:val="0"/>
          <w:marTop w:val="134"/>
          <w:marBottom w:val="0"/>
          <w:divBdr>
            <w:top w:val="none" w:sz="0" w:space="0" w:color="auto"/>
            <w:left w:val="none" w:sz="0" w:space="0" w:color="auto"/>
            <w:bottom w:val="none" w:sz="0" w:space="0" w:color="auto"/>
            <w:right w:val="none" w:sz="0" w:space="0" w:color="auto"/>
          </w:divBdr>
        </w:div>
        <w:div w:id="1814323499">
          <w:marLeft w:val="547"/>
          <w:marRight w:val="0"/>
          <w:marTop w:val="134"/>
          <w:marBottom w:val="0"/>
          <w:divBdr>
            <w:top w:val="none" w:sz="0" w:space="0" w:color="auto"/>
            <w:left w:val="none" w:sz="0" w:space="0" w:color="auto"/>
            <w:bottom w:val="none" w:sz="0" w:space="0" w:color="auto"/>
            <w:right w:val="none" w:sz="0" w:space="0" w:color="auto"/>
          </w:divBdr>
        </w:div>
      </w:divsChild>
    </w:div>
    <w:div w:id="1739355451">
      <w:bodyDiv w:val="1"/>
      <w:marLeft w:val="0"/>
      <w:marRight w:val="0"/>
      <w:marTop w:val="0"/>
      <w:marBottom w:val="0"/>
      <w:divBdr>
        <w:top w:val="none" w:sz="0" w:space="0" w:color="auto"/>
        <w:left w:val="none" w:sz="0" w:space="0" w:color="auto"/>
        <w:bottom w:val="none" w:sz="0" w:space="0" w:color="auto"/>
        <w:right w:val="none" w:sz="0" w:space="0" w:color="auto"/>
      </w:divBdr>
    </w:div>
    <w:div w:id="1763796034">
      <w:bodyDiv w:val="1"/>
      <w:marLeft w:val="0"/>
      <w:marRight w:val="0"/>
      <w:marTop w:val="0"/>
      <w:marBottom w:val="0"/>
      <w:divBdr>
        <w:top w:val="none" w:sz="0" w:space="0" w:color="auto"/>
        <w:left w:val="none" w:sz="0" w:space="0" w:color="auto"/>
        <w:bottom w:val="none" w:sz="0" w:space="0" w:color="auto"/>
        <w:right w:val="none" w:sz="0" w:space="0" w:color="auto"/>
      </w:divBdr>
      <w:divsChild>
        <w:div w:id="1294286054">
          <w:marLeft w:val="547"/>
          <w:marRight w:val="0"/>
          <w:marTop w:val="154"/>
          <w:marBottom w:val="0"/>
          <w:divBdr>
            <w:top w:val="none" w:sz="0" w:space="0" w:color="auto"/>
            <w:left w:val="none" w:sz="0" w:space="0" w:color="auto"/>
            <w:bottom w:val="none" w:sz="0" w:space="0" w:color="auto"/>
            <w:right w:val="none" w:sz="0" w:space="0" w:color="auto"/>
          </w:divBdr>
        </w:div>
        <w:div w:id="1629042454">
          <w:marLeft w:val="547"/>
          <w:marRight w:val="0"/>
          <w:marTop w:val="154"/>
          <w:marBottom w:val="0"/>
          <w:divBdr>
            <w:top w:val="none" w:sz="0" w:space="0" w:color="auto"/>
            <w:left w:val="none" w:sz="0" w:space="0" w:color="auto"/>
            <w:bottom w:val="none" w:sz="0" w:space="0" w:color="auto"/>
            <w:right w:val="none" w:sz="0" w:space="0" w:color="auto"/>
          </w:divBdr>
        </w:div>
        <w:div w:id="1477718219">
          <w:marLeft w:val="547"/>
          <w:marRight w:val="0"/>
          <w:marTop w:val="154"/>
          <w:marBottom w:val="0"/>
          <w:divBdr>
            <w:top w:val="none" w:sz="0" w:space="0" w:color="auto"/>
            <w:left w:val="none" w:sz="0" w:space="0" w:color="auto"/>
            <w:bottom w:val="none" w:sz="0" w:space="0" w:color="auto"/>
            <w:right w:val="none" w:sz="0" w:space="0" w:color="auto"/>
          </w:divBdr>
        </w:div>
        <w:div w:id="1835871708">
          <w:marLeft w:val="547"/>
          <w:marRight w:val="0"/>
          <w:marTop w:val="154"/>
          <w:marBottom w:val="0"/>
          <w:divBdr>
            <w:top w:val="none" w:sz="0" w:space="0" w:color="auto"/>
            <w:left w:val="none" w:sz="0" w:space="0" w:color="auto"/>
            <w:bottom w:val="none" w:sz="0" w:space="0" w:color="auto"/>
            <w:right w:val="none" w:sz="0" w:space="0" w:color="auto"/>
          </w:divBdr>
        </w:div>
        <w:div w:id="1744797060">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emf"/><Relationship Id="rId18" Type="http://schemas.openxmlformats.org/officeDocument/2006/relationships/oleObject" Target="embeddings/oleObject2.bin"/><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image" Target="media/image4.emf"/><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2.jpeg"/><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33a58599-dcb3-4268-95a5-beed1812e2aa">C5XKYY5XC7HH-7-485</_dlc_DocId>
    <_dlc_DocIdUrl xmlns="33a58599-dcb3-4268-95a5-beed1812e2aa">
      <Url>http://intranet.lonestar.edu/_layouts/DocIdRedir.aspx?ID=C5XKYY5XC7HH-7-485</Url>
      <Description>C5XKYY5XC7HH-7-485</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3F20ADCF493744ABE36C6CDB17C1FD2" ma:contentTypeVersion="2" ma:contentTypeDescription="Create a new document." ma:contentTypeScope="" ma:versionID="15e5e49a9e0477820ea1cb5079f23bba">
  <xsd:schema xmlns:xsd="http://www.w3.org/2001/XMLSchema" xmlns:xs="http://www.w3.org/2001/XMLSchema" xmlns:p="http://schemas.microsoft.com/office/2006/metadata/properties" xmlns:ns2="33a58599-dcb3-4268-95a5-beed1812e2aa" targetNamespace="http://schemas.microsoft.com/office/2006/metadata/properties" ma:root="true" ma:fieldsID="6849cb77fd89312c278d89f34e125644" ns2:_="">
    <xsd:import namespace="33a58599-dcb3-4268-95a5-beed1812e2a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a58599-dcb3-4268-95a5-beed1812e2a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96B868-8D4D-4809-88A4-05F9E419036E}">
  <ds:schemaRefs>
    <ds:schemaRef ds:uri="http://schemas.microsoft.com/office/2006/metadata/properties"/>
    <ds:schemaRef ds:uri="http://schemas.microsoft.com/office/2006/documentManagement/types"/>
    <ds:schemaRef ds:uri="http://purl.org/dc/elements/1.1/"/>
    <ds:schemaRef ds:uri="http://schemas.microsoft.com/office/infopath/2007/PartnerControls"/>
    <ds:schemaRef ds:uri="http://purl.org/dc/dcmitype/"/>
    <ds:schemaRef ds:uri="http://www.w3.org/XML/1998/namespace"/>
    <ds:schemaRef ds:uri="http://purl.org/dc/terms/"/>
    <ds:schemaRef ds:uri="http://schemas.openxmlformats.org/package/2006/metadata/core-properties"/>
    <ds:schemaRef ds:uri="33a58599-dcb3-4268-95a5-beed1812e2aa"/>
  </ds:schemaRefs>
</ds:datastoreItem>
</file>

<file path=customXml/itemProps2.xml><?xml version="1.0" encoding="utf-8"?>
<ds:datastoreItem xmlns:ds="http://schemas.openxmlformats.org/officeDocument/2006/customXml" ds:itemID="{4243EDE7-E490-494E-AAEC-CEC9CAD98E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a58599-dcb3-4268-95a5-beed1812e2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CBC6BE-4057-4030-BAC1-85AF00DD70A0}">
  <ds:schemaRefs>
    <ds:schemaRef ds:uri="http://schemas.microsoft.com/sharepoint/events"/>
  </ds:schemaRefs>
</ds:datastoreItem>
</file>

<file path=customXml/itemProps4.xml><?xml version="1.0" encoding="utf-8"?>
<ds:datastoreItem xmlns:ds="http://schemas.openxmlformats.org/officeDocument/2006/customXml" ds:itemID="{FA9F5EF6-A225-45D4-9356-67B07F4EA951}">
  <ds:schemaRefs>
    <ds:schemaRef ds:uri="http://schemas.microsoft.com/sharepoint/v3/contenttype/forms"/>
  </ds:schemaRefs>
</ds:datastoreItem>
</file>

<file path=customXml/itemProps5.xml><?xml version="1.0" encoding="utf-8"?>
<ds:datastoreItem xmlns:ds="http://schemas.openxmlformats.org/officeDocument/2006/customXml" ds:itemID="{34562AA1-27FA-450A-AC65-404BC17773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582</Words>
  <Characters>3320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NHMCCD</Company>
  <LinksUpToDate>false</LinksUpToDate>
  <CharactersWithSpaces>3895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jmurdoch</dc:creator>
  <cp:lastModifiedBy>Murdoch, Joan R</cp:lastModifiedBy>
  <cp:revision>3</cp:revision>
  <cp:lastPrinted>2010-11-24T14:12:00Z</cp:lastPrinted>
  <dcterms:created xsi:type="dcterms:W3CDTF">2011-12-21T19:18:00Z</dcterms:created>
  <dcterms:modified xsi:type="dcterms:W3CDTF">2011-12-21T19:19:00Z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0x01010093F20ADCF493744ABE36C6CDB17C1FD2</vt:lpwstr>
  </property>
  <property fmtid="{D5CDD505-2E9C-101B-9397-08002B2CF9AE}" pid="3" name="_dlc_DocIdItemGuid">
    <vt:lpwstr>faabb1d4-8ae8-4d74-a6a7-8002f198bcd5</vt:lpwstr>
  </property>
  <property fmtid="{D5CDD505-2E9C-101B-9397-08002B2CF9AE}" pid="4" name="_DocHome">
    <vt:i4>2101231162</vt:i4>
  </property>
</Properties>
</file>