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40F8D" w:rsidP="51A6E8F2" w:rsidRDefault="589BD689" w14:paraId="4B274D66" w14:textId="381EA216">
      <w:pPr>
        <w:jc w:val="center"/>
        <w:rPr>
          <w:rFonts w:ascii="Calibri" w:hAnsi="Calibri" w:eastAsia="Calibri" w:cs="Calibri"/>
        </w:rPr>
      </w:pPr>
      <w:r w:rsidRPr="51A6E8F2">
        <w:rPr>
          <w:rFonts w:ascii="Calibri" w:hAnsi="Calibri" w:eastAsia="Calibri" w:cs="Calibri"/>
          <w:color w:val="000000" w:themeColor="text1"/>
        </w:rPr>
        <w:t xml:space="preserve"> 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Student Government Association (SGA)</w:t>
      </w:r>
    </w:p>
    <w:p w:rsidR="00340F8D" w:rsidP="51A6E8F2" w:rsidRDefault="589BD689" w14:paraId="2C078E63" w14:textId="7D8B5C60">
      <w:pPr>
        <w:jc w:val="center"/>
        <w:rPr>
          <w:rFonts w:ascii="Calibri" w:hAnsi="Calibri" w:eastAsia="Calibri" w:cs="Calibri"/>
        </w:rPr>
      </w:pPr>
      <w:r>
        <w:rPr>
          <w:noProof/>
        </w:rPr>
        <w:drawing>
          <wp:inline distT="0" distB="0" distL="0" distR="0" wp14:anchorId="1123CD50" wp14:editId="3B32864E">
            <wp:extent cx="5057775" cy="1371600"/>
            <wp:effectExtent l="0" t="0" r="0" b="0"/>
            <wp:docPr id="759715704" name="Picture 759715704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0F5">
        <w:br/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SGA General Assembly Meeting Minutes</w:t>
      </w:r>
      <w:r w:rsidR="008140F5">
        <w:br/>
      </w:r>
      <w:r w:rsidRPr="51A6E8F2" w:rsidR="664923C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November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8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, 2023</w:t>
      </w:r>
      <w:r w:rsidR="008140F5">
        <w:br/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12:00 pm – 12:45 pm </w:t>
      </w:r>
      <w:r w:rsidR="008140F5">
        <w:br/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Student Center 2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Floor, Room 204</w:t>
      </w:r>
    </w:p>
    <w:p w:rsidR="0E9EA162" w:rsidP="51A6E8F2" w:rsidRDefault="0E9EA162" w14:paraId="17DBBA51" w14:textId="0095A600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Call to Order-12:02 PM</w:t>
      </w:r>
    </w:p>
    <w:p w:rsidR="0E9EA162" w:rsidP="51A6E8F2" w:rsidRDefault="0E9EA162" w14:paraId="5102954D" w14:textId="0D6DB6B3">
      <w:pP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Officer Reports</w:t>
      </w:r>
      <w:r w:rsidRPr="51A6E8F2" w:rsidR="7506F85F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-</w:t>
      </w:r>
    </w:p>
    <w:p w:rsidR="0B7272BD" w:rsidP="51A6E8F2" w:rsidRDefault="0B7272BD" w14:paraId="7E2792E4" w14:textId="64699B58">
      <w:pPr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Secretary’s Report</w:t>
      </w:r>
      <w:r w:rsidRPr="51A6E8F2" w:rsidR="41878F20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:</w:t>
      </w:r>
    </w:p>
    <w:p w:rsidR="41878F20" w:rsidP="51A6E8F2" w:rsidRDefault="41878F20" w14:paraId="02EC57E1" w14:textId="3C7EC8F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738A29FE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The online version of the CQC (Questions, comments, concerns) box was </w:t>
      </w:r>
      <w:r w:rsidRPr="738A29FE" w:rsidR="1D6B4501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posted. </w:t>
      </w:r>
      <w:r w:rsidRPr="738A29FE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Physical drop </w:t>
      </w:r>
      <w:r w:rsidRPr="738A29FE" w:rsidR="76157D26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box is on the way to be installed in the student center </w:t>
      </w:r>
      <w:r w:rsidRPr="738A29FE" w:rsidR="3DD72E59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hallway near the northwest entrance stairwell on the second floor. </w:t>
      </w:r>
    </w:p>
    <w:p w:rsidR="050BDC59" w:rsidP="51A6E8F2" w:rsidRDefault="050BDC59" w14:paraId="2C2EEF27" w14:textId="7B0539D9">
      <w:pPr>
        <w:spacing w:after="0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  <w:r w:rsidRPr="4EFE440B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Parliamentar</w:t>
      </w:r>
      <w:r w:rsidRPr="4EFE440B" w:rsidR="1E2FE7F9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ian</w:t>
      </w:r>
      <w:r w:rsidRPr="4EFE440B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’s Report</w:t>
      </w:r>
      <w:r w:rsidRPr="4EFE440B" w:rsidR="684804B1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:</w:t>
      </w:r>
    </w:p>
    <w:p w:rsidR="050BDC59" w:rsidP="51A6E8F2" w:rsidRDefault="050BDC59" w14:paraId="58F568F7" w14:textId="40F749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The process of filing a motion was presented to the student body. </w:t>
      </w:r>
    </w:p>
    <w:p w:rsidR="4BE81875" w:rsidP="4EFE440B" w:rsidRDefault="4BE81875" w14:paraId="3001C470" w14:textId="479D2CC5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4EFE440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Filing a motion </w:t>
      </w:r>
      <w:r w:rsidRPr="4EFE440B">
        <w:rPr>
          <w:rFonts w:ascii="Times New Roman" w:hAnsi="Times New Roman" w:eastAsia="Times New Roman" w:cs="Times New Roman"/>
          <w:color w:val="000000" w:themeColor="text1"/>
        </w:rPr>
        <w:t>---------</w:t>
      </w:r>
      <w:r w:rsidRPr="4EFE440B" w:rsidR="53E371F0">
        <w:rPr>
          <w:rFonts w:ascii="Times New Roman" w:hAnsi="Times New Roman" w:eastAsia="Times New Roman" w:cs="Times New Roman"/>
          <w:color w:val="000000" w:themeColor="text1"/>
        </w:rPr>
        <w:t>--------------------</w:t>
      </w:r>
    </w:p>
    <w:p w:rsidR="37A1BE48" w:rsidP="4EFE440B" w:rsidRDefault="37A1BE48" w14:paraId="1BA46A8A" w14:textId="1278AEE6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4EFE440B">
        <w:rPr>
          <w:rFonts w:ascii="Times New Roman" w:hAnsi="Times New Roman" w:eastAsia="Times New Roman" w:cs="Times New Roman"/>
          <w:color w:val="000000" w:themeColor="text1"/>
        </w:rPr>
        <w:t>Ex</w:t>
      </w:r>
      <w:r w:rsidRPr="4EFE440B" w:rsidR="1788A9DB">
        <w:rPr>
          <w:rFonts w:ascii="Times New Roman" w:hAnsi="Times New Roman" w:eastAsia="Times New Roman" w:cs="Times New Roman"/>
          <w:color w:val="000000" w:themeColor="text1"/>
        </w:rPr>
        <w:t>ample</w:t>
      </w:r>
      <w:r w:rsidRPr="4EFE440B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4BE81875" w:rsidP="51A6E8F2" w:rsidRDefault="5C4F85CD" w14:paraId="4E3D1009" w14:textId="4A22195C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07033E8B">
        <w:rPr>
          <w:rFonts w:ascii="Times New Roman" w:hAnsi="Times New Roman" w:eastAsia="Times New Roman" w:cs="Times New Roman"/>
          <w:color w:val="000000" w:themeColor="text1"/>
        </w:rPr>
        <w:t>-</w:t>
      </w:r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>I (</w:t>
      </w:r>
      <w:bookmarkStart w:name="_Int_ZDsYKQUB" w:id="0"/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>name )</w:t>
      </w:r>
      <w:bookmarkEnd w:id="0"/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 xml:space="preserve">, file a motion </w:t>
      </w:r>
      <w:bookmarkStart w:name="_Int_tjuQBMV9" w:id="1"/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>to  _</w:t>
      </w:r>
      <w:bookmarkEnd w:id="1"/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>________</w:t>
      </w:r>
    </w:p>
    <w:p w:rsidR="0F4DEF63" w:rsidP="51A6E8F2" w:rsidRDefault="298F9261" w14:paraId="35503570" w14:textId="39230893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07033E8B">
        <w:rPr>
          <w:rFonts w:ascii="Times New Roman" w:hAnsi="Times New Roman" w:eastAsia="Times New Roman" w:cs="Times New Roman"/>
          <w:color w:val="000000" w:themeColor="text1"/>
        </w:rPr>
        <w:t>-</w:t>
      </w:r>
      <w:r w:rsidRPr="07033E8B" w:rsidR="0F4DEF63">
        <w:rPr>
          <w:rFonts w:ascii="Times New Roman" w:hAnsi="Times New Roman" w:eastAsia="Times New Roman" w:cs="Times New Roman"/>
          <w:color w:val="000000" w:themeColor="text1"/>
        </w:rPr>
        <w:t>I</w:t>
      </w:r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07033E8B" w:rsidR="09596386">
        <w:rPr>
          <w:rFonts w:ascii="Times New Roman" w:hAnsi="Times New Roman" w:eastAsia="Times New Roman" w:cs="Times New Roman"/>
          <w:color w:val="000000" w:themeColor="text1"/>
        </w:rPr>
        <w:t>(name)</w:t>
      </w:r>
      <w:r w:rsidRPr="07033E8B" w:rsidR="4BE81875">
        <w:rPr>
          <w:rFonts w:ascii="Times New Roman" w:hAnsi="Times New Roman" w:eastAsia="Times New Roman" w:cs="Times New Roman"/>
          <w:color w:val="000000" w:themeColor="text1"/>
        </w:rPr>
        <w:t>, motion to _______</w:t>
      </w:r>
    </w:p>
    <w:p w:rsidR="71DAC9BA" w:rsidP="4EFE440B" w:rsidRDefault="71DAC9BA" w14:paraId="1D67D4D7" w14:textId="3D4015F3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4EFE440B">
        <w:rPr>
          <w:rFonts w:ascii="Times New Roman" w:hAnsi="Times New Roman" w:eastAsia="Times New Roman" w:cs="Times New Roman"/>
          <w:b/>
          <w:bCs/>
          <w:color w:val="000000" w:themeColor="text1"/>
        </w:rPr>
        <w:t>Seconding</w:t>
      </w:r>
      <w:r w:rsidRPr="4EFE440B" w:rsidR="4FBA36F6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the motion</w:t>
      </w:r>
    </w:p>
    <w:p w:rsidR="71DAC9BA" w:rsidP="51A6E8F2" w:rsidRDefault="53F0D1D8" w14:paraId="20C71050" w14:textId="4BA8AF19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07033E8B">
        <w:rPr>
          <w:rFonts w:ascii="Times New Roman" w:hAnsi="Times New Roman" w:eastAsia="Times New Roman" w:cs="Times New Roman"/>
          <w:color w:val="000000" w:themeColor="text1"/>
        </w:rPr>
        <w:t>-</w:t>
      </w:r>
      <w:r w:rsidRPr="07033E8B" w:rsidR="71DAC9BA">
        <w:rPr>
          <w:rFonts w:ascii="Times New Roman" w:hAnsi="Times New Roman" w:eastAsia="Times New Roman" w:cs="Times New Roman"/>
          <w:color w:val="000000" w:themeColor="text1"/>
        </w:rPr>
        <w:t>I (name), se</w:t>
      </w:r>
      <w:r w:rsidRPr="07033E8B" w:rsidR="52E23E0A">
        <w:rPr>
          <w:rFonts w:ascii="Times New Roman" w:hAnsi="Times New Roman" w:eastAsia="Times New Roman" w:cs="Times New Roman"/>
          <w:color w:val="000000" w:themeColor="text1"/>
        </w:rPr>
        <w:t xml:space="preserve">cond the motion </w:t>
      </w:r>
    </w:p>
    <w:p w:rsidR="4119DCBF" w:rsidP="4EFE440B" w:rsidRDefault="4119DCBF" w14:paraId="0800BE52" w14:textId="6660D60E">
      <w:pPr>
        <w:spacing w:after="0"/>
        <w:ind w:firstLine="720"/>
        <w:rPr>
          <w:rFonts w:ascii="Times New Roman" w:hAnsi="Times New Roman" w:eastAsia="Times New Roman" w:cs="Times New Roman"/>
          <w:color w:val="000000" w:themeColor="text1"/>
        </w:rPr>
      </w:pPr>
      <w:r w:rsidRPr="07033E8B">
        <w:rPr>
          <w:rFonts w:ascii="Times New Roman" w:hAnsi="Times New Roman" w:eastAsia="Times New Roman" w:cs="Times New Roman"/>
          <w:color w:val="000000" w:themeColor="text1"/>
        </w:rPr>
        <w:t>-I (name), second the motion to ____</w:t>
      </w:r>
    </w:p>
    <w:p w:rsidR="51A6E8F2" w:rsidP="51A6E8F2" w:rsidRDefault="51A6E8F2" w14:paraId="1304051B" w14:textId="30D20F76">
      <w:pPr>
        <w:spacing w:after="0"/>
      </w:pPr>
    </w:p>
    <w:p w:rsidR="41878F20" w:rsidP="51A6E8F2" w:rsidRDefault="41878F20" w14:paraId="7127C8A7" w14:textId="4308B0E2">
      <w:pPr>
        <w:rPr>
          <w:rFonts w:ascii="Times New Roman" w:hAnsi="Times New Roman" w:eastAsia="Times New Roman" w:cs="Times New Roman"/>
          <w:color w:val="37415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Staff and Faculty Updates</w:t>
      </w:r>
      <w:r w:rsidRPr="51A6E8F2" w:rsidR="70CDDB6B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-</w:t>
      </w:r>
    </w:p>
    <w:p w:rsidR="41878F20" w:rsidP="51A6E8F2" w:rsidRDefault="41878F20" w14:paraId="2ADF9D11" w14:textId="37375CE0">
      <w:pPr>
        <w:spacing w:after="0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Dr. Thelus’s Report:</w:t>
      </w:r>
    </w:p>
    <w:p w:rsidR="41878F20" w:rsidP="51A6E8F2" w:rsidRDefault="41878F20" w14:paraId="34486E5D" w14:textId="343EA24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>Announced the ongoing human library event.</w:t>
      </w:r>
    </w:p>
    <w:p w:rsidR="41878F20" w:rsidP="51A6E8F2" w:rsidRDefault="41878F20" w14:paraId="6CA72ACB" w14:textId="1F64DFF7">
      <w:pPr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 xml:space="preserve">Director Kelsey’s Report: </w:t>
      </w:r>
    </w:p>
    <w:p w:rsidR="41878F20" w:rsidP="51A6E8F2" w:rsidRDefault="41878F20" w14:paraId="3636D87B" w14:textId="134C83FE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>The international coffee event is scheduled for next Wednesday from 11am-1pm. Contact Kelsey for participation details.</w:t>
      </w:r>
    </w:p>
    <w:p w:rsidR="41878F20" w:rsidP="51A6E8F2" w:rsidRDefault="41878F20" w14:paraId="2BAC1AA6" w14:textId="3FDEF9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>Reminder: RSO Roster is due on the 15th.</w:t>
      </w:r>
    </w:p>
    <w:p w:rsidR="41878F20" w:rsidP="51A6E8F2" w:rsidRDefault="41878F20" w14:paraId="2A92F26A" w14:textId="64263AD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>Accommodation statements must be added to all future event flyers.</w:t>
      </w:r>
    </w:p>
    <w:p w:rsidR="41878F20" w:rsidP="51A6E8F2" w:rsidRDefault="41878F20" w14:paraId="295EE1E5" w14:textId="5AE1B81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>Spring event planning is in progress; email Kelsey with ideas.</w:t>
      </w:r>
    </w:p>
    <w:p w:rsidR="41878F20" w:rsidP="51A6E8F2" w:rsidRDefault="41878F20" w14:paraId="410F915E" w14:textId="5410882B">
      <w:pPr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Dean Craft’s Report:</w:t>
      </w:r>
    </w:p>
    <w:p w:rsidR="41878F20" w:rsidP="51A6E8F2" w:rsidRDefault="41878F20" w14:paraId="1568C5DC" w14:textId="34CFCB33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The library is open</w:t>
      </w:r>
      <w:r w:rsidRPr="358CBB50" w:rsidR="1BD3FAEE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Brandon Hodge is the library director.</w:t>
      </w:r>
    </w:p>
    <w:p w:rsidR="41878F20" w:rsidP="51A6E8F2" w:rsidRDefault="41878F20" w14:paraId="2E917429" w14:textId="40D92BF5">
      <w:pPr>
        <w:rPr>
          <w:rFonts w:ascii="Times New Roman" w:hAnsi="Times New Roman" w:eastAsia="Times New Roman" w:cs="Times New Roman"/>
          <w:color w:val="37415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New Business</w:t>
      </w:r>
      <w:r w:rsidRPr="51A6E8F2" w:rsidR="63E855E9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-</w:t>
      </w:r>
    </w:p>
    <w:p w:rsidR="41878F20" w:rsidP="51A6E8F2" w:rsidRDefault="41878F20" w14:paraId="5959C7EE" w14:textId="1D5F5B91">
      <w:pPr>
        <w:spacing w:after="0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Approval of new clubs:</w:t>
      </w:r>
    </w:p>
    <w:p w:rsidR="41878F20" w:rsidP="51A6E8F2" w:rsidRDefault="41878F20" w14:paraId="618BB7B8" w14:textId="638A9C53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Mariachi Club – A Mariachi instrument-based club where players can get together to share their passion and create Mariachi music. They meet up to practice twice a week on Monday’s and Friday’s.</w:t>
      </w:r>
    </w:p>
    <w:p w:rsidR="2F21D2A5" w:rsidP="51A6E8F2" w:rsidRDefault="2F21D2A5" w14:paraId="6E5CCC1E" w14:textId="39960884">
      <w:pPr>
        <w:spacing w:after="0"/>
        <w:ind w:firstLine="72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David </w:t>
      </w:r>
      <w:r w:rsidR="00BC0754">
        <w:rPr>
          <w:rFonts w:ascii="Times New Roman" w:hAnsi="Times New Roman" w:eastAsia="Times New Roman" w:cs="Times New Roman"/>
          <w:color w:val="374151"/>
          <w:sz w:val="24"/>
          <w:szCs w:val="24"/>
        </w:rPr>
        <w:t>W</w:t>
      </w:r>
      <w:r w:rsidRPr="51A6E8F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motioned to recognize Mariachi Club as an RSO, </w:t>
      </w:r>
      <w:r w:rsidRPr="51A6E8F2" w:rsidR="2E9DA083">
        <w:rPr>
          <w:rFonts w:ascii="Times New Roman" w:hAnsi="Times New Roman" w:eastAsia="Times New Roman" w:cs="Times New Roman"/>
          <w:color w:val="374151"/>
          <w:sz w:val="24"/>
          <w:szCs w:val="24"/>
        </w:rPr>
        <w:t>seconded by Nelson L</w:t>
      </w:r>
    </w:p>
    <w:p w:rsidR="41878F20" w:rsidP="51A6E8F2" w:rsidRDefault="41878F20" w14:paraId="3A2F06F0" w14:textId="0415167A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English Club- The club for interests of literature, book meets, and fun game days.</w:t>
      </w:r>
    </w:p>
    <w:p w:rsidR="555F1EAE" w:rsidP="40833BFB" w:rsidRDefault="555F1EAE" w14:paraId="0173937F" w14:textId="447CBFE4">
      <w:pPr>
        <w:spacing w:after="0"/>
        <w:ind w:firstLine="720"/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40833BFB" w:rsidR="0C97B9C6">
        <w:rPr>
          <w:rFonts w:ascii="Times New Roman" w:hAnsi="Times New Roman" w:eastAsia="Times New Roman" w:cs="Times New Roman"/>
          <w:color w:val="374151"/>
          <w:sz w:val="24"/>
          <w:szCs w:val="24"/>
        </w:rPr>
        <w:t>Nelson L.</w:t>
      </w: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motioned to recognize the English Club as </w:t>
      </w: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a</w:t>
      </w:r>
      <w:r w:rsidRPr="40833BFB" w:rsidR="144892B4">
        <w:rPr>
          <w:rFonts w:ascii="Times New Roman" w:hAnsi="Times New Roman" w:eastAsia="Times New Roman" w:cs="Times New Roman"/>
          <w:color w:val="374151"/>
          <w:sz w:val="24"/>
          <w:szCs w:val="24"/>
        </w:rPr>
        <w:t>n</w:t>
      </w:r>
      <w:r w:rsidRPr="40833BFB" w:rsidR="144892B4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RSO </w:t>
      </w:r>
    </w:p>
    <w:p w:rsidR="555F1EAE" w:rsidP="40833BFB" w:rsidRDefault="555F1EAE" w14:paraId="72795556" w14:textId="37184027">
      <w:pPr>
        <w:spacing w:after="0"/>
        <w:ind w:firstLine="0"/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40833BFB" w:rsidR="555F1EAE"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</w:rPr>
        <w:t>Motions and Approvals:</w:t>
      </w:r>
    </w:p>
    <w:p w:rsidR="555F1EAE" w:rsidP="51A6E8F2" w:rsidRDefault="555F1EAE" w14:paraId="3EFC566F" w14:textId="7A888AE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555F1EAE">
        <w:rPr>
          <w:rFonts w:ascii="Times New Roman" w:hAnsi="Times New Roman" w:eastAsia="Times New Roman" w:cs="Times New Roman"/>
          <w:color w:val="374151"/>
          <w:sz w:val="24"/>
          <w:szCs w:val="24"/>
        </w:rPr>
        <w:t>Sadie F. motioned to approve the minutes with discussed amendments, seconded by Michael P.</w:t>
      </w:r>
    </w:p>
    <w:p w:rsidR="555F1EAE" w:rsidP="51A6E8F2" w:rsidRDefault="555F1EAE" w14:paraId="616152DD" w14:textId="392076E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555F1EAE">
        <w:rPr>
          <w:rFonts w:ascii="Times New Roman" w:hAnsi="Times New Roman" w:eastAsia="Times New Roman" w:cs="Times New Roman"/>
          <w:color w:val="374151"/>
          <w:sz w:val="24"/>
          <w:szCs w:val="24"/>
        </w:rPr>
        <w:t>Vote: 19 in favor, 2 opposed.</w:t>
      </w:r>
    </w:p>
    <w:p w:rsidR="555F1EAE" w:rsidP="51A6E8F2" w:rsidRDefault="555F1EAE" w14:paraId="2AA5E4EA" w14:textId="18ED2D8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555F1EAE">
        <w:rPr>
          <w:rFonts w:ascii="Times New Roman" w:hAnsi="Times New Roman" w:eastAsia="Times New Roman" w:cs="Times New Roman"/>
          <w:color w:val="374151"/>
          <w:sz w:val="24"/>
          <w:szCs w:val="24"/>
        </w:rPr>
        <w:t>Michael P. motioned to amend the constitution, seconded by Pedro C.</w:t>
      </w:r>
    </w:p>
    <w:p w:rsidR="555F1EAE" w:rsidP="51A6E8F2" w:rsidRDefault="555F1EAE" w14:paraId="7DA93157" w14:textId="6B8F06F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555F1EAE">
        <w:rPr>
          <w:rFonts w:ascii="Times New Roman" w:hAnsi="Times New Roman" w:eastAsia="Times New Roman" w:cs="Times New Roman"/>
          <w:color w:val="374151"/>
          <w:sz w:val="24"/>
          <w:szCs w:val="24"/>
        </w:rPr>
        <w:t>Vote: 17 in favor, 3 opposed, 1 abstained</w:t>
      </w:r>
    </w:p>
    <w:p w:rsidR="41878F20" w:rsidP="51A6E8F2" w:rsidRDefault="41878F20" w14:paraId="522EF509" w14:textId="59C2F09F">
      <w:pPr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Community Project:</w:t>
      </w:r>
    </w:p>
    <w:p w:rsidR="7B79174F" w:rsidP="51A6E8F2" w:rsidRDefault="7B79174F" w14:paraId="3AB80A5F" w14:textId="23280DA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7B79174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 community project is in the works for </w:t>
      </w: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setting up care packages for students; input is welcome to offer on the contents.</w:t>
      </w:r>
    </w:p>
    <w:p w:rsidR="41878F20" w:rsidP="51A6E8F2" w:rsidRDefault="41878F20" w14:paraId="790A5B3B" w14:textId="5A758776">
      <w:pPr>
        <w:rPr>
          <w:rFonts w:ascii="Times New Roman" w:hAnsi="Times New Roman" w:eastAsia="Times New Roman" w:cs="Times New Roman"/>
          <w:color w:val="37415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Open Floor</w:t>
      </w:r>
      <w:r w:rsidRPr="51A6E8F2" w:rsidR="7A86C936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-</w:t>
      </w:r>
    </w:p>
    <w:p w:rsidR="41878F20" w:rsidP="51A6E8F2" w:rsidRDefault="41878F20" w14:paraId="2D952943" w14:textId="045CF2D3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David. motioned for the organization of a second Halloween event in the Spring, secondly motioned by Sadie F.</w:t>
      </w:r>
    </w:p>
    <w:p w:rsidR="68B218C1" w:rsidP="40833BFB" w:rsidRDefault="68B218C1" w14:paraId="3265D2BB" w14:textId="430C9D2C">
      <w:pPr>
        <w:pStyle w:val="Normal"/>
        <w:spacing w:after="0"/>
        <w:ind w:left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0833BFB" w:rsidR="68B218C1"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</w:rPr>
        <w:t>Concerns:</w:t>
      </w:r>
    </w:p>
    <w:p w:rsidR="68B218C1" w:rsidP="40833BFB" w:rsidRDefault="68B218C1" w14:paraId="1F3E7E0B" w14:textId="15377050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eastAsia="Times New Roman" w:cs="Times New Roman"/>
          <w:b w:val="0"/>
          <w:bCs w:val="0"/>
          <w:color w:val="374151"/>
          <w:sz w:val="24"/>
          <w:szCs w:val="24"/>
        </w:rPr>
      </w:pPr>
      <w:r w:rsidRPr="40833BFB" w:rsidR="68B218C1">
        <w:rPr>
          <w:rFonts w:ascii="Times New Roman" w:hAnsi="Times New Roman" w:eastAsia="Times New Roman" w:cs="Times New Roman"/>
          <w:b w:val="0"/>
          <w:bCs w:val="0"/>
          <w:color w:val="374151"/>
          <w:sz w:val="24"/>
          <w:szCs w:val="24"/>
        </w:rPr>
        <w:t>A recommendation for halal meat to be added to the school menu was noted.</w:t>
      </w:r>
    </w:p>
    <w:p w:rsidR="41878F20" w:rsidP="40833BFB" w:rsidRDefault="41878F20" w14:paraId="74D65D9A" w14:textId="2ADC278C">
      <w:pPr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40833BFB" w:rsidR="41878F20"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</w:rPr>
        <w:t>Inquiries:</w:t>
      </w:r>
    </w:p>
    <w:p w:rsidR="41878F20" w:rsidP="40833BFB" w:rsidRDefault="41878F20" w14:paraId="016ECF42" w14:textId="0DB4B0A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The process for food menu selection from vendors was clarified: Vendors express interest, and selections are made with the student's </w:t>
      </w: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financial interests</w:t>
      </w:r>
      <w:r w:rsidRPr="40833BFB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in mind.</w:t>
      </w:r>
    </w:p>
    <w:p w:rsidR="41878F20" w:rsidP="51A6E8F2" w:rsidRDefault="41878F20" w14:paraId="585C1889" w14:textId="06F44E29">
      <w:pPr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Obligations:</w:t>
      </w:r>
    </w:p>
    <w:p w:rsidR="41878F20" w:rsidP="51A6E8F2" w:rsidRDefault="41878F20" w14:paraId="61A2B9E5" w14:textId="25DDB8F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Each RSO must organize at least one community service event per academic year.</w:t>
      </w:r>
    </w:p>
    <w:p w:rsidR="41878F20" w:rsidP="51A6E8F2" w:rsidRDefault="41878F20" w14:paraId="3AEC33A2" w14:textId="49AA1F44">
      <w:pPr>
        <w:rPr>
          <w:rFonts w:ascii="Times New Roman" w:hAnsi="Times New Roman" w:eastAsia="Times New Roman" w:cs="Times New Roman"/>
          <w:color w:val="374151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  <w:t>Future Meetings and Presentations:</w:t>
      </w:r>
    </w:p>
    <w:p w:rsidR="41878F20" w:rsidP="51A6E8F2" w:rsidRDefault="41878F20" w14:paraId="6FD77D66" w14:textId="3288565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Sadie F. motioned to have A</w:t>
      </w:r>
      <w:r w:rsidRPr="358CBB50" w:rsidR="5DCD5C69">
        <w:rPr>
          <w:rFonts w:ascii="Times New Roman" w:hAnsi="Times New Roman" w:eastAsia="Times New Roman" w:cs="Times New Roman"/>
          <w:color w:val="374151"/>
          <w:sz w:val="24"/>
          <w:szCs w:val="24"/>
        </w:rPr>
        <w:t>ka</w:t>
      </w:r>
      <w:r w:rsidRPr="358CBB50" w:rsidR="41878F20">
        <w:rPr>
          <w:rFonts w:ascii="Times New Roman" w:hAnsi="Times New Roman" w:eastAsia="Times New Roman" w:cs="Times New Roman"/>
          <w:color w:val="374151"/>
          <w:sz w:val="24"/>
          <w:szCs w:val="24"/>
        </w:rPr>
        <w:t>demos present information about the online bookstore at the next meeting, with Eric seconding the motion.</w:t>
      </w:r>
    </w:p>
    <w:p w:rsidR="41878F20" w:rsidP="51A6E8F2" w:rsidRDefault="41878F20" w14:paraId="49126671" w14:textId="60E8FCC9">
      <w:pPr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Adjournment</w:t>
      </w:r>
      <w:r w:rsidRPr="51A6E8F2" w:rsidR="12DF7C9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- 12:47 PM</w:t>
      </w:r>
    </w:p>
    <w:p w:rsidR="71676672" w:rsidP="51A6E8F2" w:rsidRDefault="71676672" w14:paraId="4428790B" w14:textId="28E83C92">
      <w:pPr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</w:pPr>
      <w:r w:rsidRPr="51A6E8F2">
        <w:rPr>
          <w:rFonts w:ascii="Times New Roman" w:hAnsi="Times New Roman" w:eastAsia="Times New Roman" w:cs="Times New Roman"/>
          <w:b/>
          <w:bCs/>
          <w:color w:val="374151"/>
          <w:sz w:val="32"/>
          <w:szCs w:val="32"/>
        </w:rPr>
        <w:t>RSO Attendance Roster:</w:t>
      </w:r>
    </w:p>
    <w:p w:rsidR="4E139823" w:rsidP="51A6E8F2" w:rsidRDefault="4E139823" w14:paraId="4E7E6178" w14:textId="1AB79D2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Anime &amp; Gaming Club</w:t>
      </w:r>
    </w:p>
    <w:p w:rsidR="4E139823" w:rsidP="51A6E8F2" w:rsidRDefault="4E139823" w14:paraId="4F58376E" w14:textId="0A3DA01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Criminal Justice Student Association (C.J.S.A.)</w:t>
      </w:r>
    </w:p>
    <w:p w:rsidR="4E139823" w:rsidP="51A6E8F2" w:rsidRDefault="4E139823" w14:paraId="7980E45B" w14:textId="30CF62C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Earth Alliance</w:t>
      </w:r>
    </w:p>
    <w:p w:rsidR="4E139823" w:rsidP="51A6E8F2" w:rsidRDefault="4E139823" w14:paraId="7805A3BD" w14:textId="7E80D22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First Gen Club</w:t>
      </w:r>
    </w:p>
    <w:p w:rsidR="4E139823" w:rsidP="51A6E8F2" w:rsidRDefault="4E139823" w14:paraId="36D79B3B" w14:textId="39A3497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International Student Alliance (I.S.A.)</w:t>
      </w:r>
    </w:p>
    <w:p w:rsidR="4E139823" w:rsidP="51A6E8F2" w:rsidRDefault="4E139823" w14:paraId="6B5D412F" w14:textId="4C447E5F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Phi Theta Kappa</w:t>
      </w:r>
    </w:p>
    <w:p w:rsidR="4E139823" w:rsidP="51A6E8F2" w:rsidRDefault="4E139823" w14:paraId="2472B3CF" w14:textId="27EFF2C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Pride Alliance</w:t>
      </w:r>
    </w:p>
    <w:p w:rsidR="4E139823" w:rsidP="51A6E8F2" w:rsidRDefault="4E139823" w14:paraId="36BFECF8" w14:textId="5B8FAF4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Psi Beta</w:t>
      </w:r>
    </w:p>
    <w:p w:rsidR="4E139823" w:rsidP="51A6E8F2" w:rsidRDefault="4E139823" w14:paraId="235D808E" w14:textId="4174669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STEM Club</w:t>
      </w:r>
    </w:p>
    <w:p w:rsidR="4E139823" w:rsidP="51A6E8F2" w:rsidRDefault="4E139823" w14:paraId="7445FC00" w14:textId="76CAAA6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Student Ambassadors</w:t>
      </w:r>
    </w:p>
    <w:p w:rsidR="4E139823" w:rsidP="51A6E8F2" w:rsidRDefault="4E139823" w14:paraId="746DB6A0" w14:textId="4694592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Student Government Association</w:t>
      </w:r>
    </w:p>
    <w:p w:rsidR="4E139823" w:rsidP="51A6E8F2" w:rsidRDefault="4E139823" w14:paraId="45B6C38D" w14:textId="5843C6D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Visual Artists' Association (V.A.A.)</w:t>
      </w:r>
    </w:p>
    <w:p w:rsidR="4E139823" w:rsidP="51A6E8F2" w:rsidRDefault="4E139823" w14:paraId="2C0FEAE3" w14:textId="11C233C4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 xml:space="preserve">Tabletop Club </w:t>
      </w:r>
    </w:p>
    <w:p w:rsidR="4E139823" w:rsidP="51A6E8F2" w:rsidRDefault="4E139823" w14:paraId="24A520F9" w14:textId="4D51ECC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Chess Club</w:t>
      </w:r>
    </w:p>
    <w:p w:rsidR="4E139823" w:rsidP="51A6E8F2" w:rsidRDefault="4E139823" w14:paraId="3A3513EA" w14:textId="38D443C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Film Club</w:t>
      </w:r>
    </w:p>
    <w:p w:rsidR="05F7CE69" w:rsidP="51A6E8F2" w:rsidRDefault="05F7CE69" w14:paraId="48BD7160" w14:textId="0E5E893D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Business 4 Success</w:t>
      </w:r>
    </w:p>
    <w:p w:rsidR="05F7CE69" w:rsidP="51A6E8F2" w:rsidRDefault="05F7CE69" w14:paraId="3D86EC1F" w14:textId="756D420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Cosmetology Club</w:t>
      </w:r>
    </w:p>
    <w:p w:rsidR="05F7CE69" w:rsidP="51A6E8F2" w:rsidRDefault="05F7CE69" w14:paraId="55B59E29" w14:textId="0891D80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Future American Sign Language Interpreters (F.A.S.L.I.)</w:t>
      </w:r>
    </w:p>
    <w:p w:rsidR="05F7CE69" w:rsidP="51A6E8F2" w:rsidRDefault="05F7CE69" w14:paraId="6FB95D46" w14:textId="5AD7DB6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Hurricane Men's Basketball Club</w:t>
      </w:r>
    </w:p>
    <w:p w:rsidR="05F7CE69" w:rsidP="51A6E8F2" w:rsidRDefault="05F7CE69" w14:paraId="39F9AE19" w14:textId="43F5A72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Hurricane Men's Soccer Club</w:t>
      </w:r>
    </w:p>
    <w:p w:rsidR="05F7CE69" w:rsidP="51A6E8F2" w:rsidRDefault="05F7CE69" w14:paraId="60620DB8" w14:textId="5370CF6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Hurricane Volleyball Club</w:t>
      </w:r>
    </w:p>
    <w:p w:rsidR="05F7CE69" w:rsidP="51A6E8F2" w:rsidRDefault="05F7CE69" w14:paraId="7792344F" w14:textId="34F0B5D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Hurricane Women Soccer Club</w:t>
      </w:r>
    </w:p>
    <w:p w:rsidR="05F7CE69" w:rsidP="51A6E8F2" w:rsidRDefault="05F7CE69" w14:paraId="3BE013C7" w14:textId="558F6A6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Latin American Student Organization (L.A.S.O.)</w:t>
      </w:r>
    </w:p>
    <w:p w:rsidR="05F7CE69" w:rsidP="51A6E8F2" w:rsidRDefault="05F7CE69" w14:paraId="172CF0FD" w14:textId="1519467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Paralegal Association</w:t>
      </w:r>
    </w:p>
    <w:p w:rsidR="05F7CE69" w:rsidP="51A6E8F2" w:rsidRDefault="05F7CE69" w14:paraId="6518EC7F" w14:textId="599D6A1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Student Nurses Association (S.N.A.)</w:t>
      </w:r>
    </w:p>
    <w:p w:rsidR="05F7CE69" w:rsidP="51A6E8F2" w:rsidRDefault="05F7CE69" w14:paraId="6D1798D9" w14:textId="1BF122E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1A6E8F2">
        <w:rPr>
          <w:rFonts w:ascii="Times New Roman" w:hAnsi="Times New Roman" w:eastAsia="Times New Roman" w:cs="Times New Roman"/>
          <w:sz w:val="28"/>
          <w:szCs w:val="28"/>
        </w:rPr>
        <w:t>Student Activities Team</w:t>
      </w:r>
    </w:p>
    <w:p w:rsidR="51A6E8F2" w:rsidP="51A6E8F2" w:rsidRDefault="51A6E8F2" w14:paraId="69FE4BFC" w14:textId="2B33D8F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1A6E8F2" w:rsidP="51A6E8F2" w:rsidRDefault="51A6E8F2" w14:paraId="7549F76B" w14:textId="17FA2EF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1A6E8F2" w:rsidP="51A6E8F2" w:rsidRDefault="51A6E8F2" w14:paraId="1F50AED9" w14:textId="5A00E51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1A6E8F2" w:rsidP="51A6E8F2" w:rsidRDefault="51A6E8F2" w14:paraId="02B7B404" w14:textId="67368A9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1A6E8F2" w:rsidP="51A6E8F2" w:rsidRDefault="51A6E8F2" w14:paraId="2E00BAB4" w14:textId="34C0BA16">
      <w:pPr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</w:rPr>
      </w:pPr>
    </w:p>
    <w:p w:rsidR="51A6E8F2" w:rsidP="51A6E8F2" w:rsidRDefault="51A6E8F2" w14:paraId="7F1A1D2D" w14:textId="334E48E5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51A6E8F2" w:rsidP="51A6E8F2" w:rsidRDefault="51A6E8F2" w14:paraId="04062785" w14:textId="0D47E73B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sectPr w:rsidR="51A6E8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NnNLYiyEXSJC1" int2:id="8dePmiLI">
      <int2:state int2:value="Rejected" int2:type="AugLoop_Text_Critique"/>
    </int2:textHash>
    <int2:textHash int2:hashCode="oG0z8nZB4t3JH7" int2:id="HuMWh9uE">
      <int2:state int2:value="Rejected" int2:type="AugLoop_Text_Critique"/>
    </int2:textHash>
    <int2:bookmark int2:bookmarkName="_Int_ZDsYKQUB" int2:invalidationBookmarkName="" int2:hashCode="ooB9DXTL9LTMaW" int2:id="GjB4BebF">
      <int2:state int2:value="Rejected" int2:type="AugLoop_Text_Critique"/>
    </int2:bookmark>
    <int2:bookmark int2:bookmarkName="_Int_tjuQBMV9" int2:invalidationBookmarkName="" int2:hashCode="Vy4Li8dxEJ+TrU" int2:id="dBC0X5T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5fd56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6B2"/>
    <w:multiLevelType w:val="hybridMultilevel"/>
    <w:tmpl w:val="FFFFFFFF"/>
    <w:lvl w:ilvl="0" w:tplc="ACEA2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D40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6A3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43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EE9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F4D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27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D02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7A2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B71E5"/>
    <w:multiLevelType w:val="hybridMultilevel"/>
    <w:tmpl w:val="FFFFFFFF"/>
    <w:lvl w:ilvl="0" w:tplc="EB1661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987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462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B48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A68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B0E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B8D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46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28D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0B273"/>
    <w:multiLevelType w:val="hybridMultilevel"/>
    <w:tmpl w:val="FFFFFFFF"/>
    <w:lvl w:ilvl="0" w:tplc="608C3B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187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0E8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AC5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741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DA41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A07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364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5AE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4EC51A"/>
    <w:multiLevelType w:val="hybridMultilevel"/>
    <w:tmpl w:val="FFFFFFFF"/>
    <w:lvl w:ilvl="0" w:tplc="63760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E31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026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881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C45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DE6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CAE3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26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A48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105809"/>
    <w:multiLevelType w:val="hybridMultilevel"/>
    <w:tmpl w:val="FFFFFFFF"/>
    <w:lvl w:ilvl="0" w:tplc="C79A01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58C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4C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8AF1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908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D8F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E1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0F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8A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FF848"/>
    <w:multiLevelType w:val="hybridMultilevel"/>
    <w:tmpl w:val="FFFFFFFF"/>
    <w:lvl w:ilvl="0" w:tplc="3FE83A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03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9C7A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43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18B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E9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7E5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04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25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0F7412"/>
    <w:multiLevelType w:val="hybridMultilevel"/>
    <w:tmpl w:val="FFFFFFFF"/>
    <w:lvl w:ilvl="0" w:tplc="159C4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800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A5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00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C2C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0C8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462B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229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4FC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1B300A"/>
    <w:multiLevelType w:val="hybridMultilevel"/>
    <w:tmpl w:val="FFFFFFFF"/>
    <w:lvl w:ilvl="0" w:tplc="DEF84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CEC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5C4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683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B24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8A8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7EB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27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7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6AB1FC"/>
    <w:multiLevelType w:val="hybridMultilevel"/>
    <w:tmpl w:val="FFFFFFFF"/>
    <w:lvl w:ilvl="0" w:tplc="273A2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9A4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D26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C80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6A9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766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CB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549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E8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F083FD"/>
    <w:multiLevelType w:val="hybridMultilevel"/>
    <w:tmpl w:val="FFFFFFFF"/>
    <w:lvl w:ilvl="0" w:tplc="B77E08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BE3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5699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E8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6F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4E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0B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968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CC4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B52414"/>
    <w:multiLevelType w:val="hybridMultilevel"/>
    <w:tmpl w:val="FFFFFFFF"/>
    <w:lvl w:ilvl="0" w:tplc="717AB9F2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w:ilvl="1" w:tplc="23386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D4A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824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85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4B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441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2F7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B8E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30BF14"/>
    <w:multiLevelType w:val="hybridMultilevel"/>
    <w:tmpl w:val="FFFFFFFF"/>
    <w:lvl w:ilvl="0" w:tplc="78780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AA9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28C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41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207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85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EE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02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26F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19A350"/>
    <w:multiLevelType w:val="hybridMultilevel"/>
    <w:tmpl w:val="FFFFFFFF"/>
    <w:lvl w:ilvl="0" w:tplc="45042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E9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2A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FC2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63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768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F8A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14C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CCE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2A3D81"/>
    <w:multiLevelType w:val="hybridMultilevel"/>
    <w:tmpl w:val="FFFFFFFF"/>
    <w:lvl w:ilvl="0" w:tplc="C6EA76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968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644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761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04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1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E3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CE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69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B571F8"/>
    <w:multiLevelType w:val="hybridMultilevel"/>
    <w:tmpl w:val="FFFFFFFF"/>
    <w:lvl w:ilvl="0" w:tplc="016E37E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B167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8AB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ECC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AC5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5A7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C05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7CF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CA2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E74141"/>
    <w:multiLevelType w:val="hybridMultilevel"/>
    <w:tmpl w:val="FFFFFFFF"/>
    <w:lvl w:ilvl="0" w:tplc="F39C38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1A99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62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604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488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34F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1868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4C9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E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3793E5"/>
    <w:multiLevelType w:val="hybridMultilevel"/>
    <w:tmpl w:val="FFFFFFFF"/>
    <w:lvl w:ilvl="0" w:tplc="10C6F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066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CA8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27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902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85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0A9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301A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289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54E4BE"/>
    <w:multiLevelType w:val="hybridMultilevel"/>
    <w:tmpl w:val="FFFFFFFF"/>
    <w:lvl w:ilvl="0" w:tplc="589CD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32E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AD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A6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E4A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8F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3A7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C62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6E9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3A4A82"/>
    <w:multiLevelType w:val="hybridMultilevel"/>
    <w:tmpl w:val="FFFFFFFF"/>
    <w:lvl w:ilvl="0" w:tplc="96F493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FA6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D82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762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8F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A2C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8B4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A6E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607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8F350"/>
    <w:multiLevelType w:val="hybridMultilevel"/>
    <w:tmpl w:val="FFFFFFFF"/>
    <w:lvl w:ilvl="0" w:tplc="A52E8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761B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1EC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89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D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E2C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4E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2E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A8F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B6DCBE"/>
    <w:multiLevelType w:val="hybridMultilevel"/>
    <w:tmpl w:val="FFFFFFFF"/>
    <w:lvl w:ilvl="0" w:tplc="3D704B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89E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681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D0E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C2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5E43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0A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3C0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E1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611157"/>
    <w:multiLevelType w:val="hybridMultilevel"/>
    <w:tmpl w:val="FFFFFFFF"/>
    <w:lvl w:ilvl="0" w:tplc="DBA6042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B0E4A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25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760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1C1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FE0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AA9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B48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7C0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F05C08"/>
    <w:multiLevelType w:val="hybridMultilevel"/>
    <w:tmpl w:val="FFFFFFFF"/>
    <w:lvl w:ilvl="0" w:tplc="1E121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06E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6A1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41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CFE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E47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50E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2C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0CA0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BDF114"/>
    <w:multiLevelType w:val="hybridMultilevel"/>
    <w:tmpl w:val="FFFFFFFF"/>
    <w:lvl w:ilvl="0" w:tplc="6E9827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E44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B078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B89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EAB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A41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EA15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164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C8D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FB0F6E"/>
    <w:multiLevelType w:val="hybridMultilevel"/>
    <w:tmpl w:val="FFFFFFFF"/>
    <w:lvl w:ilvl="0" w:tplc="A94C5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E8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C7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83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403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B2B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C7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56A6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247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C17CEE"/>
    <w:multiLevelType w:val="hybridMultilevel"/>
    <w:tmpl w:val="FFFFFFFF"/>
    <w:lvl w:ilvl="0" w:tplc="47B66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18A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F8CA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6B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981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88F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E9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DCA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6C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C080BD"/>
    <w:multiLevelType w:val="hybridMultilevel"/>
    <w:tmpl w:val="FFFFFFFF"/>
    <w:lvl w:ilvl="0" w:tplc="BD366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4E5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E68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F62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6A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92AE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FC4A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A0E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E8C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CEC9821"/>
    <w:multiLevelType w:val="hybridMultilevel"/>
    <w:tmpl w:val="FFFFFFFF"/>
    <w:lvl w:ilvl="0" w:tplc="2EC238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604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385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846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4B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80D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D61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ED0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86C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9B5A0C"/>
    <w:multiLevelType w:val="hybridMultilevel"/>
    <w:tmpl w:val="FFFFFFFF"/>
    <w:lvl w:ilvl="0" w:tplc="C71884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B69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AC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50C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C493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C1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1C0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81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A4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225765"/>
    <w:multiLevelType w:val="hybridMultilevel"/>
    <w:tmpl w:val="FFFFFFFF"/>
    <w:lvl w:ilvl="0" w:tplc="2C9A60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CC75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88A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01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29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CC8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F02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BCA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EE7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5B64AD"/>
    <w:multiLevelType w:val="hybridMultilevel"/>
    <w:tmpl w:val="FFFFFFFF"/>
    <w:lvl w:ilvl="0" w:tplc="A2900D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C87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FE9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162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8E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C618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CA9F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86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A1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18237E"/>
    <w:multiLevelType w:val="hybridMultilevel"/>
    <w:tmpl w:val="FFFFFFFF"/>
    <w:lvl w:ilvl="0" w:tplc="280257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0218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540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502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A6E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4F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C3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8B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02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1" w16cid:durableId="965040128">
    <w:abstractNumId w:val="23"/>
  </w:num>
  <w:num w:numId="2" w16cid:durableId="864051310">
    <w:abstractNumId w:val="10"/>
  </w:num>
  <w:num w:numId="3" w16cid:durableId="1472021683">
    <w:abstractNumId w:val="21"/>
  </w:num>
  <w:num w:numId="4" w16cid:durableId="719787408">
    <w:abstractNumId w:val="14"/>
  </w:num>
  <w:num w:numId="5" w16cid:durableId="693118481">
    <w:abstractNumId w:val="30"/>
  </w:num>
  <w:num w:numId="6" w16cid:durableId="1244417931">
    <w:abstractNumId w:val="26"/>
  </w:num>
  <w:num w:numId="7" w16cid:durableId="496118492">
    <w:abstractNumId w:val="22"/>
  </w:num>
  <w:num w:numId="8" w16cid:durableId="1179075335">
    <w:abstractNumId w:val="1"/>
  </w:num>
  <w:num w:numId="9" w16cid:durableId="965239145">
    <w:abstractNumId w:val="20"/>
  </w:num>
  <w:num w:numId="10" w16cid:durableId="922223373">
    <w:abstractNumId w:val="7"/>
  </w:num>
  <w:num w:numId="11" w16cid:durableId="1211186629">
    <w:abstractNumId w:val="0"/>
  </w:num>
  <w:num w:numId="12" w16cid:durableId="1014571947">
    <w:abstractNumId w:val="12"/>
  </w:num>
  <w:num w:numId="13" w16cid:durableId="1910380860">
    <w:abstractNumId w:val="18"/>
  </w:num>
  <w:num w:numId="14" w16cid:durableId="1676809887">
    <w:abstractNumId w:val="27"/>
  </w:num>
  <w:num w:numId="15" w16cid:durableId="632100746">
    <w:abstractNumId w:val="13"/>
  </w:num>
  <w:num w:numId="16" w16cid:durableId="637690572">
    <w:abstractNumId w:val="2"/>
  </w:num>
  <w:num w:numId="17" w16cid:durableId="853228780">
    <w:abstractNumId w:val="17"/>
  </w:num>
  <w:num w:numId="18" w16cid:durableId="2054881420">
    <w:abstractNumId w:val="3"/>
  </w:num>
  <w:num w:numId="19" w16cid:durableId="436172759">
    <w:abstractNumId w:val="29"/>
  </w:num>
  <w:num w:numId="20" w16cid:durableId="59865535">
    <w:abstractNumId w:val="4"/>
  </w:num>
  <w:num w:numId="21" w16cid:durableId="292831747">
    <w:abstractNumId w:val="6"/>
  </w:num>
  <w:num w:numId="22" w16cid:durableId="865941678">
    <w:abstractNumId w:val="11"/>
  </w:num>
  <w:num w:numId="23" w16cid:durableId="156457887">
    <w:abstractNumId w:val="31"/>
  </w:num>
  <w:num w:numId="24" w16cid:durableId="708142231">
    <w:abstractNumId w:val="19"/>
  </w:num>
  <w:num w:numId="25" w16cid:durableId="738019000">
    <w:abstractNumId w:val="25"/>
  </w:num>
  <w:num w:numId="26" w16cid:durableId="543642305">
    <w:abstractNumId w:val="5"/>
  </w:num>
  <w:num w:numId="27" w16cid:durableId="369886240">
    <w:abstractNumId w:val="24"/>
  </w:num>
  <w:num w:numId="28" w16cid:durableId="469902732">
    <w:abstractNumId w:val="15"/>
  </w:num>
  <w:num w:numId="29" w16cid:durableId="371275538">
    <w:abstractNumId w:val="28"/>
  </w:num>
  <w:num w:numId="30" w16cid:durableId="1450395611">
    <w:abstractNumId w:val="9"/>
  </w:num>
  <w:num w:numId="31" w16cid:durableId="50421449">
    <w:abstractNumId w:val="16"/>
  </w:num>
  <w:num w:numId="32" w16cid:durableId="85468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EFA0D4"/>
    <w:rsid w:val="00340F8D"/>
    <w:rsid w:val="008140F5"/>
    <w:rsid w:val="00B62733"/>
    <w:rsid w:val="00BC0754"/>
    <w:rsid w:val="00C2799D"/>
    <w:rsid w:val="00CA23B8"/>
    <w:rsid w:val="050BDC59"/>
    <w:rsid w:val="056C96B2"/>
    <w:rsid w:val="05F7CE69"/>
    <w:rsid w:val="07033E8B"/>
    <w:rsid w:val="0750019E"/>
    <w:rsid w:val="07E6D435"/>
    <w:rsid w:val="0811A6A8"/>
    <w:rsid w:val="08A43774"/>
    <w:rsid w:val="08EBD1FF"/>
    <w:rsid w:val="09596386"/>
    <w:rsid w:val="0B054C9A"/>
    <w:rsid w:val="0B1E74F7"/>
    <w:rsid w:val="0B49476A"/>
    <w:rsid w:val="0B7272BD"/>
    <w:rsid w:val="0C97B9C6"/>
    <w:rsid w:val="0E9EA162"/>
    <w:rsid w:val="0F4DEF63"/>
    <w:rsid w:val="0FD8BDBD"/>
    <w:rsid w:val="109F291F"/>
    <w:rsid w:val="12664E3B"/>
    <w:rsid w:val="12DF7C92"/>
    <w:rsid w:val="144892B4"/>
    <w:rsid w:val="1788A9DB"/>
    <w:rsid w:val="17E3CFA2"/>
    <w:rsid w:val="19083D4E"/>
    <w:rsid w:val="1A13597E"/>
    <w:rsid w:val="1AF84737"/>
    <w:rsid w:val="1BD3FAEE"/>
    <w:rsid w:val="1C1A03CB"/>
    <w:rsid w:val="1D6B4501"/>
    <w:rsid w:val="1DEEFE88"/>
    <w:rsid w:val="1E2FE7F9"/>
    <w:rsid w:val="1F8ACEE9"/>
    <w:rsid w:val="203DACCB"/>
    <w:rsid w:val="21D69A3E"/>
    <w:rsid w:val="225FA9ED"/>
    <w:rsid w:val="22888C75"/>
    <w:rsid w:val="22A9474E"/>
    <w:rsid w:val="22C26FAB"/>
    <w:rsid w:val="238372A5"/>
    <w:rsid w:val="239EEE29"/>
    <w:rsid w:val="245E400C"/>
    <w:rsid w:val="26661091"/>
    <w:rsid w:val="2751E5FE"/>
    <w:rsid w:val="277CB871"/>
    <w:rsid w:val="298F9261"/>
    <w:rsid w:val="29EA508D"/>
    <w:rsid w:val="2B068FE5"/>
    <w:rsid w:val="2B4ED785"/>
    <w:rsid w:val="2C3E7F7E"/>
    <w:rsid w:val="2E867847"/>
    <w:rsid w:val="2E9DA083"/>
    <w:rsid w:val="2F21D2A5"/>
    <w:rsid w:val="303E6FFA"/>
    <w:rsid w:val="30ACAE18"/>
    <w:rsid w:val="3330DB61"/>
    <w:rsid w:val="3373AABB"/>
    <w:rsid w:val="358CBB50"/>
    <w:rsid w:val="35BAFE90"/>
    <w:rsid w:val="3756CEF1"/>
    <w:rsid w:val="37A1BE48"/>
    <w:rsid w:val="3AF39C9A"/>
    <w:rsid w:val="3AF39FD2"/>
    <w:rsid w:val="3B936D7D"/>
    <w:rsid w:val="3C2A4014"/>
    <w:rsid w:val="3DD72E59"/>
    <w:rsid w:val="3FC8E8CC"/>
    <w:rsid w:val="40833BFB"/>
    <w:rsid w:val="4119DCBF"/>
    <w:rsid w:val="41878F20"/>
    <w:rsid w:val="41D43E4F"/>
    <w:rsid w:val="42E2F08E"/>
    <w:rsid w:val="45E6782B"/>
    <w:rsid w:val="4B193906"/>
    <w:rsid w:val="4BE81875"/>
    <w:rsid w:val="4E139823"/>
    <w:rsid w:val="4EFE440B"/>
    <w:rsid w:val="4F43D272"/>
    <w:rsid w:val="4FBA36F6"/>
    <w:rsid w:val="50209817"/>
    <w:rsid w:val="51A6E8F2"/>
    <w:rsid w:val="52E23E0A"/>
    <w:rsid w:val="53E371F0"/>
    <w:rsid w:val="53F0D1D8"/>
    <w:rsid w:val="555F1EAE"/>
    <w:rsid w:val="562B0E23"/>
    <w:rsid w:val="57C6DE84"/>
    <w:rsid w:val="589BD689"/>
    <w:rsid w:val="5ABFECDE"/>
    <w:rsid w:val="5B9551DD"/>
    <w:rsid w:val="5C4F85CD"/>
    <w:rsid w:val="5C5BBD3F"/>
    <w:rsid w:val="5C7BB906"/>
    <w:rsid w:val="5DCD5C69"/>
    <w:rsid w:val="5DF78DA0"/>
    <w:rsid w:val="5E0F9B60"/>
    <w:rsid w:val="5E5BE8DE"/>
    <w:rsid w:val="5FAB6BC1"/>
    <w:rsid w:val="61636374"/>
    <w:rsid w:val="62FF33D5"/>
    <w:rsid w:val="63AF2EC9"/>
    <w:rsid w:val="63E855E9"/>
    <w:rsid w:val="64A96257"/>
    <w:rsid w:val="664923C2"/>
    <w:rsid w:val="684804B1"/>
    <w:rsid w:val="6874DE59"/>
    <w:rsid w:val="687BC26B"/>
    <w:rsid w:val="68B218C1"/>
    <w:rsid w:val="6CEFA0D4"/>
    <w:rsid w:val="6FC48E80"/>
    <w:rsid w:val="70CDDB6B"/>
    <w:rsid w:val="71676672"/>
    <w:rsid w:val="71DAC9BA"/>
    <w:rsid w:val="7295E879"/>
    <w:rsid w:val="73394C91"/>
    <w:rsid w:val="738A29FE"/>
    <w:rsid w:val="7506F85F"/>
    <w:rsid w:val="76157D26"/>
    <w:rsid w:val="7664C079"/>
    <w:rsid w:val="76F615D4"/>
    <w:rsid w:val="793F293A"/>
    <w:rsid w:val="799DD46B"/>
    <w:rsid w:val="7A2E366B"/>
    <w:rsid w:val="7A86C936"/>
    <w:rsid w:val="7B79174F"/>
    <w:rsid w:val="7BDEDCC8"/>
    <w:rsid w:val="7FE29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A0D4"/>
  <w15:chartTrackingRefBased/>
  <w15:docId w15:val="{14AFD0B3-2C2D-4242-85DF-9FC053EE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62813-0BB0-464B-8905-C8F195402925}"/>
</file>

<file path=customXml/itemProps2.xml><?xml version="1.0" encoding="utf-8"?>
<ds:datastoreItem xmlns:ds="http://schemas.openxmlformats.org/officeDocument/2006/customXml" ds:itemID="{2C635178-4F5E-40A6-B62F-61DD68764F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elescalante@my.lonestar.edu</dc:creator>
  <keywords/>
  <dc:description/>
  <lastModifiedBy>elescalante@my.lonestar.edu</lastModifiedBy>
  <revision>7</revision>
  <dcterms:created xsi:type="dcterms:W3CDTF">2023-11-09T19:29:00.0000000Z</dcterms:created>
  <dcterms:modified xsi:type="dcterms:W3CDTF">2023-11-15T22:17:42.9292277Z</dcterms:modified>
</coreProperties>
</file>