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CF2C" w14:textId="251AB719" w:rsidR="00112504" w:rsidRPr="004033A2" w:rsidRDefault="000008F5" w:rsidP="000008F5">
      <w:pPr>
        <w:jc w:val="center"/>
        <w:rPr>
          <w:rFonts w:ascii="Century Gothic" w:hAnsi="Century Gothic"/>
          <w:b/>
          <w:sz w:val="32"/>
          <w:szCs w:val="32"/>
        </w:rPr>
      </w:pPr>
      <w:r w:rsidRPr="004033A2">
        <w:rPr>
          <w:rFonts w:ascii="Century Gothic" w:hAnsi="Century Gothic"/>
          <w:b/>
          <w:sz w:val="32"/>
          <w:szCs w:val="32"/>
        </w:rPr>
        <w:t>Important Dates</w:t>
      </w:r>
      <w:r w:rsidR="00926FD2" w:rsidRPr="004033A2">
        <w:rPr>
          <w:rFonts w:ascii="Century Gothic" w:hAnsi="Century Gothic"/>
          <w:b/>
          <w:sz w:val="32"/>
          <w:szCs w:val="32"/>
        </w:rPr>
        <w:t xml:space="preserve"> &amp; Info</w:t>
      </w:r>
      <w:r w:rsidRPr="004033A2">
        <w:rPr>
          <w:rFonts w:ascii="Century Gothic" w:hAnsi="Century Gothic"/>
          <w:b/>
          <w:sz w:val="32"/>
          <w:szCs w:val="32"/>
        </w:rPr>
        <w:t xml:space="preserve"> for RSOs</w:t>
      </w:r>
      <w:r w:rsidR="00926FD2" w:rsidRPr="004033A2">
        <w:rPr>
          <w:rFonts w:ascii="Century Gothic" w:hAnsi="Century Gothic"/>
          <w:b/>
          <w:sz w:val="32"/>
          <w:szCs w:val="32"/>
        </w:rPr>
        <w:t xml:space="preserve"> </w:t>
      </w:r>
      <w:r w:rsidR="005F5AF9" w:rsidRPr="004033A2">
        <w:rPr>
          <w:rFonts w:ascii="Century Gothic" w:hAnsi="Century Gothic"/>
          <w:b/>
          <w:sz w:val="32"/>
          <w:szCs w:val="32"/>
        </w:rPr>
        <w:t>–</w:t>
      </w:r>
      <w:r w:rsidR="00926FD2" w:rsidRPr="004033A2">
        <w:rPr>
          <w:rFonts w:ascii="Century Gothic" w:hAnsi="Century Gothic"/>
          <w:b/>
          <w:sz w:val="32"/>
          <w:szCs w:val="32"/>
        </w:rPr>
        <w:t xml:space="preserve"> </w:t>
      </w:r>
      <w:r w:rsidR="00E75953">
        <w:rPr>
          <w:rFonts w:ascii="Century Gothic" w:hAnsi="Century Gothic"/>
          <w:b/>
          <w:sz w:val="32"/>
          <w:szCs w:val="32"/>
        </w:rPr>
        <w:t xml:space="preserve">FALL </w:t>
      </w:r>
      <w:r w:rsidR="00926FD2" w:rsidRPr="004033A2">
        <w:rPr>
          <w:rFonts w:ascii="Century Gothic" w:hAnsi="Century Gothic"/>
          <w:b/>
          <w:sz w:val="32"/>
          <w:szCs w:val="32"/>
        </w:rPr>
        <w:t>20</w:t>
      </w:r>
      <w:r w:rsidR="00944711">
        <w:rPr>
          <w:rFonts w:ascii="Century Gothic" w:hAnsi="Century Gothic"/>
          <w:b/>
          <w:sz w:val="32"/>
          <w:szCs w:val="32"/>
        </w:rPr>
        <w:t>21</w:t>
      </w:r>
      <w:r w:rsidR="005F5AF9" w:rsidRPr="004033A2">
        <w:rPr>
          <w:rFonts w:ascii="Century Gothic" w:hAnsi="Century Gothic"/>
          <w:b/>
          <w:sz w:val="32"/>
          <w:szCs w:val="32"/>
        </w:rPr>
        <w:t xml:space="preserve"> </w:t>
      </w:r>
    </w:p>
    <w:p w14:paraId="7EB7F280" w14:textId="77777777" w:rsidR="0080591F" w:rsidRPr="004033A2" w:rsidRDefault="0080591F">
      <w:pPr>
        <w:rPr>
          <w:rFonts w:ascii="Century Gothic" w:hAnsi="Century Gothic"/>
          <w:sz w:val="20"/>
          <w:szCs w:val="20"/>
          <w:u w:val="single"/>
        </w:rPr>
      </w:pPr>
    </w:p>
    <w:p w14:paraId="1ADDC0C8" w14:textId="1936F705" w:rsidR="000008F5" w:rsidRPr="00172AAC" w:rsidRDefault="00926FD2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August 15-October </w:t>
      </w:r>
      <w:proofErr w:type="gramStart"/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15  </w:t>
      </w:r>
      <w:r w:rsidR="000008F5" w:rsidRPr="00172AAC">
        <w:rPr>
          <w:rFonts w:ascii="Century Gothic" w:hAnsi="Century Gothic"/>
          <w:b/>
          <w:bCs/>
          <w:sz w:val="20"/>
          <w:szCs w:val="20"/>
          <w:u w:val="single"/>
        </w:rPr>
        <w:t>Fall</w:t>
      </w:r>
      <w:proofErr w:type="gramEnd"/>
      <w:r w:rsidR="000008F5"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 Registration Period</w:t>
      </w:r>
    </w:p>
    <w:p w14:paraId="28306E5A" w14:textId="610AFB3C" w:rsidR="00373DB4" w:rsidRPr="00041147" w:rsidRDefault="00926FD2" w:rsidP="0004114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1147">
        <w:rPr>
          <w:rFonts w:ascii="Century Gothic" w:hAnsi="Century Gothic"/>
          <w:sz w:val="20"/>
          <w:szCs w:val="20"/>
        </w:rPr>
        <w:t>Forms open August 15 through October 15.</w:t>
      </w:r>
    </w:p>
    <w:p w14:paraId="67DB1995" w14:textId="117DF252" w:rsidR="000008F5" w:rsidRPr="00041147" w:rsidRDefault="00926FD2" w:rsidP="0004114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1147">
        <w:rPr>
          <w:rFonts w:ascii="Century Gothic" w:hAnsi="Century Gothic"/>
          <w:sz w:val="20"/>
          <w:szCs w:val="20"/>
        </w:rPr>
        <w:t xml:space="preserve">RSOs must register </w:t>
      </w:r>
      <w:r w:rsidR="003509F6">
        <w:rPr>
          <w:rFonts w:ascii="Century Gothic" w:hAnsi="Century Gothic"/>
          <w:sz w:val="20"/>
          <w:szCs w:val="20"/>
        </w:rPr>
        <w:t>each academic year</w:t>
      </w:r>
    </w:p>
    <w:p w14:paraId="26D9D532" w14:textId="6EB32875" w:rsidR="00373DB4" w:rsidRPr="00041147" w:rsidRDefault="00373DB4" w:rsidP="0004114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1147">
        <w:rPr>
          <w:rFonts w:ascii="Century Gothic" w:hAnsi="Century Gothic"/>
          <w:sz w:val="20"/>
          <w:szCs w:val="20"/>
        </w:rPr>
        <w:t>The a</w:t>
      </w:r>
      <w:r w:rsidR="001A24E4" w:rsidRPr="00041147">
        <w:rPr>
          <w:rFonts w:ascii="Century Gothic" w:hAnsi="Century Gothic"/>
          <w:sz w:val="20"/>
          <w:szCs w:val="20"/>
        </w:rPr>
        <w:t xml:space="preserve">nnual registration consists of </w:t>
      </w:r>
      <w:r w:rsidR="003509F6">
        <w:rPr>
          <w:rFonts w:ascii="Century Gothic" w:hAnsi="Century Gothic"/>
          <w:sz w:val="20"/>
          <w:szCs w:val="20"/>
        </w:rPr>
        <w:t>3</w:t>
      </w:r>
      <w:r w:rsidRPr="00041147">
        <w:rPr>
          <w:rFonts w:ascii="Century Gothic" w:hAnsi="Century Gothic"/>
          <w:sz w:val="20"/>
          <w:szCs w:val="20"/>
        </w:rPr>
        <w:t xml:space="preserve"> parts:</w:t>
      </w:r>
    </w:p>
    <w:p w14:paraId="48397965" w14:textId="5EDA3CAF" w:rsidR="000008F5" w:rsidRPr="004033A2" w:rsidRDefault="00484598" w:rsidP="00DB168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hyperlink r:id="rId5" w:history="1">
        <w:r w:rsidR="00373DB4" w:rsidRPr="004033A2">
          <w:rPr>
            <w:rStyle w:val="Hyperlink"/>
            <w:rFonts w:ascii="Century Gothic" w:hAnsi="Century Gothic"/>
            <w:sz w:val="20"/>
            <w:szCs w:val="20"/>
          </w:rPr>
          <w:t>RSO Annual Registration Form</w:t>
        </w:r>
      </w:hyperlink>
      <w:r w:rsidR="00373DB4" w:rsidRPr="004033A2">
        <w:rPr>
          <w:rFonts w:ascii="Century Gothic" w:hAnsi="Century Gothic"/>
          <w:sz w:val="20"/>
          <w:szCs w:val="20"/>
        </w:rPr>
        <w:t xml:space="preserve"> - </w:t>
      </w:r>
      <w:r w:rsidR="000008F5" w:rsidRPr="004033A2">
        <w:rPr>
          <w:rFonts w:ascii="Century Gothic" w:hAnsi="Century Gothic"/>
          <w:sz w:val="20"/>
          <w:szCs w:val="20"/>
        </w:rPr>
        <w:t xml:space="preserve">Form completed after officers are elected, as officer names and emails will be required on the form. An RSO that goes more than 7 days without a designated officer will cease to be recognized. </w:t>
      </w:r>
    </w:p>
    <w:p w14:paraId="12D66B8D" w14:textId="217B2DD9" w:rsidR="00373DB4" w:rsidRDefault="00484598" w:rsidP="00DB168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hyperlink r:id="rId6" w:history="1">
        <w:r w:rsidR="00373DB4" w:rsidRPr="004033A2">
          <w:rPr>
            <w:rStyle w:val="Hyperlink"/>
            <w:rFonts w:ascii="Century Gothic" w:hAnsi="Century Gothic"/>
            <w:sz w:val="20"/>
            <w:szCs w:val="20"/>
          </w:rPr>
          <w:t>RSO Advisor Agreement Form</w:t>
        </w:r>
      </w:hyperlink>
      <w:r w:rsidR="00373DB4" w:rsidRPr="004033A2">
        <w:rPr>
          <w:rFonts w:ascii="Century Gothic" w:hAnsi="Century Gothic"/>
          <w:sz w:val="20"/>
          <w:szCs w:val="20"/>
        </w:rPr>
        <w:t xml:space="preserve"> – Form to be completed by each RSO advisor. Advisors are not listed on the Student Life website or considered to be advisors unless this form is submitted. </w:t>
      </w:r>
    </w:p>
    <w:p w14:paraId="0D9AA41F" w14:textId="6743C421" w:rsidR="003800F7" w:rsidRPr="007930FA" w:rsidRDefault="00484598" w:rsidP="007930FA">
      <w:pPr>
        <w:pStyle w:val="ListParagraph"/>
        <w:numPr>
          <w:ilvl w:val="1"/>
          <w:numId w:val="2"/>
        </w:numPr>
        <w:rPr>
          <w:rFonts w:ascii="Century Gothic" w:hAnsi="Century Gothic"/>
          <w:i/>
          <w:iCs/>
          <w:sz w:val="20"/>
          <w:szCs w:val="20"/>
        </w:rPr>
      </w:pPr>
      <w:hyperlink r:id="rId7" w:history="1">
        <w:r w:rsidR="003800F7" w:rsidRPr="007930FA">
          <w:rPr>
            <w:rStyle w:val="Hyperlink"/>
            <w:rFonts w:ascii="Century Gothic" w:hAnsi="Century Gothic"/>
            <w:sz w:val="20"/>
            <w:szCs w:val="20"/>
          </w:rPr>
          <w:t>RSO Officer Agreement Form</w:t>
        </w:r>
      </w:hyperlink>
      <w:r w:rsidR="00252770" w:rsidRPr="007930FA">
        <w:rPr>
          <w:rFonts w:ascii="Century Gothic" w:hAnsi="Century Gothic"/>
          <w:sz w:val="20"/>
          <w:szCs w:val="20"/>
        </w:rPr>
        <w:t xml:space="preserve"> – This form must be completed by all students who will act as an officer in the RSO. </w:t>
      </w:r>
      <w:r w:rsidR="00167B16" w:rsidRPr="007930FA">
        <w:rPr>
          <w:rFonts w:ascii="Century Gothic" w:hAnsi="Century Gothic"/>
          <w:sz w:val="20"/>
          <w:szCs w:val="20"/>
        </w:rPr>
        <w:t xml:space="preserve"> If officers are starting their role after the deadline for registration, they can still access and submit the form but should do so immediately. </w:t>
      </w:r>
      <w:r w:rsidR="003509F6" w:rsidRPr="007930FA">
        <w:rPr>
          <w:rFonts w:ascii="Century Gothic" w:hAnsi="Century Gothic"/>
          <w:sz w:val="20"/>
          <w:szCs w:val="20"/>
        </w:rPr>
        <w:t xml:space="preserve"> This form </w:t>
      </w:r>
      <w:r w:rsidR="009E5C2C" w:rsidRPr="007930FA">
        <w:rPr>
          <w:rFonts w:ascii="Century Gothic" w:hAnsi="Century Gothic"/>
          <w:sz w:val="20"/>
          <w:szCs w:val="20"/>
        </w:rPr>
        <w:t xml:space="preserve">initiates enrollment into the D2L Risk </w:t>
      </w:r>
      <w:r w:rsidR="007930FA" w:rsidRPr="007930FA">
        <w:rPr>
          <w:rFonts w:ascii="Century Gothic" w:hAnsi="Century Gothic"/>
          <w:sz w:val="20"/>
          <w:szCs w:val="20"/>
        </w:rPr>
        <w:t xml:space="preserve">Management Training module.  </w:t>
      </w:r>
      <w:r w:rsidR="007930FA" w:rsidRPr="007930FA">
        <w:rPr>
          <w:rFonts w:ascii="Century Gothic" w:hAnsi="Century Gothic"/>
          <w:i/>
          <w:iCs/>
          <w:sz w:val="20"/>
          <w:szCs w:val="20"/>
        </w:rPr>
        <w:t xml:space="preserve">Student leaders are not listed on the RSO website. </w:t>
      </w:r>
    </w:p>
    <w:p w14:paraId="1A8574DF" w14:textId="5213B362" w:rsidR="000008F5" w:rsidRPr="00041147" w:rsidRDefault="000008F5" w:rsidP="0004114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1147">
        <w:rPr>
          <w:rFonts w:ascii="Century Gothic" w:hAnsi="Century Gothic"/>
          <w:sz w:val="20"/>
          <w:szCs w:val="20"/>
        </w:rPr>
        <w:t xml:space="preserve">RSOs </w:t>
      </w:r>
      <w:r w:rsidR="00041147" w:rsidRPr="00041147">
        <w:rPr>
          <w:rFonts w:ascii="Century Gothic" w:hAnsi="Century Gothic"/>
          <w:sz w:val="20"/>
          <w:szCs w:val="20"/>
        </w:rPr>
        <w:t xml:space="preserve">are </w:t>
      </w:r>
      <w:r w:rsidRPr="00041147">
        <w:rPr>
          <w:rFonts w:ascii="Century Gothic" w:hAnsi="Century Gothic"/>
          <w:sz w:val="20"/>
          <w:szCs w:val="20"/>
        </w:rPr>
        <w:t>not officially “active”</w:t>
      </w:r>
      <w:r w:rsidR="00373DB4" w:rsidRPr="00041147">
        <w:rPr>
          <w:rFonts w:ascii="Century Gothic" w:hAnsi="Century Gothic"/>
          <w:sz w:val="20"/>
          <w:szCs w:val="20"/>
        </w:rPr>
        <w:t xml:space="preserve"> until forms are</w:t>
      </w:r>
      <w:r w:rsidRPr="00041147">
        <w:rPr>
          <w:rFonts w:ascii="Century Gothic" w:hAnsi="Century Gothic"/>
          <w:sz w:val="20"/>
          <w:szCs w:val="20"/>
        </w:rPr>
        <w:t xml:space="preserve"> completed/submitted.</w:t>
      </w:r>
    </w:p>
    <w:p w14:paraId="7345DD47" w14:textId="5FFF9849" w:rsidR="000008F5" w:rsidRPr="00041147" w:rsidRDefault="000008F5" w:rsidP="0004114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1147">
        <w:rPr>
          <w:rFonts w:ascii="Century Gothic" w:hAnsi="Century Gothic"/>
          <w:sz w:val="20"/>
          <w:szCs w:val="20"/>
        </w:rPr>
        <w:t>If d</w:t>
      </w:r>
      <w:r w:rsidR="00926FD2" w:rsidRPr="00041147">
        <w:rPr>
          <w:rFonts w:ascii="Century Gothic" w:hAnsi="Century Gothic"/>
          <w:sz w:val="20"/>
          <w:szCs w:val="20"/>
        </w:rPr>
        <w:t>eadline is missed, funds</w:t>
      </w:r>
      <w:r w:rsidR="001B4D48">
        <w:rPr>
          <w:rFonts w:ascii="Century Gothic" w:hAnsi="Century Gothic"/>
          <w:sz w:val="20"/>
          <w:szCs w:val="20"/>
        </w:rPr>
        <w:t xml:space="preserve"> will be</w:t>
      </w:r>
      <w:r w:rsidR="00926FD2" w:rsidRPr="00041147">
        <w:rPr>
          <w:rFonts w:ascii="Century Gothic" w:hAnsi="Century Gothic"/>
          <w:sz w:val="20"/>
          <w:szCs w:val="20"/>
        </w:rPr>
        <w:t xml:space="preserve"> cut </w:t>
      </w:r>
      <w:r w:rsidR="001B4D48">
        <w:rPr>
          <w:rFonts w:ascii="Century Gothic" w:hAnsi="Century Gothic"/>
          <w:sz w:val="20"/>
          <w:szCs w:val="20"/>
        </w:rPr>
        <w:t xml:space="preserve">by </w:t>
      </w:r>
      <w:r w:rsidRPr="00041147">
        <w:rPr>
          <w:rFonts w:ascii="Century Gothic" w:hAnsi="Century Gothic"/>
          <w:sz w:val="20"/>
          <w:szCs w:val="20"/>
        </w:rPr>
        <w:t>50% and RSO must wait until Spring Registration Period.</w:t>
      </w:r>
    </w:p>
    <w:p w14:paraId="00267DD2" w14:textId="6DD35BF0" w:rsidR="000008F5" w:rsidRPr="00041147" w:rsidRDefault="000008F5" w:rsidP="0004114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1147">
        <w:rPr>
          <w:rFonts w:ascii="Century Gothic" w:hAnsi="Century Gothic"/>
          <w:sz w:val="20"/>
          <w:szCs w:val="20"/>
        </w:rPr>
        <w:t>RSOs that register in the fall do NOT need to re-submit in spring.</w:t>
      </w:r>
    </w:p>
    <w:p w14:paraId="09AF38FC" w14:textId="16CCA61B" w:rsidR="000008F5" w:rsidRPr="001B4D48" w:rsidRDefault="000008F5" w:rsidP="001B4D4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1147">
        <w:rPr>
          <w:rFonts w:ascii="Century Gothic" w:hAnsi="Century Gothic"/>
          <w:sz w:val="20"/>
          <w:szCs w:val="20"/>
        </w:rPr>
        <w:t xml:space="preserve">If any changes of information occur throughout the year, need to re-submit form or email </w:t>
      </w:r>
      <w:r w:rsidRPr="001B4D48">
        <w:rPr>
          <w:rFonts w:ascii="Century Gothic" w:hAnsi="Century Gothic"/>
          <w:sz w:val="20"/>
          <w:szCs w:val="20"/>
        </w:rPr>
        <w:t xml:space="preserve">changes to </w:t>
      </w:r>
      <w:hyperlink r:id="rId8" w:history="1">
        <w:r w:rsidR="00416E24" w:rsidRPr="001B4D48">
          <w:rPr>
            <w:rStyle w:val="Hyperlink"/>
            <w:rFonts w:ascii="Century Gothic" w:hAnsi="Century Gothic"/>
            <w:sz w:val="20"/>
            <w:szCs w:val="20"/>
          </w:rPr>
          <w:t>margit.beasley@lonestar.edu</w:t>
        </w:r>
      </w:hyperlink>
      <w:r w:rsidR="00416E24" w:rsidRPr="001B4D48">
        <w:rPr>
          <w:rFonts w:ascii="Century Gothic" w:hAnsi="Century Gothic"/>
          <w:sz w:val="22"/>
          <w:szCs w:val="22"/>
        </w:rPr>
        <w:t xml:space="preserve"> </w:t>
      </w:r>
    </w:p>
    <w:p w14:paraId="43F9E33A" w14:textId="4079E057" w:rsidR="000008F5" w:rsidRPr="00F823A3" w:rsidRDefault="00416E24" w:rsidP="00F823A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41147">
        <w:rPr>
          <w:rFonts w:ascii="Century Gothic" w:hAnsi="Century Gothic"/>
          <w:sz w:val="20"/>
          <w:szCs w:val="20"/>
        </w:rPr>
        <w:t>You will NOT attach your RSO constitution with your annual registration. Any time you</w:t>
      </w:r>
      <w:r w:rsidR="00F823A3">
        <w:rPr>
          <w:rFonts w:ascii="Century Gothic" w:hAnsi="Century Gothic"/>
          <w:sz w:val="20"/>
          <w:szCs w:val="20"/>
        </w:rPr>
        <w:t xml:space="preserve"> </w:t>
      </w:r>
      <w:r w:rsidRPr="00F823A3">
        <w:rPr>
          <w:rFonts w:ascii="Century Gothic" w:hAnsi="Century Gothic"/>
          <w:sz w:val="20"/>
          <w:szCs w:val="20"/>
        </w:rPr>
        <w:t>have amendments, the amended constitution must be submitted to Dan Mitsven,</w:t>
      </w:r>
      <w:r w:rsidR="00997B8D" w:rsidRPr="00F823A3">
        <w:rPr>
          <w:rFonts w:ascii="Century Gothic" w:hAnsi="Century Gothic"/>
          <w:sz w:val="20"/>
          <w:szCs w:val="20"/>
        </w:rPr>
        <w:t xml:space="preserve"> </w:t>
      </w:r>
      <w:r w:rsidRPr="00F823A3">
        <w:rPr>
          <w:rFonts w:ascii="Century Gothic" w:hAnsi="Century Gothic"/>
          <w:sz w:val="20"/>
          <w:szCs w:val="20"/>
        </w:rPr>
        <w:t xml:space="preserve">Director of Student Life for approval. Amended constitutions are not enacted until this approval occurs. </w:t>
      </w:r>
    </w:p>
    <w:p w14:paraId="54BF4389" w14:textId="77777777" w:rsidR="00997B8D" w:rsidRPr="004033A2" w:rsidRDefault="00997B8D" w:rsidP="00997B8D">
      <w:pPr>
        <w:ind w:left="2160"/>
        <w:rPr>
          <w:rFonts w:ascii="Century Gothic" w:hAnsi="Century Gothic"/>
          <w:sz w:val="20"/>
          <w:szCs w:val="20"/>
        </w:rPr>
      </w:pPr>
    </w:p>
    <w:p w14:paraId="102D5D20" w14:textId="5464BF42" w:rsidR="006623FE" w:rsidRPr="00172AAC" w:rsidRDefault="006623FE" w:rsidP="000008F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September </w:t>
      </w:r>
      <w:r w:rsidR="00FA4E1F">
        <w:rPr>
          <w:rFonts w:ascii="Century Gothic" w:hAnsi="Century Gothic"/>
          <w:b/>
          <w:bCs/>
          <w:sz w:val="20"/>
          <w:szCs w:val="20"/>
          <w:u w:val="single"/>
        </w:rPr>
        <w:t>8</w:t>
      </w:r>
      <w:r w:rsidR="0046633E">
        <w:rPr>
          <w:rFonts w:ascii="Century Gothic" w:hAnsi="Century Gothic"/>
          <w:b/>
          <w:bCs/>
          <w:sz w:val="20"/>
          <w:szCs w:val="20"/>
          <w:u w:val="single"/>
        </w:rPr>
        <w:t xml:space="preserve">       </w:t>
      </w:r>
      <w:r w:rsidR="00DD48F9">
        <w:rPr>
          <w:rFonts w:ascii="Century Gothic" w:hAnsi="Century Gothic"/>
          <w:b/>
          <w:bCs/>
          <w:sz w:val="20"/>
          <w:szCs w:val="20"/>
          <w:u w:val="single"/>
        </w:rPr>
        <w:t xml:space="preserve">  </w:t>
      </w:r>
      <w:r w:rsidR="005F5AF9"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        </w:t>
      </w:r>
      <w:r w:rsidR="00416E24"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Involvement </w:t>
      </w:r>
      <w:r w:rsidR="009602B6" w:rsidRPr="00172AAC">
        <w:rPr>
          <w:rFonts w:ascii="Century Gothic" w:hAnsi="Century Gothic"/>
          <w:b/>
          <w:bCs/>
          <w:sz w:val="20"/>
          <w:szCs w:val="20"/>
          <w:u w:val="single"/>
        </w:rPr>
        <w:t>Fair</w:t>
      </w: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 – Fall</w:t>
      </w:r>
      <w:r w:rsidR="00416E24"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</w:p>
    <w:p w14:paraId="2135F4F6" w14:textId="330FA196" w:rsidR="006623FE" w:rsidRPr="004033A2" w:rsidRDefault="00926FD2" w:rsidP="000008F5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6623FE" w:rsidRPr="004033A2">
        <w:rPr>
          <w:rFonts w:ascii="Century Gothic" w:hAnsi="Century Gothic"/>
          <w:sz w:val="20"/>
          <w:szCs w:val="20"/>
        </w:rPr>
        <w:t>11:</w:t>
      </w:r>
      <w:r w:rsidR="00843BC0">
        <w:rPr>
          <w:rFonts w:ascii="Century Gothic" w:hAnsi="Century Gothic"/>
          <w:sz w:val="20"/>
          <w:szCs w:val="20"/>
        </w:rPr>
        <w:t xml:space="preserve">00am – 1:00pm (LRNC &amp; CENT bridge) </w:t>
      </w:r>
    </w:p>
    <w:p w14:paraId="1BE3F39D" w14:textId="13BB07D0" w:rsidR="0064523C" w:rsidRDefault="0064523C" w:rsidP="00997B8D">
      <w:pPr>
        <w:ind w:left="2160"/>
        <w:rPr>
          <w:rFonts w:ascii="Century Gothic" w:hAnsi="Century Gothic"/>
          <w:sz w:val="20"/>
          <w:szCs w:val="20"/>
        </w:rPr>
      </w:pPr>
    </w:p>
    <w:p w14:paraId="33875AE8" w14:textId="380A3160" w:rsidR="0046633E" w:rsidRPr="00172AAC" w:rsidRDefault="0046633E" w:rsidP="0046633E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September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9         </w:t>
      </w: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       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Virtual </w:t>
      </w: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Involvement Fair – Fall </w:t>
      </w:r>
    </w:p>
    <w:p w14:paraId="6D0E635D" w14:textId="77777777" w:rsidR="00AC34F6" w:rsidRDefault="0046633E" w:rsidP="0046633E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AC34F6">
        <w:rPr>
          <w:rFonts w:ascii="Century Gothic" w:hAnsi="Century Gothic"/>
          <w:sz w:val="20"/>
          <w:szCs w:val="20"/>
        </w:rPr>
        <w:t>6:00pm- 7:00pm</w:t>
      </w:r>
      <w:r w:rsidRPr="004033A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033A2">
        <w:rPr>
          <w:rFonts w:ascii="Century Gothic" w:hAnsi="Century Gothic"/>
          <w:sz w:val="20"/>
          <w:szCs w:val="20"/>
        </w:rPr>
        <w:t xml:space="preserve">– </w:t>
      </w:r>
      <w:r w:rsidR="00843BC0">
        <w:rPr>
          <w:rFonts w:ascii="Century Gothic" w:hAnsi="Century Gothic"/>
          <w:sz w:val="20"/>
          <w:szCs w:val="20"/>
        </w:rPr>
        <w:t xml:space="preserve"> </w:t>
      </w:r>
      <w:r w:rsidR="00843BC0" w:rsidRPr="00843BC0">
        <w:rPr>
          <w:rFonts w:ascii="Century Gothic" w:hAnsi="Century Gothic"/>
          <w:sz w:val="20"/>
          <w:szCs w:val="20"/>
          <w:highlight w:val="magenta"/>
        </w:rPr>
        <w:t>Password</w:t>
      </w:r>
      <w:proofErr w:type="gramEnd"/>
      <w:r w:rsidR="00843BC0" w:rsidRPr="00843BC0">
        <w:rPr>
          <w:rFonts w:ascii="Century Gothic" w:hAnsi="Century Gothic"/>
          <w:sz w:val="20"/>
          <w:szCs w:val="20"/>
          <w:highlight w:val="magenta"/>
        </w:rPr>
        <w:t>: clubs</w:t>
      </w:r>
      <w:r w:rsidR="00843BC0">
        <w:rPr>
          <w:rFonts w:ascii="Century Gothic" w:hAnsi="Century Gothic"/>
          <w:sz w:val="20"/>
          <w:szCs w:val="20"/>
        </w:rPr>
        <w:t xml:space="preserve"> </w:t>
      </w:r>
    </w:p>
    <w:p w14:paraId="59A53FA4" w14:textId="735016C4" w:rsidR="0046633E" w:rsidRDefault="00484598" w:rsidP="00AC34F6">
      <w:pPr>
        <w:ind w:left="1440" w:firstLine="720"/>
        <w:rPr>
          <w:rFonts w:ascii="Century Gothic" w:hAnsi="Century Gothic"/>
          <w:sz w:val="20"/>
          <w:szCs w:val="20"/>
        </w:rPr>
      </w:pPr>
      <w:hyperlink r:id="rId9" w:history="1">
        <w:r w:rsidR="00AC34F6" w:rsidRPr="00AD04AC">
          <w:rPr>
            <w:rStyle w:val="Hyperlink"/>
            <w:rFonts w:ascii="Century Gothic" w:hAnsi="Century Gothic"/>
            <w:sz w:val="20"/>
            <w:szCs w:val="20"/>
          </w:rPr>
          <w:t>https://lonestar.webex.com/lonestar/j.php?MTID=mde1f1096fc10e05fb5b84233e73c8fc9</w:t>
        </w:r>
      </w:hyperlink>
    </w:p>
    <w:p w14:paraId="2928E80D" w14:textId="77777777" w:rsidR="00997B8D" w:rsidRDefault="00997B8D" w:rsidP="006623FE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C2A4F35" w14:textId="07422754" w:rsidR="006623FE" w:rsidRPr="00172AAC" w:rsidRDefault="00A40F9E" w:rsidP="006623FE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September </w:t>
      </w:r>
      <w:r w:rsidR="00416E24" w:rsidRPr="00172AAC">
        <w:rPr>
          <w:rFonts w:ascii="Century Gothic" w:hAnsi="Century Gothic"/>
          <w:b/>
          <w:bCs/>
          <w:sz w:val="20"/>
          <w:szCs w:val="20"/>
          <w:u w:val="single"/>
        </w:rPr>
        <w:t>1</w:t>
      </w:r>
      <w:r w:rsidR="00F823A3">
        <w:rPr>
          <w:rFonts w:ascii="Century Gothic" w:hAnsi="Century Gothic"/>
          <w:b/>
          <w:bCs/>
          <w:sz w:val="20"/>
          <w:szCs w:val="20"/>
          <w:u w:val="single"/>
        </w:rPr>
        <w:t>6</w:t>
      </w:r>
      <w:r w:rsidR="00717587"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               </w:t>
      </w:r>
      <w:r w:rsidR="00416E24"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SGA </w:t>
      </w:r>
      <w:r w:rsidR="00C85475" w:rsidRPr="00172AAC">
        <w:rPr>
          <w:rFonts w:ascii="Century Gothic" w:hAnsi="Century Gothic"/>
          <w:b/>
          <w:bCs/>
          <w:sz w:val="20"/>
          <w:szCs w:val="20"/>
          <w:u w:val="single"/>
        </w:rPr>
        <w:t>General Assembly</w:t>
      </w: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</w:p>
    <w:p w14:paraId="4D7C9004" w14:textId="6E9DD4BF" w:rsidR="00423DD4" w:rsidRDefault="00A40F9E" w:rsidP="00423DD4">
      <w:pPr>
        <w:rPr>
          <w:rFonts w:ascii="Century Gothic" w:eastAsia="Times New Roman" w:hAnsi="Century Gothic" w:cs="Times New Roman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511EFC" w:rsidRPr="004033A2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Via </w:t>
      </w:r>
      <w:r w:rsidR="000B36F9">
        <w:rPr>
          <w:rFonts w:ascii="Century Gothic" w:eastAsia="Times New Roman" w:hAnsi="Century Gothic" w:cs="Arial"/>
          <w:color w:val="212529"/>
          <w:sz w:val="20"/>
          <w:szCs w:val="20"/>
        </w:rPr>
        <w:t>WebEx</w:t>
      </w:r>
      <w:r w:rsidR="00511EFC" w:rsidRPr="004033A2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 @ 3:30pm</w:t>
      </w:r>
      <w:r w:rsidR="00997B8D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 </w:t>
      </w:r>
      <w:r w:rsidR="0022790B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- 5pm </w:t>
      </w:r>
    </w:p>
    <w:p w14:paraId="0D1D1351" w14:textId="18033107" w:rsidR="00C85475" w:rsidRPr="004033A2" w:rsidRDefault="006623FE" w:rsidP="00423DD4">
      <w:pPr>
        <w:ind w:left="2160"/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 xml:space="preserve">Failure to participate </w:t>
      </w:r>
      <w:r w:rsidR="00A40F9E" w:rsidRPr="004033A2">
        <w:rPr>
          <w:rFonts w:ascii="Century Gothic" w:hAnsi="Century Gothic"/>
          <w:sz w:val="20"/>
          <w:szCs w:val="20"/>
        </w:rPr>
        <w:t xml:space="preserve">in Club Council </w:t>
      </w:r>
      <w:r w:rsidR="00416E24" w:rsidRPr="004033A2">
        <w:rPr>
          <w:rFonts w:ascii="Century Gothic" w:hAnsi="Century Gothic"/>
          <w:sz w:val="20"/>
          <w:szCs w:val="20"/>
        </w:rPr>
        <w:t xml:space="preserve">meetings </w:t>
      </w:r>
      <w:r w:rsidRPr="004033A2">
        <w:rPr>
          <w:rFonts w:ascii="Century Gothic" w:hAnsi="Century Gothic"/>
          <w:sz w:val="20"/>
          <w:szCs w:val="20"/>
        </w:rPr>
        <w:t>results in $50 deduction from Fund 14</w:t>
      </w:r>
      <w:r w:rsidR="00423DD4">
        <w:rPr>
          <w:rFonts w:ascii="Century Gothic" w:hAnsi="Century Gothic"/>
          <w:sz w:val="20"/>
          <w:szCs w:val="20"/>
        </w:rPr>
        <w:t xml:space="preserve"> a</w:t>
      </w:r>
      <w:r w:rsidRPr="004033A2">
        <w:rPr>
          <w:rFonts w:ascii="Century Gothic" w:hAnsi="Century Gothic"/>
          <w:sz w:val="20"/>
          <w:szCs w:val="20"/>
        </w:rPr>
        <w:t>ccount</w:t>
      </w:r>
      <w:r w:rsidR="00416E24" w:rsidRPr="004033A2">
        <w:rPr>
          <w:rFonts w:ascii="Century Gothic" w:hAnsi="Century Gothic"/>
          <w:sz w:val="20"/>
          <w:szCs w:val="20"/>
        </w:rPr>
        <w:t xml:space="preserve"> for each missed meeting</w:t>
      </w:r>
      <w:r w:rsidR="00A40F9E" w:rsidRPr="004033A2">
        <w:rPr>
          <w:rFonts w:ascii="Century Gothic" w:hAnsi="Century Gothic"/>
          <w:sz w:val="20"/>
          <w:szCs w:val="20"/>
        </w:rPr>
        <w:t>.</w:t>
      </w:r>
    </w:p>
    <w:p w14:paraId="0BABE45D" w14:textId="77777777" w:rsidR="00C85475" w:rsidRPr="004033A2" w:rsidRDefault="00C85475" w:rsidP="00C85475">
      <w:pPr>
        <w:ind w:left="2880" w:firstLine="720"/>
        <w:rPr>
          <w:rFonts w:ascii="Century Gothic" w:hAnsi="Century Gothic"/>
          <w:sz w:val="20"/>
          <w:szCs w:val="20"/>
        </w:rPr>
      </w:pPr>
    </w:p>
    <w:p w14:paraId="2B7B3357" w14:textId="1C68A172" w:rsidR="00416E24" w:rsidRPr="00202F28" w:rsidRDefault="00416E24" w:rsidP="00416E24">
      <w:pPr>
        <w:rPr>
          <w:rFonts w:ascii="Century Gothic" w:hAnsi="Century Gothic"/>
          <w:sz w:val="20"/>
          <w:szCs w:val="20"/>
          <w:u w:val="single"/>
        </w:rPr>
      </w:pP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October </w:t>
      </w:r>
      <w:r w:rsidR="009133A2">
        <w:rPr>
          <w:rFonts w:ascii="Century Gothic" w:hAnsi="Century Gothic"/>
          <w:b/>
          <w:bCs/>
          <w:sz w:val="20"/>
          <w:szCs w:val="20"/>
          <w:u w:val="single"/>
        </w:rPr>
        <w:t xml:space="preserve">7                     </w:t>
      </w: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RSO </w:t>
      </w:r>
      <w:r w:rsidR="009133A2">
        <w:rPr>
          <w:rFonts w:ascii="Century Gothic" w:hAnsi="Century Gothic"/>
          <w:b/>
          <w:bCs/>
          <w:sz w:val="20"/>
          <w:szCs w:val="20"/>
          <w:u w:val="single"/>
        </w:rPr>
        <w:t>Leaders</w:t>
      </w: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 Forum/Check-</w:t>
      </w:r>
      <w:proofErr w:type="gramStart"/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>In</w:t>
      </w:r>
      <w:r w:rsidR="00202F28">
        <w:rPr>
          <w:rFonts w:ascii="Century Gothic" w:hAnsi="Century Gothic"/>
          <w:b/>
          <w:bCs/>
          <w:sz w:val="20"/>
          <w:szCs w:val="20"/>
          <w:u w:val="single"/>
        </w:rPr>
        <w:t xml:space="preserve">  </w:t>
      </w:r>
      <w:r w:rsidR="00202F28" w:rsidRPr="00202F28">
        <w:rPr>
          <w:rFonts w:ascii="Century Gothic" w:hAnsi="Century Gothic"/>
          <w:sz w:val="20"/>
          <w:szCs w:val="20"/>
          <w:u w:val="single"/>
        </w:rPr>
        <w:t>(</w:t>
      </w:r>
      <w:proofErr w:type="gramEnd"/>
      <w:r w:rsidR="00202F28">
        <w:rPr>
          <w:rFonts w:ascii="Century Gothic" w:hAnsi="Century Gothic"/>
          <w:sz w:val="20"/>
          <w:szCs w:val="20"/>
          <w:u w:val="single"/>
        </w:rPr>
        <w:t>for advisors and officers)</w:t>
      </w:r>
    </w:p>
    <w:p w14:paraId="306D63DA" w14:textId="381D6A8F" w:rsidR="00416E24" w:rsidRPr="004033A2" w:rsidRDefault="00416E24" w:rsidP="00416E24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172AAC" w:rsidRPr="004033A2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Via </w:t>
      </w:r>
      <w:proofErr w:type="spellStart"/>
      <w:r w:rsidR="00172AAC" w:rsidRPr="004033A2">
        <w:rPr>
          <w:rFonts w:ascii="Century Gothic" w:eastAsia="Times New Roman" w:hAnsi="Century Gothic" w:cs="Arial"/>
          <w:color w:val="212529"/>
          <w:sz w:val="20"/>
          <w:szCs w:val="20"/>
        </w:rPr>
        <w:t>Webex</w:t>
      </w:r>
      <w:proofErr w:type="spellEnd"/>
      <w:r w:rsidR="00172AAC" w:rsidRPr="004033A2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 @ </w:t>
      </w:r>
      <w:r w:rsidR="00172AAC">
        <w:rPr>
          <w:rFonts w:ascii="Century Gothic" w:eastAsia="Times New Roman" w:hAnsi="Century Gothic" w:cs="Arial"/>
          <w:color w:val="212529"/>
          <w:sz w:val="20"/>
          <w:szCs w:val="20"/>
        </w:rPr>
        <w:t>11</w:t>
      </w:r>
      <w:r w:rsidR="00172AAC" w:rsidRPr="004033A2">
        <w:rPr>
          <w:rFonts w:ascii="Century Gothic" w:eastAsia="Times New Roman" w:hAnsi="Century Gothic" w:cs="Arial"/>
          <w:color w:val="212529"/>
          <w:sz w:val="20"/>
          <w:szCs w:val="20"/>
        </w:rPr>
        <w:t>:30</w:t>
      </w:r>
      <w:r w:rsidR="00172AAC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 a</w:t>
      </w:r>
      <w:r w:rsidR="00172AAC" w:rsidRPr="004033A2">
        <w:rPr>
          <w:rFonts w:ascii="Century Gothic" w:eastAsia="Times New Roman" w:hAnsi="Century Gothic" w:cs="Arial"/>
          <w:color w:val="212529"/>
          <w:sz w:val="20"/>
          <w:szCs w:val="20"/>
        </w:rPr>
        <w:t>m</w:t>
      </w:r>
    </w:p>
    <w:p w14:paraId="6F9C7477" w14:textId="77777777" w:rsidR="00416E24" w:rsidRPr="004033A2" w:rsidRDefault="00416E24" w:rsidP="00416E24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  <w:t>Not mandatory, but we’d love to see you there!</w:t>
      </w:r>
    </w:p>
    <w:p w14:paraId="602CE400" w14:textId="77777777" w:rsidR="00416E24" w:rsidRPr="004033A2" w:rsidRDefault="00416E24" w:rsidP="00416E24">
      <w:pPr>
        <w:rPr>
          <w:rFonts w:ascii="Century Gothic" w:hAnsi="Century Gothic"/>
          <w:sz w:val="20"/>
          <w:szCs w:val="20"/>
          <w:u w:val="single"/>
        </w:rPr>
      </w:pPr>
    </w:p>
    <w:p w14:paraId="498D0B12" w14:textId="143EB408" w:rsidR="000008F5" w:rsidRPr="00172AAC" w:rsidRDefault="000008F5" w:rsidP="000008F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 xml:space="preserve">October 15                   </w:t>
      </w:r>
      <w:r w:rsidRPr="00172AAC">
        <w:rPr>
          <w:rFonts w:ascii="Century Gothic" w:hAnsi="Century Gothic"/>
          <w:b/>
          <w:bCs/>
          <w:sz w:val="20"/>
          <w:szCs w:val="20"/>
          <w:u w:val="single"/>
        </w:rPr>
        <w:tab/>
        <w:t>RSO Membership Rosters Due</w:t>
      </w:r>
    </w:p>
    <w:p w14:paraId="24C089A1" w14:textId="32D1F58A" w:rsidR="000008F5" w:rsidRPr="004033A2" w:rsidRDefault="00A40F9E" w:rsidP="000008F5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hyperlink r:id="rId10" w:history="1">
        <w:r w:rsidR="00BD7980" w:rsidRPr="004033A2">
          <w:rPr>
            <w:rStyle w:val="Hyperlink"/>
            <w:rFonts w:ascii="Century Gothic" w:hAnsi="Century Gothic"/>
            <w:sz w:val="20"/>
            <w:szCs w:val="20"/>
          </w:rPr>
          <w:t xml:space="preserve">RSO Membership Roster </w:t>
        </w:r>
        <w:r w:rsidRPr="004033A2">
          <w:rPr>
            <w:rStyle w:val="Hyperlink"/>
            <w:rFonts w:ascii="Century Gothic" w:hAnsi="Century Gothic"/>
            <w:sz w:val="20"/>
            <w:szCs w:val="20"/>
          </w:rPr>
          <w:t>Form</w:t>
        </w:r>
      </w:hyperlink>
      <w:r w:rsidRPr="004033A2">
        <w:rPr>
          <w:rFonts w:ascii="Century Gothic" w:hAnsi="Century Gothic"/>
          <w:sz w:val="20"/>
          <w:szCs w:val="20"/>
        </w:rPr>
        <w:t xml:space="preserve"> </w:t>
      </w:r>
      <w:r w:rsidR="00806832" w:rsidRPr="004033A2">
        <w:rPr>
          <w:rFonts w:ascii="Century Gothic" w:hAnsi="Century Gothic"/>
          <w:sz w:val="20"/>
          <w:szCs w:val="20"/>
        </w:rPr>
        <w:t xml:space="preserve">open </w:t>
      </w:r>
      <w:r w:rsidR="000008F5" w:rsidRPr="004033A2">
        <w:rPr>
          <w:rFonts w:ascii="Century Gothic" w:hAnsi="Century Gothic"/>
          <w:sz w:val="20"/>
          <w:szCs w:val="20"/>
        </w:rPr>
        <w:t>September 15</w:t>
      </w:r>
      <w:r w:rsidRPr="004033A2">
        <w:rPr>
          <w:rFonts w:ascii="Century Gothic" w:hAnsi="Century Gothic"/>
          <w:sz w:val="20"/>
          <w:szCs w:val="20"/>
        </w:rPr>
        <w:t>-October 15</w:t>
      </w:r>
      <w:r w:rsidR="000008F5" w:rsidRPr="004033A2">
        <w:rPr>
          <w:rFonts w:ascii="Century Gothic" w:hAnsi="Century Gothic"/>
          <w:sz w:val="20"/>
          <w:szCs w:val="20"/>
        </w:rPr>
        <w:t xml:space="preserve">. </w:t>
      </w:r>
    </w:p>
    <w:p w14:paraId="0F66FE33" w14:textId="7D4C876A" w:rsidR="000008F5" w:rsidRPr="004033A2" w:rsidRDefault="00A40F9E" w:rsidP="000008F5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0008F5" w:rsidRPr="004033A2">
        <w:rPr>
          <w:rFonts w:ascii="Century Gothic" w:hAnsi="Century Gothic"/>
          <w:sz w:val="20"/>
          <w:szCs w:val="20"/>
        </w:rPr>
        <w:t>Required information: Each member’s name and LSC student ID number.</w:t>
      </w:r>
    </w:p>
    <w:p w14:paraId="697E26C7" w14:textId="249E5AF6" w:rsidR="00416E24" w:rsidRPr="004033A2" w:rsidRDefault="00A40F9E" w:rsidP="00416E24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0008F5" w:rsidRPr="004033A2">
        <w:rPr>
          <w:rFonts w:ascii="Century Gothic" w:hAnsi="Century Gothic"/>
          <w:sz w:val="20"/>
          <w:szCs w:val="20"/>
        </w:rPr>
        <w:t>Form will require attachment of an Excel file</w:t>
      </w:r>
      <w:r w:rsidR="00BD7980" w:rsidRPr="004033A2">
        <w:rPr>
          <w:rFonts w:ascii="Century Gothic" w:hAnsi="Century Gothic"/>
          <w:sz w:val="20"/>
          <w:szCs w:val="20"/>
        </w:rPr>
        <w:t>, using the format shown on form</w:t>
      </w:r>
      <w:r w:rsidR="000008F5" w:rsidRPr="004033A2">
        <w:rPr>
          <w:rFonts w:ascii="Century Gothic" w:hAnsi="Century Gothic"/>
          <w:sz w:val="20"/>
          <w:szCs w:val="20"/>
        </w:rPr>
        <w:t>.</w:t>
      </w:r>
    </w:p>
    <w:p w14:paraId="439D5165" w14:textId="67568D0A" w:rsidR="000008F5" w:rsidRPr="004033A2" w:rsidRDefault="000008F5" w:rsidP="004033A2">
      <w:pPr>
        <w:ind w:left="2160"/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>RSOs with fewer than 2 members for more than 7 days will cease to be recognized.</w:t>
      </w:r>
      <w:r w:rsidR="00BD7980" w:rsidRPr="004033A2">
        <w:rPr>
          <w:rFonts w:ascii="Century Gothic" w:hAnsi="Century Gothic"/>
          <w:sz w:val="20"/>
          <w:szCs w:val="20"/>
        </w:rPr>
        <w:t xml:space="preserve"> </w:t>
      </w:r>
      <w:r w:rsidR="00416E24" w:rsidRPr="004033A2">
        <w:rPr>
          <w:rFonts w:ascii="Century Gothic" w:hAnsi="Century Gothic"/>
          <w:sz w:val="20"/>
          <w:szCs w:val="20"/>
        </w:rPr>
        <w:t>This</w:t>
      </w:r>
      <w:r w:rsidR="004033A2">
        <w:rPr>
          <w:rFonts w:ascii="Century Gothic" w:hAnsi="Century Gothic"/>
          <w:sz w:val="20"/>
          <w:szCs w:val="20"/>
        </w:rPr>
        <w:t xml:space="preserve"> </w:t>
      </w:r>
      <w:r w:rsidR="00416E24" w:rsidRPr="004033A2">
        <w:rPr>
          <w:rFonts w:ascii="Century Gothic" w:hAnsi="Century Gothic"/>
          <w:sz w:val="20"/>
          <w:szCs w:val="20"/>
        </w:rPr>
        <w:t>means that if no roster is submitted, then 7 days later, the club ceases to exist until it is</w:t>
      </w:r>
      <w:r w:rsidR="004033A2">
        <w:rPr>
          <w:rFonts w:ascii="Century Gothic" w:hAnsi="Century Gothic"/>
          <w:sz w:val="20"/>
          <w:szCs w:val="20"/>
        </w:rPr>
        <w:t xml:space="preserve"> </w:t>
      </w:r>
      <w:r w:rsidR="00416E24" w:rsidRPr="004033A2">
        <w:rPr>
          <w:rFonts w:ascii="Century Gothic" w:hAnsi="Century Gothic"/>
          <w:sz w:val="20"/>
          <w:szCs w:val="20"/>
        </w:rPr>
        <w:t xml:space="preserve">received. </w:t>
      </w:r>
    </w:p>
    <w:p w14:paraId="130B8069" w14:textId="19B7C3A9" w:rsidR="00CA3901" w:rsidRPr="004033A2" w:rsidRDefault="00CA3901" w:rsidP="00A40F9E">
      <w:pPr>
        <w:rPr>
          <w:rFonts w:ascii="Century Gothic" w:hAnsi="Century Gothic"/>
          <w:b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b/>
          <w:sz w:val="20"/>
          <w:szCs w:val="20"/>
        </w:rPr>
        <w:t>Don’t forget that RSO Annual Registration is due today as well!</w:t>
      </w:r>
    </w:p>
    <w:p w14:paraId="2085D56F" w14:textId="77777777" w:rsidR="00373DB4" w:rsidRPr="004033A2" w:rsidRDefault="00373DB4" w:rsidP="000008F5">
      <w:pPr>
        <w:ind w:left="2880" w:firstLine="720"/>
        <w:rPr>
          <w:rFonts w:ascii="Century Gothic" w:hAnsi="Century Gothic"/>
          <w:sz w:val="20"/>
          <w:szCs w:val="20"/>
        </w:rPr>
      </w:pPr>
    </w:p>
    <w:p w14:paraId="14035C5D" w14:textId="3927921E" w:rsidR="00926FD2" w:rsidRPr="004B43E2" w:rsidRDefault="00A40F9E" w:rsidP="00926FD2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B43E2">
        <w:rPr>
          <w:rFonts w:ascii="Century Gothic" w:hAnsi="Century Gothic"/>
          <w:b/>
          <w:bCs/>
          <w:sz w:val="20"/>
          <w:szCs w:val="20"/>
          <w:u w:val="single"/>
        </w:rPr>
        <w:t xml:space="preserve">October </w:t>
      </w:r>
      <w:r w:rsidR="0022790B">
        <w:rPr>
          <w:rFonts w:ascii="Century Gothic" w:hAnsi="Century Gothic"/>
          <w:b/>
          <w:bCs/>
          <w:sz w:val="20"/>
          <w:szCs w:val="20"/>
          <w:u w:val="single"/>
        </w:rPr>
        <w:t>21</w:t>
      </w:r>
      <w:r w:rsidR="00416E24" w:rsidRPr="004B43E2">
        <w:rPr>
          <w:rFonts w:ascii="Century Gothic" w:hAnsi="Century Gothic"/>
          <w:b/>
          <w:bCs/>
          <w:sz w:val="20"/>
          <w:szCs w:val="20"/>
          <w:u w:val="single"/>
        </w:rPr>
        <w:t xml:space="preserve">                   </w:t>
      </w:r>
      <w:r w:rsidRPr="004B43E2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="00416E24" w:rsidRPr="004B43E2">
        <w:rPr>
          <w:rFonts w:ascii="Century Gothic" w:hAnsi="Century Gothic"/>
          <w:b/>
          <w:bCs/>
          <w:sz w:val="20"/>
          <w:szCs w:val="20"/>
          <w:u w:val="single"/>
        </w:rPr>
        <w:t xml:space="preserve">SGA </w:t>
      </w:r>
      <w:r w:rsidR="00926FD2" w:rsidRPr="004B43E2">
        <w:rPr>
          <w:rFonts w:ascii="Century Gothic" w:hAnsi="Century Gothic"/>
          <w:b/>
          <w:bCs/>
          <w:sz w:val="20"/>
          <w:szCs w:val="20"/>
          <w:u w:val="single"/>
        </w:rPr>
        <w:t>General Assembly</w:t>
      </w:r>
    </w:p>
    <w:p w14:paraId="56B3BF95" w14:textId="77777777" w:rsidR="00484598" w:rsidRDefault="00A40F9E" w:rsidP="00484598">
      <w:pPr>
        <w:pStyle w:val="xmsonormal"/>
        <w:ind w:left="720"/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423DD4" w:rsidRPr="004033A2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Via </w:t>
      </w:r>
      <w:proofErr w:type="spellStart"/>
      <w:r w:rsidR="00423DD4" w:rsidRPr="004033A2">
        <w:rPr>
          <w:rFonts w:ascii="Century Gothic" w:eastAsia="Times New Roman" w:hAnsi="Century Gothic" w:cs="Arial"/>
          <w:color w:val="212529"/>
          <w:sz w:val="20"/>
          <w:szCs w:val="20"/>
        </w:rPr>
        <w:t>Webex</w:t>
      </w:r>
      <w:proofErr w:type="spellEnd"/>
      <w:r w:rsidR="00423DD4" w:rsidRPr="004033A2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 @ 3:30pm</w:t>
      </w:r>
      <w:r w:rsidR="00484598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  </w:t>
      </w:r>
      <w:hyperlink r:id="rId11" w:history="1">
        <w:r w:rsidR="00484598" w:rsidRPr="00484598">
          <w:rPr>
            <w:rStyle w:val="Hyperlink"/>
            <w:rFonts w:ascii="Candara" w:hAnsi="Candara"/>
            <w:sz w:val="28"/>
            <w:szCs w:val="28"/>
          </w:rPr>
          <w:t>https://bit.ly/sgacyfair</w:t>
        </w:r>
      </w:hyperlink>
    </w:p>
    <w:p w14:paraId="71EB0F70" w14:textId="48C99AC9" w:rsidR="00997B8D" w:rsidRDefault="00997B8D" w:rsidP="00373DB4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BE55BEE" w14:textId="77777777" w:rsidR="00997B8D" w:rsidRDefault="00997B8D" w:rsidP="00373DB4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959C6E9" w14:textId="79045EC6" w:rsidR="00373DB4" w:rsidRPr="004B43E2" w:rsidRDefault="00A40F9E" w:rsidP="00373DB4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B43E2">
        <w:rPr>
          <w:rFonts w:ascii="Century Gothic" w:hAnsi="Century Gothic"/>
          <w:b/>
          <w:bCs/>
          <w:sz w:val="20"/>
          <w:szCs w:val="20"/>
          <w:u w:val="single"/>
        </w:rPr>
        <w:t xml:space="preserve">October 31                   </w:t>
      </w:r>
      <w:r w:rsidRPr="004B43E2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="00373DB4" w:rsidRPr="004B43E2">
        <w:rPr>
          <w:rFonts w:ascii="Century Gothic" w:hAnsi="Century Gothic"/>
          <w:b/>
          <w:bCs/>
          <w:sz w:val="20"/>
          <w:szCs w:val="20"/>
          <w:u w:val="single"/>
        </w:rPr>
        <w:t xml:space="preserve">RSO Risk Management </w:t>
      </w:r>
      <w:r w:rsidR="00117081" w:rsidRPr="004B43E2">
        <w:rPr>
          <w:rFonts w:ascii="Century Gothic" w:hAnsi="Century Gothic"/>
          <w:b/>
          <w:bCs/>
          <w:sz w:val="20"/>
          <w:szCs w:val="20"/>
          <w:u w:val="single"/>
        </w:rPr>
        <w:t xml:space="preserve">Training </w:t>
      </w:r>
      <w:r w:rsidR="00373DB4" w:rsidRPr="004B43E2">
        <w:rPr>
          <w:rFonts w:ascii="Century Gothic" w:hAnsi="Century Gothic"/>
          <w:b/>
          <w:bCs/>
          <w:sz w:val="20"/>
          <w:szCs w:val="20"/>
          <w:u w:val="single"/>
        </w:rPr>
        <w:t>Compliance Form Due</w:t>
      </w:r>
    </w:p>
    <w:p w14:paraId="467F3E7F" w14:textId="5FE5F1E9" w:rsidR="00117081" w:rsidRPr="004033A2" w:rsidRDefault="00A40F9E" w:rsidP="00373DB4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117081" w:rsidRPr="004033A2">
        <w:rPr>
          <w:rFonts w:ascii="Century Gothic" w:hAnsi="Century Gothic"/>
          <w:sz w:val="20"/>
          <w:szCs w:val="20"/>
        </w:rPr>
        <w:t>Training Required by the State of Texas and LSC Policy.</w:t>
      </w:r>
    </w:p>
    <w:p w14:paraId="08E93DB5" w14:textId="67236DEF" w:rsidR="00117081" w:rsidRPr="004033A2" w:rsidRDefault="00A40F9E" w:rsidP="00373DB4">
      <w:pPr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6A70B0" w:rsidRPr="004033A2">
        <w:rPr>
          <w:rFonts w:ascii="Century Gothic" w:hAnsi="Century Gothic"/>
          <w:sz w:val="20"/>
          <w:szCs w:val="20"/>
        </w:rPr>
        <w:t>Requirements</w:t>
      </w:r>
      <w:r w:rsidR="00117081" w:rsidRPr="004033A2">
        <w:rPr>
          <w:rFonts w:ascii="Century Gothic" w:hAnsi="Century Gothic"/>
          <w:sz w:val="20"/>
          <w:szCs w:val="20"/>
        </w:rPr>
        <w:t>:</w:t>
      </w:r>
    </w:p>
    <w:p w14:paraId="164E3201" w14:textId="62C73184" w:rsidR="00117081" w:rsidRPr="004033A2" w:rsidRDefault="00117081" w:rsidP="00A40F9E">
      <w:pPr>
        <w:pStyle w:val="ListParagraph"/>
        <w:numPr>
          <w:ilvl w:val="0"/>
          <w:numId w:val="1"/>
        </w:numPr>
        <w:ind w:left="2520"/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>Advisor Training</w:t>
      </w:r>
    </w:p>
    <w:p w14:paraId="3278E3C8" w14:textId="5D52A184" w:rsidR="00117081" w:rsidRPr="004033A2" w:rsidRDefault="00117081" w:rsidP="00A40F9E">
      <w:pPr>
        <w:pStyle w:val="ListParagraph"/>
        <w:numPr>
          <w:ilvl w:val="0"/>
          <w:numId w:val="1"/>
        </w:numPr>
        <w:ind w:left="2520"/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>Officer Training (President, VP, Secretary, Treasurer – or similar)</w:t>
      </w:r>
    </w:p>
    <w:p w14:paraId="01EC324F" w14:textId="460B3439" w:rsidR="00117081" w:rsidRPr="004033A2" w:rsidRDefault="00117081" w:rsidP="00A40F9E">
      <w:pPr>
        <w:pStyle w:val="ListParagraph"/>
        <w:numPr>
          <w:ilvl w:val="0"/>
          <w:numId w:val="1"/>
        </w:numPr>
        <w:ind w:left="2520"/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>Member Briefing</w:t>
      </w:r>
    </w:p>
    <w:p w14:paraId="727406FB" w14:textId="2484F4B4" w:rsidR="00BD7980" w:rsidRPr="004033A2" w:rsidRDefault="00484598" w:rsidP="00BD7980">
      <w:pPr>
        <w:pStyle w:val="ListParagraph"/>
        <w:numPr>
          <w:ilvl w:val="0"/>
          <w:numId w:val="1"/>
        </w:numPr>
        <w:ind w:left="2520"/>
        <w:rPr>
          <w:rFonts w:ascii="Century Gothic" w:hAnsi="Century Gothic"/>
          <w:sz w:val="20"/>
          <w:szCs w:val="20"/>
        </w:rPr>
      </w:pPr>
      <w:hyperlink r:id="rId12" w:history="1">
        <w:r w:rsidR="00BD7980" w:rsidRPr="004033A2">
          <w:rPr>
            <w:rStyle w:val="Hyperlink"/>
            <w:rFonts w:ascii="Century Gothic" w:hAnsi="Century Gothic"/>
            <w:sz w:val="20"/>
            <w:szCs w:val="20"/>
          </w:rPr>
          <w:t>RSO Risk Management Training Compliance Form</w:t>
        </w:r>
      </w:hyperlink>
    </w:p>
    <w:p w14:paraId="36DF556F" w14:textId="023BD914" w:rsidR="00117081" w:rsidRPr="004033A2" w:rsidRDefault="00117081" w:rsidP="00A40F9E">
      <w:pPr>
        <w:ind w:left="1440" w:firstLine="720"/>
        <w:rPr>
          <w:rFonts w:ascii="Century Gothic" w:hAnsi="Century Gothic"/>
          <w:sz w:val="20"/>
          <w:szCs w:val="20"/>
        </w:rPr>
      </w:pPr>
      <w:r w:rsidRPr="004033A2">
        <w:rPr>
          <w:rFonts w:ascii="Century Gothic" w:hAnsi="Century Gothic"/>
          <w:sz w:val="20"/>
          <w:szCs w:val="20"/>
        </w:rPr>
        <w:t>If not completed by the deadline, Fund 14</w:t>
      </w:r>
      <w:r w:rsidR="006A70B0" w:rsidRPr="004033A2">
        <w:rPr>
          <w:rFonts w:ascii="Century Gothic" w:hAnsi="Century Gothic"/>
          <w:sz w:val="20"/>
          <w:szCs w:val="20"/>
        </w:rPr>
        <w:t>-</w:t>
      </w:r>
      <w:r w:rsidRPr="004033A2">
        <w:rPr>
          <w:rFonts w:ascii="Century Gothic" w:hAnsi="Century Gothic"/>
          <w:sz w:val="20"/>
          <w:szCs w:val="20"/>
        </w:rPr>
        <w:t xml:space="preserve"> accounts frozen until completed. </w:t>
      </w:r>
    </w:p>
    <w:p w14:paraId="636B58C6" w14:textId="28399F30" w:rsidR="0064523C" w:rsidRPr="004033A2" w:rsidRDefault="0064523C" w:rsidP="00423DD4">
      <w:pPr>
        <w:rPr>
          <w:rFonts w:ascii="Century Gothic" w:hAnsi="Century Gothic"/>
          <w:sz w:val="20"/>
          <w:szCs w:val="20"/>
        </w:rPr>
      </w:pPr>
    </w:p>
    <w:p w14:paraId="2A7A38C9" w14:textId="5B567B55" w:rsidR="0064523C" w:rsidRPr="004B43E2" w:rsidRDefault="0064523C" w:rsidP="0064523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B43E2">
        <w:rPr>
          <w:rFonts w:ascii="Century Gothic" w:hAnsi="Century Gothic"/>
          <w:b/>
          <w:bCs/>
          <w:sz w:val="20"/>
          <w:szCs w:val="20"/>
          <w:u w:val="single"/>
        </w:rPr>
        <w:t xml:space="preserve">November </w:t>
      </w:r>
      <w:r w:rsidR="00423DD4" w:rsidRPr="004B43E2">
        <w:rPr>
          <w:rFonts w:ascii="Century Gothic" w:hAnsi="Century Gothic"/>
          <w:b/>
          <w:bCs/>
          <w:sz w:val="20"/>
          <w:szCs w:val="20"/>
          <w:u w:val="single"/>
        </w:rPr>
        <w:t>1</w:t>
      </w:r>
      <w:r w:rsidR="007B77BB">
        <w:rPr>
          <w:rFonts w:ascii="Century Gothic" w:hAnsi="Century Gothic"/>
          <w:b/>
          <w:bCs/>
          <w:sz w:val="20"/>
          <w:szCs w:val="20"/>
          <w:u w:val="single"/>
        </w:rPr>
        <w:t>8</w:t>
      </w:r>
      <w:r w:rsidR="00423DD4" w:rsidRPr="004B43E2">
        <w:rPr>
          <w:rFonts w:ascii="Century Gothic" w:hAnsi="Century Gothic"/>
          <w:b/>
          <w:bCs/>
          <w:sz w:val="20"/>
          <w:szCs w:val="20"/>
          <w:u w:val="single"/>
        </w:rPr>
        <w:t xml:space="preserve">               </w:t>
      </w:r>
      <w:r w:rsidRPr="004B43E2">
        <w:rPr>
          <w:rFonts w:ascii="Century Gothic" w:hAnsi="Century Gothic"/>
          <w:b/>
          <w:bCs/>
          <w:sz w:val="20"/>
          <w:szCs w:val="20"/>
          <w:u w:val="single"/>
        </w:rPr>
        <w:tab/>
        <w:t>SGA General Assembly</w:t>
      </w:r>
    </w:p>
    <w:p w14:paraId="5A925A24" w14:textId="77777777" w:rsidR="00484598" w:rsidRDefault="0064523C" w:rsidP="00484598">
      <w:pPr>
        <w:pStyle w:val="xmsonormal"/>
        <w:ind w:left="720"/>
      </w:pP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Pr="004033A2">
        <w:rPr>
          <w:rFonts w:ascii="Century Gothic" w:hAnsi="Century Gothic"/>
          <w:sz w:val="20"/>
          <w:szCs w:val="20"/>
        </w:rPr>
        <w:tab/>
      </w:r>
      <w:r w:rsidR="00423DD4" w:rsidRPr="004033A2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Via </w:t>
      </w:r>
      <w:proofErr w:type="spellStart"/>
      <w:r w:rsidR="00423DD4" w:rsidRPr="004033A2">
        <w:rPr>
          <w:rFonts w:ascii="Century Gothic" w:eastAsia="Times New Roman" w:hAnsi="Century Gothic" w:cs="Arial"/>
          <w:color w:val="212529"/>
          <w:sz w:val="20"/>
          <w:szCs w:val="20"/>
        </w:rPr>
        <w:t>Webex</w:t>
      </w:r>
      <w:proofErr w:type="spellEnd"/>
      <w:r w:rsidR="00423DD4" w:rsidRPr="004033A2">
        <w:rPr>
          <w:rFonts w:ascii="Century Gothic" w:eastAsia="Times New Roman" w:hAnsi="Century Gothic" w:cs="Arial"/>
          <w:color w:val="212529"/>
          <w:sz w:val="20"/>
          <w:szCs w:val="20"/>
        </w:rPr>
        <w:t xml:space="preserve"> @ 3:30pm</w:t>
      </w:r>
      <w:r w:rsidR="00207496">
        <w:t xml:space="preserve"> </w:t>
      </w:r>
      <w:r w:rsidR="00484598">
        <w:t xml:space="preserve">  </w:t>
      </w:r>
      <w:hyperlink r:id="rId13" w:history="1">
        <w:r w:rsidR="00484598" w:rsidRPr="00484598">
          <w:rPr>
            <w:rStyle w:val="Hyperlink"/>
            <w:rFonts w:ascii="Candara" w:hAnsi="Candara"/>
            <w:sz w:val="28"/>
            <w:szCs w:val="28"/>
          </w:rPr>
          <w:t>https://bit.ly/sgacyfair</w:t>
        </w:r>
      </w:hyperlink>
    </w:p>
    <w:p w14:paraId="5DBE0280" w14:textId="3B98EDEC" w:rsidR="00997B8D" w:rsidRDefault="00997B8D" w:rsidP="00997B8D">
      <w:pPr>
        <w:pStyle w:val="PlainText"/>
      </w:pPr>
    </w:p>
    <w:sectPr w:rsidR="00997B8D" w:rsidSect="00000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953BE"/>
    <w:multiLevelType w:val="hybridMultilevel"/>
    <w:tmpl w:val="798ECEDC"/>
    <w:lvl w:ilvl="0" w:tplc="FBE8B2B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8D4147A"/>
    <w:multiLevelType w:val="hybridMultilevel"/>
    <w:tmpl w:val="5B8E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F5"/>
    <w:rsid w:val="000008F5"/>
    <w:rsid w:val="00041147"/>
    <w:rsid w:val="000B36F9"/>
    <w:rsid w:val="00117081"/>
    <w:rsid w:val="00167B16"/>
    <w:rsid w:val="00172AAC"/>
    <w:rsid w:val="001A24E4"/>
    <w:rsid w:val="001B4D48"/>
    <w:rsid w:val="001F0070"/>
    <w:rsid w:val="00202F28"/>
    <w:rsid w:val="00207496"/>
    <w:rsid w:val="0022790B"/>
    <w:rsid w:val="00252770"/>
    <w:rsid w:val="003509F6"/>
    <w:rsid w:val="00373DB4"/>
    <w:rsid w:val="003800F7"/>
    <w:rsid w:val="003D3692"/>
    <w:rsid w:val="004033A2"/>
    <w:rsid w:val="00416E24"/>
    <w:rsid w:val="00423DD4"/>
    <w:rsid w:val="0046633E"/>
    <w:rsid w:val="00484598"/>
    <w:rsid w:val="004B43E2"/>
    <w:rsid w:val="004C1C7E"/>
    <w:rsid w:val="00511EFC"/>
    <w:rsid w:val="00577289"/>
    <w:rsid w:val="005B3776"/>
    <w:rsid w:val="005F5AF9"/>
    <w:rsid w:val="0064523C"/>
    <w:rsid w:val="00657046"/>
    <w:rsid w:val="006623FE"/>
    <w:rsid w:val="006A70B0"/>
    <w:rsid w:val="00717587"/>
    <w:rsid w:val="007930FA"/>
    <w:rsid w:val="007B77BB"/>
    <w:rsid w:val="0080591F"/>
    <w:rsid w:val="00806832"/>
    <w:rsid w:val="00843BC0"/>
    <w:rsid w:val="00853198"/>
    <w:rsid w:val="00895AB7"/>
    <w:rsid w:val="009133A2"/>
    <w:rsid w:val="00915866"/>
    <w:rsid w:val="00926FD2"/>
    <w:rsid w:val="00944711"/>
    <w:rsid w:val="009602B6"/>
    <w:rsid w:val="00966985"/>
    <w:rsid w:val="00997B8D"/>
    <w:rsid w:val="009E5C2C"/>
    <w:rsid w:val="00A20696"/>
    <w:rsid w:val="00A40F9E"/>
    <w:rsid w:val="00A54BFA"/>
    <w:rsid w:val="00AC34F6"/>
    <w:rsid w:val="00AE30CB"/>
    <w:rsid w:val="00BD7980"/>
    <w:rsid w:val="00C719AB"/>
    <w:rsid w:val="00C85475"/>
    <w:rsid w:val="00CA3901"/>
    <w:rsid w:val="00CE1715"/>
    <w:rsid w:val="00D2380F"/>
    <w:rsid w:val="00D37E24"/>
    <w:rsid w:val="00DB168A"/>
    <w:rsid w:val="00DD48F9"/>
    <w:rsid w:val="00DD5F54"/>
    <w:rsid w:val="00E75953"/>
    <w:rsid w:val="00ED4D17"/>
    <w:rsid w:val="00F823A3"/>
    <w:rsid w:val="00FA4E1F"/>
    <w:rsid w:val="0A51808A"/>
    <w:rsid w:val="20D1F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C4"/>
  <w14:defaultImageDpi w14:val="32767"/>
  <w15:chartTrackingRefBased/>
  <w15:docId w15:val="{9758DEA6-D288-E747-B781-80912C2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0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D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07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B8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B8D"/>
    <w:rPr>
      <w:rFonts w:ascii="Calibri" w:hAnsi="Calibri"/>
      <w:sz w:val="22"/>
      <w:szCs w:val="21"/>
    </w:rPr>
  </w:style>
  <w:style w:type="paragraph" w:customStyle="1" w:styleId="xmsonormal">
    <w:name w:val="x_msonormal"/>
    <w:basedOn w:val="Normal"/>
    <w:rsid w:val="0048459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beasley@lonestar.edu" TargetMode="External"/><Relationship Id="rId13" Type="http://schemas.openxmlformats.org/officeDocument/2006/relationships/hyperlink" Target="https://bit.ly/sgacyfa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nestarcollege-cfsl.formstack.com/forms/rso_advisor_agreement_copy" TargetMode="External"/><Relationship Id="rId12" Type="http://schemas.openxmlformats.org/officeDocument/2006/relationships/hyperlink" Target="https://app.smartsheet.com/b/form/751d2761d66f45e9ad804f0cfd9ef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c29d04cfc6a4467aa896bde8e29faa4a" TargetMode="External"/><Relationship Id="rId11" Type="http://schemas.openxmlformats.org/officeDocument/2006/relationships/hyperlink" Target="https://bit.ly/sgacyfair" TargetMode="External"/><Relationship Id="rId5" Type="http://schemas.openxmlformats.org/officeDocument/2006/relationships/hyperlink" Target="https://app.smartsheet.com/b/form/85737b63ddf34b809ca98dff57088f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.smartsheet.com/b/form/5ff843b9e3444299af3b54a9c6ab6c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nestar.webex.com/lonestar/j.php?MTID=mde1f1096fc10e05fb5b84233e73c8fc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Beasley, Margit</cp:lastModifiedBy>
  <cp:revision>22</cp:revision>
  <cp:lastPrinted>2019-09-03T18:45:00Z</cp:lastPrinted>
  <dcterms:created xsi:type="dcterms:W3CDTF">2021-05-27T19:52:00Z</dcterms:created>
  <dcterms:modified xsi:type="dcterms:W3CDTF">2021-10-21T19:36:00Z</dcterms:modified>
</cp:coreProperties>
</file>