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DA3B" w14:textId="77777777" w:rsidR="00DD68C8" w:rsidRPr="005B6EAA" w:rsidRDefault="005B6EAA" w:rsidP="005B6EAA">
      <w:pPr>
        <w:jc w:val="center"/>
        <w:rPr>
          <w:b/>
          <w:sz w:val="28"/>
          <w:szCs w:val="28"/>
        </w:rPr>
      </w:pPr>
      <w:r w:rsidRPr="005B6EAA">
        <w:rPr>
          <w:b/>
          <w:sz w:val="28"/>
          <w:szCs w:val="28"/>
        </w:rPr>
        <w:t>Student Fee Advisory Committee (SFAC)</w:t>
      </w:r>
    </w:p>
    <w:p w14:paraId="1B24BC76" w14:textId="6CFA291C" w:rsidR="005B6EAA" w:rsidRPr="00057AD5" w:rsidRDefault="00057AD5" w:rsidP="00057AD5">
      <w:pPr>
        <w:jc w:val="center"/>
        <w:rPr>
          <w:b/>
          <w:sz w:val="28"/>
          <w:szCs w:val="28"/>
        </w:rPr>
      </w:pPr>
      <w:r w:rsidRPr="00057AD5">
        <w:rPr>
          <w:b/>
          <w:sz w:val="28"/>
          <w:szCs w:val="28"/>
        </w:rPr>
        <w:t>Meeting Agenda</w:t>
      </w:r>
    </w:p>
    <w:p w14:paraId="433213AB" w14:textId="31D714DB" w:rsidR="00057AD5" w:rsidRPr="005B6EAA" w:rsidRDefault="00701C89" w:rsidP="005B6E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05/20/26</w:t>
      </w:r>
      <w:r w:rsidR="00057AD5">
        <w:rPr>
          <w:b/>
          <w:sz w:val="28"/>
          <w:szCs w:val="28"/>
        </w:rPr>
        <w:t xml:space="preserve"> – </w:t>
      </w:r>
      <w:r w:rsidR="00E754EE">
        <w:rPr>
          <w:b/>
          <w:sz w:val="28"/>
          <w:szCs w:val="28"/>
        </w:rPr>
        <w:t>LSC-CyFair, Building 7/CASE 101</w:t>
      </w:r>
    </w:p>
    <w:p w14:paraId="6B5EC917" w14:textId="77777777" w:rsidR="005B6EAA" w:rsidRDefault="005B6EAA"/>
    <w:p w14:paraId="2E556979" w14:textId="24E28DB9" w:rsidR="005B6EAA" w:rsidRDefault="008C70B6">
      <w:r>
        <w:t xml:space="preserve">Committee </w:t>
      </w:r>
      <w:r w:rsidR="005B6EAA">
        <w:t>Members</w:t>
      </w:r>
      <w:r>
        <w:t>:</w:t>
      </w:r>
    </w:p>
    <w:p w14:paraId="270B1FD6" w14:textId="09006CC8" w:rsidR="008C70B6" w:rsidRDefault="008C70B6">
      <w:r>
        <w:tab/>
      </w:r>
      <w:r w:rsidR="006F73A0">
        <w:t>Rodrick Moore</w:t>
      </w:r>
      <w:r w:rsidR="00800DFB">
        <w:t>, Chair</w:t>
      </w:r>
      <w:r w:rsidR="00304467">
        <w:tab/>
      </w:r>
      <w:r w:rsidR="00851419">
        <w:tab/>
      </w:r>
      <w:r>
        <w:tab/>
      </w:r>
      <w:r>
        <w:tab/>
      </w:r>
      <w:r w:rsidR="00701C89">
        <w:t xml:space="preserve">Mariano Salazar, Vice Chair </w:t>
      </w:r>
    </w:p>
    <w:p w14:paraId="460260C4" w14:textId="46E2D2BA" w:rsidR="008C70B6" w:rsidRDefault="008C70B6">
      <w:r>
        <w:tab/>
      </w:r>
      <w:r w:rsidR="006F73A0">
        <w:t>Lyndell Masterson</w:t>
      </w:r>
      <w:r w:rsidR="00304467">
        <w:tab/>
      </w:r>
      <w:r w:rsidR="00851419">
        <w:tab/>
      </w:r>
      <w:r>
        <w:tab/>
      </w:r>
      <w:r>
        <w:tab/>
      </w:r>
      <w:r w:rsidR="00701C89">
        <w:t>Kellen Wilson</w:t>
      </w:r>
    </w:p>
    <w:p w14:paraId="431618F7" w14:textId="132D1152" w:rsidR="008C70B6" w:rsidRDefault="008C70B6">
      <w:r>
        <w:tab/>
      </w:r>
      <w:r w:rsidR="00FC1806">
        <w:t>Ronnie Nespeca</w:t>
      </w:r>
      <w:r w:rsidR="00851419">
        <w:tab/>
      </w:r>
      <w:r>
        <w:tab/>
      </w:r>
      <w:r>
        <w:tab/>
      </w:r>
      <w:r w:rsidR="006F73A0">
        <w:tab/>
      </w:r>
      <w:r w:rsidR="00701C89">
        <w:t>Nikolas Casas</w:t>
      </w:r>
    </w:p>
    <w:p w14:paraId="0FDD32EC" w14:textId="5734D971" w:rsidR="008C70B6" w:rsidRDefault="008C70B6">
      <w:r>
        <w:tab/>
      </w:r>
      <w:r w:rsidR="006F73A0">
        <w:t>Luis Zelaya</w:t>
      </w:r>
      <w:r w:rsidR="00851419">
        <w:tab/>
      </w:r>
      <w:r w:rsidR="00851419">
        <w:tab/>
      </w:r>
      <w:r>
        <w:tab/>
      </w:r>
      <w:r>
        <w:tab/>
      </w:r>
      <w:r>
        <w:tab/>
      </w:r>
      <w:r w:rsidR="00701C89">
        <w:t>Victoria Veronica Moreno</w:t>
      </w:r>
    </w:p>
    <w:p w14:paraId="0C99DC32" w14:textId="30B6B605" w:rsidR="008C70B6" w:rsidRDefault="008C70B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4FA7">
        <w:t>Olivia Brooks</w:t>
      </w:r>
      <w:r w:rsidR="00786A9B">
        <w:t>, SGA Executive VP (filling vacancy)</w:t>
      </w:r>
    </w:p>
    <w:p w14:paraId="1DBC1303" w14:textId="3DDC258B" w:rsidR="005B6EAA" w:rsidRDefault="005B6EAA"/>
    <w:p w14:paraId="419918D1" w14:textId="77777777" w:rsidR="00851419" w:rsidRPr="008C70B6" w:rsidRDefault="00851419"/>
    <w:p w14:paraId="522BE56D" w14:textId="60915621" w:rsidR="00304467" w:rsidRDefault="00304467">
      <w:r>
        <w:t>• Roll Call – Verify Quorum</w:t>
      </w:r>
    </w:p>
    <w:p w14:paraId="7027A748" w14:textId="77777777" w:rsidR="00CC24C9" w:rsidRPr="00961E69" w:rsidRDefault="00CC24C9">
      <w:pPr>
        <w:rPr>
          <w:sz w:val="16"/>
          <w:szCs w:val="16"/>
        </w:rPr>
      </w:pPr>
    </w:p>
    <w:p w14:paraId="67EBEA64" w14:textId="79A8B649" w:rsidR="00CC24C9" w:rsidRDefault="00CC24C9">
      <w:r>
        <w:t>• Introduction of SFAC Members</w:t>
      </w:r>
    </w:p>
    <w:p w14:paraId="42A21BE3" w14:textId="60149C85" w:rsidR="00293ECC" w:rsidRPr="00961E69" w:rsidRDefault="00293ECC">
      <w:pPr>
        <w:rPr>
          <w:sz w:val="16"/>
          <w:szCs w:val="16"/>
        </w:rPr>
      </w:pPr>
    </w:p>
    <w:p w14:paraId="11C577FB" w14:textId="5AC07E31" w:rsidR="00293ECC" w:rsidRDefault="00293ECC">
      <w:r>
        <w:t>• Confirmation of public posting (required public posting at least 72 hours prior to meeting)</w:t>
      </w:r>
    </w:p>
    <w:p w14:paraId="621A7499" w14:textId="479C47BE" w:rsidR="00293ECC" w:rsidRDefault="00293ECC" w:rsidP="00293ECC">
      <w:pPr>
        <w:pStyle w:val="ListParagraph"/>
        <w:numPr>
          <w:ilvl w:val="0"/>
          <w:numId w:val="7"/>
        </w:numPr>
      </w:pPr>
      <w:r>
        <w:t>Posted to LSC-CyFair SFAC web page on</w:t>
      </w:r>
      <w:r w:rsidR="00701C89">
        <w:t xml:space="preserve"> 05/13/26</w:t>
      </w:r>
    </w:p>
    <w:p w14:paraId="346AA087" w14:textId="55B353C7" w:rsidR="00293ECC" w:rsidRPr="00904C35" w:rsidRDefault="00904C35" w:rsidP="00293ECC">
      <w:pPr>
        <w:pStyle w:val="ListParagraph"/>
        <w:numPr>
          <w:ilvl w:val="0"/>
          <w:numId w:val="7"/>
        </w:numPr>
      </w:pPr>
      <w:r w:rsidRPr="00904C35">
        <w:t>S</w:t>
      </w:r>
      <w:r w:rsidR="00293ECC" w:rsidRPr="00904C35">
        <w:t xml:space="preserve">ubmitted to LSC web calendar on </w:t>
      </w:r>
      <w:r w:rsidR="00701C89">
        <w:t>05/13/26</w:t>
      </w:r>
    </w:p>
    <w:p w14:paraId="0FDDAA03" w14:textId="77777777" w:rsidR="00304467" w:rsidRPr="00961E69" w:rsidRDefault="00304467">
      <w:pPr>
        <w:rPr>
          <w:sz w:val="16"/>
          <w:szCs w:val="16"/>
        </w:rPr>
      </w:pPr>
    </w:p>
    <w:p w14:paraId="53321B94" w14:textId="3895495A" w:rsidR="005B6EAA" w:rsidRDefault="005B6EAA">
      <w:r>
        <w:t>• </w:t>
      </w:r>
      <w:r w:rsidR="00304467">
        <w:t>SFAC Member Introductions</w:t>
      </w:r>
    </w:p>
    <w:p w14:paraId="6D7835C7" w14:textId="37B4003D" w:rsidR="008C70B6" w:rsidRPr="00961E69" w:rsidRDefault="008C70B6">
      <w:pPr>
        <w:rPr>
          <w:sz w:val="16"/>
          <w:szCs w:val="16"/>
        </w:rPr>
      </w:pPr>
    </w:p>
    <w:p w14:paraId="0F7A0233" w14:textId="69567313" w:rsidR="008C70B6" w:rsidRDefault="008C70B6" w:rsidP="00714FA7">
      <w:pPr>
        <w:ind w:left="180" w:hanging="180"/>
      </w:pPr>
      <w:r>
        <w:t xml:space="preserve">• </w:t>
      </w:r>
      <w:r w:rsidR="00304467">
        <w:t>SFAC Member Training</w:t>
      </w:r>
      <w:r w:rsidR="00904C35">
        <w:t xml:space="preserve"> </w:t>
      </w:r>
      <w:r w:rsidR="00701C89">
        <w:t>–</w:t>
      </w:r>
      <w:r w:rsidR="00904C35">
        <w:t xml:space="preserve"> confirmation</w:t>
      </w:r>
      <w:r w:rsidR="00701C89">
        <w:t xml:space="preserve"> (need from Ronnie Nespeca, Kellen Wilson, Nikolas Casas, and Victoria Veronica Moreno)</w:t>
      </w:r>
    </w:p>
    <w:p w14:paraId="2F4D1685" w14:textId="3B65BC31" w:rsidR="00304467" w:rsidRPr="00961E69" w:rsidRDefault="00304467" w:rsidP="008C70B6">
      <w:pPr>
        <w:rPr>
          <w:sz w:val="16"/>
          <w:szCs w:val="16"/>
        </w:rPr>
      </w:pPr>
    </w:p>
    <w:p w14:paraId="48F16F67" w14:textId="1A19739D" w:rsidR="00304467" w:rsidRDefault="00304467" w:rsidP="008C70B6">
      <w:r>
        <w:t xml:space="preserve">• Consider </w:t>
      </w:r>
      <w:r w:rsidR="00701C89">
        <w:t xml:space="preserve">FY27 </w:t>
      </w:r>
      <w:r w:rsidR="00FC1806">
        <w:t>SAF budget proposal</w:t>
      </w:r>
      <w:r w:rsidR="00701C89">
        <w:t xml:space="preserve"> &amp; Make Recommendations</w:t>
      </w:r>
    </w:p>
    <w:p w14:paraId="1AB1BE22" w14:textId="77777777" w:rsidR="00FC1806" w:rsidRPr="00961E69" w:rsidRDefault="00FC1806" w:rsidP="008C70B6">
      <w:pPr>
        <w:rPr>
          <w:sz w:val="16"/>
          <w:szCs w:val="16"/>
        </w:rPr>
      </w:pPr>
    </w:p>
    <w:p w14:paraId="07D2AA16" w14:textId="41519DCC" w:rsidR="00FC1806" w:rsidRDefault="00FC1806" w:rsidP="008C70B6">
      <w:r>
        <w:t>• Consider RSO Special Funding Request</w:t>
      </w:r>
      <w:r w:rsidR="00701C89">
        <w:t xml:space="preserve"> for FY27</w:t>
      </w:r>
    </w:p>
    <w:p w14:paraId="70A783A4" w14:textId="796BE594" w:rsidR="00701C89" w:rsidRDefault="00701C89" w:rsidP="00701C89">
      <w:pPr>
        <w:pStyle w:val="ListParagraph"/>
        <w:numPr>
          <w:ilvl w:val="0"/>
          <w:numId w:val="7"/>
        </w:numPr>
      </w:pPr>
      <w:r>
        <w:t>LASO – Hispanic Heritage Month - $1,500</w:t>
      </w:r>
    </w:p>
    <w:p w14:paraId="1BC3C235" w14:textId="77777777" w:rsidR="00961E69" w:rsidRPr="00961E69" w:rsidRDefault="00961E69" w:rsidP="00961E69">
      <w:pPr>
        <w:rPr>
          <w:sz w:val="16"/>
          <w:szCs w:val="16"/>
        </w:rPr>
      </w:pPr>
    </w:p>
    <w:p w14:paraId="697D43D6" w14:textId="3823E368" w:rsidR="00961E69" w:rsidRDefault="00961E69" w:rsidP="00961E69">
      <w:r>
        <w:t>• Review FY26 Budgets &amp; Recommendations for Remaining Funds</w:t>
      </w:r>
    </w:p>
    <w:p w14:paraId="1A334FC6" w14:textId="77777777" w:rsidR="00714FA7" w:rsidRPr="00961E69" w:rsidRDefault="00714FA7" w:rsidP="00714FA7">
      <w:pPr>
        <w:rPr>
          <w:sz w:val="16"/>
          <w:szCs w:val="16"/>
        </w:rPr>
      </w:pPr>
    </w:p>
    <w:p w14:paraId="1F032794" w14:textId="76D4383C" w:rsidR="00714FA7" w:rsidRDefault="00714FA7" w:rsidP="00714FA7">
      <w:r>
        <w:t>• Consider consistent process for RSO Special Funding Requests and Student Engagement Initiatives</w:t>
      </w:r>
    </w:p>
    <w:p w14:paraId="759F67CC" w14:textId="7F1A5696" w:rsidR="00714FA7" w:rsidRDefault="00714FA7" w:rsidP="00714FA7">
      <w:pPr>
        <w:pStyle w:val="ListParagraph"/>
        <w:numPr>
          <w:ilvl w:val="0"/>
          <w:numId w:val="7"/>
        </w:numPr>
      </w:pPr>
      <w:r>
        <w:t>Proposal submitted</w:t>
      </w:r>
    </w:p>
    <w:p w14:paraId="23A866F3" w14:textId="6CFEC19B" w:rsidR="00714FA7" w:rsidRDefault="00714FA7" w:rsidP="00714FA7">
      <w:pPr>
        <w:pStyle w:val="ListParagraph"/>
        <w:numPr>
          <w:ilvl w:val="0"/>
          <w:numId w:val="7"/>
        </w:numPr>
      </w:pPr>
      <w:r>
        <w:t>If $1,000 or less, administrative approval from Director of Student Life (RSO Special Funding) or Business Manager for Student Success (Student Engagement Initiatives)</w:t>
      </w:r>
    </w:p>
    <w:p w14:paraId="7B183FFF" w14:textId="6EEDA0F0" w:rsidR="00714FA7" w:rsidRDefault="00714FA7" w:rsidP="00714FA7">
      <w:pPr>
        <w:pStyle w:val="ListParagraph"/>
        <w:numPr>
          <w:ilvl w:val="0"/>
          <w:numId w:val="7"/>
        </w:numPr>
      </w:pPr>
      <w:r>
        <w:t>Over $1,000 require: (1) review/feedback period from SFAC Members, (2) SGA officers consider SFAC feedback and make recommendation, and (3) discussion/approval from SGA General Assembly</w:t>
      </w:r>
    </w:p>
    <w:p w14:paraId="0651C775" w14:textId="77777777" w:rsidR="00904C35" w:rsidRPr="00961E69" w:rsidRDefault="00904C35" w:rsidP="008C70B6">
      <w:pPr>
        <w:rPr>
          <w:sz w:val="16"/>
          <w:szCs w:val="16"/>
        </w:rPr>
      </w:pPr>
    </w:p>
    <w:p w14:paraId="4B8F37CA" w14:textId="5F740E7C" w:rsidR="00C5589B" w:rsidRDefault="00C5589B" w:rsidP="008C70B6">
      <w:r>
        <w:t>• Public Comment Period</w:t>
      </w:r>
    </w:p>
    <w:p w14:paraId="3C23C640" w14:textId="43795C18" w:rsidR="00304467" w:rsidRPr="00961E69" w:rsidRDefault="00304467" w:rsidP="008C70B6">
      <w:pPr>
        <w:rPr>
          <w:sz w:val="16"/>
          <w:szCs w:val="16"/>
        </w:rPr>
      </w:pPr>
    </w:p>
    <w:p w14:paraId="58A7175F" w14:textId="27C5A93C" w:rsidR="00370A77" w:rsidRDefault="00304467" w:rsidP="008C70B6">
      <w:r>
        <w:t xml:space="preserve">• Vote </w:t>
      </w:r>
      <w:r w:rsidR="00370A77">
        <w:t>on</w:t>
      </w:r>
      <w:r>
        <w:t xml:space="preserve"> Approval of </w:t>
      </w:r>
      <w:r w:rsidR="00FC1806">
        <w:t>budget revision proposal</w:t>
      </w:r>
    </w:p>
    <w:p w14:paraId="55C2EC98" w14:textId="77777777" w:rsidR="00FC1806" w:rsidRPr="00961E69" w:rsidRDefault="00FC1806" w:rsidP="008C70B6">
      <w:pPr>
        <w:rPr>
          <w:sz w:val="16"/>
          <w:szCs w:val="16"/>
        </w:rPr>
      </w:pPr>
    </w:p>
    <w:p w14:paraId="1427EEDF" w14:textId="31BD3C8E" w:rsidR="00FC1806" w:rsidRDefault="00FC1806" w:rsidP="008C70B6">
      <w:r>
        <w:t>• Vote on RSO Special Funding Request</w:t>
      </w:r>
    </w:p>
    <w:p w14:paraId="424891B5" w14:textId="750A9655" w:rsidR="00654325" w:rsidRPr="00961E69" w:rsidRDefault="00654325" w:rsidP="008C70B6">
      <w:pPr>
        <w:rPr>
          <w:sz w:val="16"/>
          <w:szCs w:val="16"/>
        </w:rPr>
      </w:pPr>
    </w:p>
    <w:p w14:paraId="03B89A78" w14:textId="1148C34D" w:rsidR="00654325" w:rsidRDefault="00304467" w:rsidP="00304467">
      <w:r>
        <w:t>• Next Steps:</w:t>
      </w:r>
    </w:p>
    <w:p w14:paraId="2F790AEF" w14:textId="570BAFFB" w:rsidR="00304467" w:rsidRDefault="00FC1806" w:rsidP="00304467">
      <w:pPr>
        <w:pStyle w:val="ListParagraph"/>
        <w:numPr>
          <w:ilvl w:val="0"/>
          <w:numId w:val="6"/>
        </w:numPr>
      </w:pPr>
      <w:r>
        <w:t>Submit update to Dr. Valerie Jones, President, LSC-CyFair</w:t>
      </w:r>
    </w:p>
    <w:p w14:paraId="296F7D70" w14:textId="1ED443C3" w:rsidR="00904C35" w:rsidRDefault="00FC1806" w:rsidP="00904C35">
      <w:pPr>
        <w:pStyle w:val="ListParagraph"/>
        <w:numPr>
          <w:ilvl w:val="0"/>
          <w:numId w:val="6"/>
        </w:numPr>
      </w:pPr>
      <w:r>
        <w:t>Mitsven will submit Budget Journal Entry-Transfer form to move any approved funds</w:t>
      </w:r>
    </w:p>
    <w:p w14:paraId="0204C341" w14:textId="6B262D00" w:rsidR="005B7364" w:rsidRPr="00961E69" w:rsidRDefault="005B7364" w:rsidP="005B7364">
      <w:pPr>
        <w:rPr>
          <w:sz w:val="16"/>
          <w:szCs w:val="16"/>
        </w:rPr>
      </w:pPr>
    </w:p>
    <w:p w14:paraId="38A103A6" w14:textId="1BE82FC8" w:rsidR="00654325" w:rsidRDefault="005B7364" w:rsidP="00654325">
      <w:r>
        <w:t>• Adjournment</w:t>
      </w:r>
    </w:p>
    <w:sectPr w:rsidR="00654325" w:rsidSect="00E15C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6BC7"/>
    <w:multiLevelType w:val="hybridMultilevel"/>
    <w:tmpl w:val="19C02A36"/>
    <w:lvl w:ilvl="0" w:tplc="888C08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8566FD"/>
    <w:multiLevelType w:val="hybridMultilevel"/>
    <w:tmpl w:val="E83E520E"/>
    <w:lvl w:ilvl="0" w:tplc="EA0A11B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6D03B9"/>
    <w:multiLevelType w:val="hybridMultilevel"/>
    <w:tmpl w:val="5DDE985C"/>
    <w:lvl w:ilvl="0" w:tplc="11A0A820">
      <w:numFmt w:val="bullet"/>
      <w:lvlText w:val="-"/>
      <w:lvlJc w:val="left"/>
      <w:pPr>
        <w:ind w:left="4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29183193"/>
    <w:multiLevelType w:val="hybridMultilevel"/>
    <w:tmpl w:val="7FCE9F46"/>
    <w:lvl w:ilvl="0" w:tplc="D41274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B5E35"/>
    <w:multiLevelType w:val="hybridMultilevel"/>
    <w:tmpl w:val="ADF4079A"/>
    <w:lvl w:ilvl="0" w:tplc="B6BA8C74">
      <w:start w:val="3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16360"/>
    <w:multiLevelType w:val="hybridMultilevel"/>
    <w:tmpl w:val="897E46F2"/>
    <w:lvl w:ilvl="0" w:tplc="4F60AA52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9E663B6"/>
    <w:multiLevelType w:val="hybridMultilevel"/>
    <w:tmpl w:val="7E8413AE"/>
    <w:lvl w:ilvl="0" w:tplc="910E5508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9776497">
    <w:abstractNumId w:val="5"/>
  </w:num>
  <w:num w:numId="2" w16cid:durableId="2014407976">
    <w:abstractNumId w:val="3"/>
  </w:num>
  <w:num w:numId="3" w16cid:durableId="247426228">
    <w:abstractNumId w:val="2"/>
  </w:num>
  <w:num w:numId="4" w16cid:durableId="430979058">
    <w:abstractNumId w:val="0"/>
  </w:num>
  <w:num w:numId="5" w16cid:durableId="468404475">
    <w:abstractNumId w:val="1"/>
  </w:num>
  <w:num w:numId="6" w16cid:durableId="912544556">
    <w:abstractNumId w:val="6"/>
  </w:num>
  <w:num w:numId="7" w16cid:durableId="1343626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AA"/>
    <w:rsid w:val="00057AD5"/>
    <w:rsid w:val="00231C75"/>
    <w:rsid w:val="00293ECC"/>
    <w:rsid w:val="00304467"/>
    <w:rsid w:val="00370A77"/>
    <w:rsid w:val="003C73FC"/>
    <w:rsid w:val="00593839"/>
    <w:rsid w:val="005B6EAA"/>
    <w:rsid w:val="005B7364"/>
    <w:rsid w:val="00654325"/>
    <w:rsid w:val="006F73A0"/>
    <w:rsid w:val="00701C89"/>
    <w:rsid w:val="00714D6A"/>
    <w:rsid w:val="00714FA7"/>
    <w:rsid w:val="007336D3"/>
    <w:rsid w:val="00786A9B"/>
    <w:rsid w:val="007979BC"/>
    <w:rsid w:val="00800DFB"/>
    <w:rsid w:val="00851419"/>
    <w:rsid w:val="008C70B6"/>
    <w:rsid w:val="00904C35"/>
    <w:rsid w:val="00961E69"/>
    <w:rsid w:val="00A45BE0"/>
    <w:rsid w:val="00AE30CB"/>
    <w:rsid w:val="00B30C2E"/>
    <w:rsid w:val="00C5589B"/>
    <w:rsid w:val="00CA0D3F"/>
    <w:rsid w:val="00CC24C9"/>
    <w:rsid w:val="00CD7A23"/>
    <w:rsid w:val="00DD5F54"/>
    <w:rsid w:val="00DD68C8"/>
    <w:rsid w:val="00E15C7C"/>
    <w:rsid w:val="00E43FD3"/>
    <w:rsid w:val="00E74283"/>
    <w:rsid w:val="00E754EE"/>
    <w:rsid w:val="00F11728"/>
    <w:rsid w:val="00F17AEF"/>
    <w:rsid w:val="00F962A0"/>
    <w:rsid w:val="00FC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7AFA68"/>
  <w14:defaultImageDpi w14:val="32767"/>
  <w15:chartTrackingRefBased/>
  <w15:docId w15:val="{F1102CAF-6BDD-3B42-9DBB-49F67185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E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9B191337C184EA62037DFB9170367" ma:contentTypeVersion="15" ma:contentTypeDescription="Create a new document." ma:contentTypeScope="" ma:versionID="7382ddf6a98378d7441d9b4ca48bface">
  <xsd:schema xmlns:xsd="http://www.w3.org/2001/XMLSchema" xmlns:xs="http://www.w3.org/2001/XMLSchema" xmlns:p="http://schemas.microsoft.com/office/2006/metadata/properties" xmlns:ns2="41820dce-a4b8-4bfd-b1de-3a039a814fb7" xmlns:ns3="76bc4783-0054-47cd-b3c7-377d10166d31" targetNamespace="http://schemas.microsoft.com/office/2006/metadata/properties" ma:root="true" ma:fieldsID="9e9b0b2d1701d0e3d271e05ed46e723d" ns2:_="" ns3:_="">
    <xsd:import namespace="41820dce-a4b8-4bfd-b1de-3a039a814fb7"/>
    <xsd:import namespace="76bc4783-0054-47cd-b3c7-377d10166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20dce-a4b8-4bfd-b1de-3a039a814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eeab8fc-e8a7-41ca-9871-ec939eddb8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c4783-0054-47cd-b3c7-377d10166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c4798ae-3193-4782-bc20-fd03ae637de5}" ma:internalName="TaxCatchAll" ma:showField="CatchAllData" ma:web="76bc4783-0054-47cd-b3c7-377d10166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820dce-a4b8-4bfd-b1de-3a039a814fb7">
      <Terms xmlns="http://schemas.microsoft.com/office/infopath/2007/PartnerControls"/>
    </lcf76f155ced4ddcb4097134ff3c332f>
    <TaxCatchAll xmlns="76bc4783-0054-47cd-b3c7-377d10166d31" xsi:nil="true"/>
  </documentManagement>
</p:properties>
</file>

<file path=customXml/itemProps1.xml><?xml version="1.0" encoding="utf-8"?>
<ds:datastoreItem xmlns:ds="http://schemas.openxmlformats.org/officeDocument/2006/customXml" ds:itemID="{06424A5F-1D7C-448A-95E3-C650ECFAD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20dce-a4b8-4bfd-b1de-3a039a814fb7"/>
    <ds:schemaRef ds:uri="76bc4783-0054-47cd-b3c7-377d10166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E69174-0328-4157-B83D-5D4BAC60B8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B7D583-B694-4513-A868-52E5DAB68E61}">
  <ds:schemaRefs>
    <ds:schemaRef ds:uri="http://schemas.microsoft.com/office/2006/metadata/properties"/>
    <ds:schemaRef ds:uri="http://schemas.microsoft.com/office/infopath/2007/PartnerControls"/>
    <ds:schemaRef ds:uri="41820dce-a4b8-4bfd-b1de-3a039a814fb7"/>
    <ds:schemaRef ds:uri="76bc4783-0054-47cd-b3c7-377d10166d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Mitsven, Dan</cp:lastModifiedBy>
  <cp:revision>7</cp:revision>
  <cp:lastPrinted>2026-05-15T17:30:00Z</cp:lastPrinted>
  <dcterms:created xsi:type="dcterms:W3CDTF">2026-05-13T14:32:00Z</dcterms:created>
  <dcterms:modified xsi:type="dcterms:W3CDTF">2026-05-15T17:54:00Z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0x010100B699B191337C184EA62037DFB9170367</vt:lpwstr>
  </property>
</Properties>
</file>