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36" w:rsidRPr="0094293C" w:rsidRDefault="001E784E" w:rsidP="001E784E">
      <w:pPr>
        <w:spacing w:after="0" w:line="240" w:lineRule="auto"/>
        <w:rPr>
          <w:b/>
        </w:rPr>
      </w:pPr>
      <w:r w:rsidRPr="0094293C">
        <w:rPr>
          <w:b/>
        </w:rPr>
        <w:t xml:space="preserve">SFAC Meeting </w:t>
      </w:r>
    </w:p>
    <w:p w:rsidR="001E784E" w:rsidRPr="0094293C" w:rsidRDefault="001E784E" w:rsidP="001E784E">
      <w:pPr>
        <w:spacing w:after="0" w:line="240" w:lineRule="auto"/>
        <w:rPr>
          <w:b/>
        </w:rPr>
      </w:pPr>
      <w:r w:rsidRPr="0094293C">
        <w:rPr>
          <w:b/>
        </w:rPr>
        <w:t>Wednesday, May 22, 2019</w:t>
      </w:r>
    </w:p>
    <w:p w:rsidR="001E784E" w:rsidRPr="0094293C" w:rsidRDefault="001E784E" w:rsidP="001E784E">
      <w:pPr>
        <w:spacing w:after="0" w:line="240" w:lineRule="auto"/>
        <w:rPr>
          <w:b/>
        </w:rPr>
      </w:pPr>
      <w:r w:rsidRPr="0094293C">
        <w:rPr>
          <w:b/>
        </w:rPr>
        <w:t>Building E, Suite 104</w:t>
      </w:r>
    </w:p>
    <w:p w:rsidR="001E784E" w:rsidRPr="0094293C" w:rsidRDefault="001E784E">
      <w:pPr>
        <w:rPr>
          <w:b/>
        </w:rPr>
      </w:pPr>
      <w:r w:rsidRPr="0094293C">
        <w:rPr>
          <w:b/>
        </w:rPr>
        <w:t>Meeting Attendees: K. Jones, C. White, R. Howard, I. Dias, A. Doshi, E. Thomas, P. Jorden, L. Kokuma</w:t>
      </w:r>
    </w:p>
    <w:p w:rsidR="0094293C" w:rsidRDefault="001E784E" w:rsidP="0094293C">
      <w:pPr>
        <w:pStyle w:val="ListParagraph"/>
        <w:numPr>
          <w:ilvl w:val="0"/>
          <w:numId w:val="1"/>
        </w:numPr>
      </w:pPr>
      <w:r>
        <w:t xml:space="preserve">The </w:t>
      </w:r>
      <w:r w:rsidR="0094293C">
        <w:t>advisor</w:t>
      </w:r>
      <w:r>
        <w:t xml:space="preserve">, Terrance Hudson from Student Veterans Association came in to present to the committee. </w:t>
      </w:r>
    </w:p>
    <w:p w:rsidR="0094293C" w:rsidRDefault="001E784E" w:rsidP="0094293C">
      <w:pPr>
        <w:pStyle w:val="ListParagraph"/>
        <w:numPr>
          <w:ilvl w:val="0"/>
          <w:numId w:val="1"/>
        </w:numPr>
      </w:pPr>
      <w:r>
        <w:t xml:space="preserve">Ivanka Dias is the chair over the committee, she asked the question about the type of events they will host for their organization and will it be advertised to the entire student </w:t>
      </w:r>
      <w:r w:rsidR="0094293C">
        <w:t>body</w:t>
      </w:r>
      <w:r>
        <w:t xml:space="preserve">. </w:t>
      </w:r>
    </w:p>
    <w:p w:rsidR="0094293C" w:rsidRDefault="001E784E" w:rsidP="0094293C">
      <w:pPr>
        <w:pStyle w:val="ListParagraph"/>
        <w:numPr>
          <w:ilvl w:val="1"/>
          <w:numId w:val="1"/>
        </w:numPr>
      </w:pPr>
      <w:r>
        <w:t xml:space="preserve">Terrance advised that they advertise their events to all students. Ivanka asked what </w:t>
      </w:r>
      <w:r w:rsidR="003205FC">
        <w:t xml:space="preserve">they will use funds for.  </w:t>
      </w:r>
    </w:p>
    <w:p w:rsidR="0094293C" w:rsidRDefault="0094293C" w:rsidP="0094293C">
      <w:pPr>
        <w:pStyle w:val="ListParagraph"/>
        <w:numPr>
          <w:ilvl w:val="1"/>
          <w:numId w:val="1"/>
        </w:numPr>
      </w:pPr>
      <w:r>
        <w:t>SVA</w:t>
      </w:r>
      <w:r w:rsidR="001E784E">
        <w:t xml:space="preserve"> will take students to a Spartan Race which is a te</w:t>
      </w:r>
      <w:r>
        <w:t>a</w:t>
      </w:r>
      <w:r w:rsidR="001E784E">
        <w:t>m building exercise obstacle course race. That event will be for Veterans</w:t>
      </w:r>
      <w:r w:rsidR="003205FC">
        <w:t xml:space="preserve"> group. They will post flyers for the event.</w:t>
      </w:r>
    </w:p>
    <w:p w:rsidR="0094293C" w:rsidRDefault="003205FC" w:rsidP="0094293C">
      <w:pPr>
        <w:pStyle w:val="ListParagraph"/>
        <w:numPr>
          <w:ilvl w:val="1"/>
          <w:numId w:val="1"/>
        </w:numPr>
      </w:pPr>
      <w:r>
        <w:t xml:space="preserve">The funds will also be used for Supplies for their table for campus wide events. </w:t>
      </w:r>
    </w:p>
    <w:p w:rsidR="001E784E" w:rsidRDefault="003205FC" w:rsidP="0094293C">
      <w:pPr>
        <w:pStyle w:val="ListParagraph"/>
        <w:numPr>
          <w:ilvl w:val="2"/>
          <w:numId w:val="1"/>
        </w:numPr>
      </w:pPr>
      <w:r>
        <w:t>The complaint from students is that they do not have enough supplies for the campus wide events.</w:t>
      </w:r>
    </w:p>
    <w:p w:rsidR="00ED436D" w:rsidRDefault="00ED436D" w:rsidP="00ED436D">
      <w:pPr>
        <w:pStyle w:val="ListParagraph"/>
        <w:numPr>
          <w:ilvl w:val="0"/>
          <w:numId w:val="3"/>
        </w:numPr>
      </w:pPr>
      <w:r>
        <w:t>The committee made a recommendation for SVA based on the information shared by the advisor.</w:t>
      </w:r>
    </w:p>
    <w:p w:rsidR="00B92BCE" w:rsidRDefault="003205FC" w:rsidP="0094293C">
      <w:pPr>
        <w:pStyle w:val="ListParagraph"/>
        <w:numPr>
          <w:ilvl w:val="0"/>
          <w:numId w:val="1"/>
        </w:numPr>
        <w:spacing w:after="0" w:line="240" w:lineRule="auto"/>
      </w:pPr>
      <w:r>
        <w:t xml:space="preserve">The advisor from the Music club, Mark Marotto, presented </w:t>
      </w:r>
      <w:r w:rsidR="0094293C">
        <w:t>to</w:t>
      </w:r>
      <w:r>
        <w:t xml:space="preserve"> the committee. </w:t>
      </w:r>
    </w:p>
    <w:p w:rsidR="0094293C" w:rsidRDefault="003205FC" w:rsidP="0094293C">
      <w:pPr>
        <w:pStyle w:val="ListParagraph"/>
        <w:numPr>
          <w:ilvl w:val="0"/>
          <w:numId w:val="1"/>
        </w:numPr>
        <w:spacing w:after="0" w:line="240" w:lineRule="auto"/>
      </w:pPr>
      <w:r>
        <w:t xml:space="preserve">Ivanka asked Mark to talk more about the field trip to Houston. </w:t>
      </w:r>
    </w:p>
    <w:p w:rsidR="00B92BCE" w:rsidRDefault="003205FC" w:rsidP="0094293C">
      <w:pPr>
        <w:pStyle w:val="ListParagraph"/>
        <w:numPr>
          <w:ilvl w:val="1"/>
          <w:numId w:val="1"/>
        </w:numPr>
        <w:spacing w:after="0" w:line="240" w:lineRule="auto"/>
      </w:pPr>
      <w:r>
        <w:t xml:space="preserve">Mark advised that they will open the event to all students and they plan to advertise and market the trip to see a musical performance in Houston. </w:t>
      </w:r>
    </w:p>
    <w:p w:rsidR="003205FC" w:rsidRDefault="003205FC" w:rsidP="0094293C">
      <w:pPr>
        <w:pStyle w:val="ListParagraph"/>
        <w:numPr>
          <w:ilvl w:val="1"/>
          <w:numId w:val="1"/>
        </w:numPr>
        <w:spacing w:after="0" w:line="240" w:lineRule="auto"/>
      </w:pPr>
      <w:r>
        <w:t>They will also use funds to bring performers onto campus and open it up to all students.</w:t>
      </w:r>
    </w:p>
    <w:p w:rsidR="00460B72" w:rsidRDefault="00ED436D" w:rsidP="00A57349">
      <w:pPr>
        <w:pStyle w:val="ListParagraph"/>
        <w:numPr>
          <w:ilvl w:val="0"/>
          <w:numId w:val="4"/>
        </w:numPr>
        <w:spacing w:after="0" w:line="240" w:lineRule="auto"/>
      </w:pPr>
      <w:r>
        <w:t>The committee made a recommendation for Music Club based on the information shared by the advisor.</w:t>
      </w:r>
    </w:p>
    <w:p w:rsidR="00B422FF" w:rsidRDefault="00460B72" w:rsidP="00460B72">
      <w:pPr>
        <w:pStyle w:val="ListParagraph"/>
        <w:numPr>
          <w:ilvl w:val="0"/>
          <w:numId w:val="2"/>
        </w:numPr>
        <w:spacing w:after="0" w:line="240" w:lineRule="auto"/>
      </w:pPr>
      <w:r>
        <w:t xml:space="preserve">The committee </w:t>
      </w:r>
      <w:r w:rsidR="005F58C2">
        <w:t xml:space="preserve">will meet again on June 6, 2019, at </w:t>
      </w:r>
      <w:r>
        <w:t>to hear presentations from the following organizations:</w:t>
      </w:r>
    </w:p>
    <w:p w:rsidR="00B422FF" w:rsidRDefault="005F58C2" w:rsidP="00460B72">
      <w:pPr>
        <w:pStyle w:val="ListParagraph"/>
        <w:numPr>
          <w:ilvl w:val="1"/>
          <w:numId w:val="2"/>
        </w:numPr>
        <w:spacing w:after="0" w:line="240" w:lineRule="auto"/>
      </w:pPr>
      <w:r>
        <w:t>Rock Climbing Club</w:t>
      </w:r>
    </w:p>
    <w:p w:rsidR="00B422FF" w:rsidRDefault="005F58C2" w:rsidP="00460B72">
      <w:pPr>
        <w:pStyle w:val="ListParagraph"/>
        <w:numPr>
          <w:ilvl w:val="1"/>
          <w:numId w:val="2"/>
        </w:numPr>
        <w:spacing w:after="0" w:line="240" w:lineRule="auto"/>
      </w:pPr>
      <w:r>
        <w:t>Radiology Student Association</w:t>
      </w:r>
    </w:p>
    <w:p w:rsidR="00B422FF" w:rsidRDefault="005F58C2" w:rsidP="00460B72">
      <w:pPr>
        <w:pStyle w:val="ListParagraph"/>
        <w:numPr>
          <w:ilvl w:val="1"/>
          <w:numId w:val="2"/>
        </w:numPr>
        <w:spacing w:after="0" w:line="240" w:lineRule="auto"/>
      </w:pPr>
      <w:r>
        <w:t>2</w:t>
      </w:r>
      <w:r w:rsidRPr="00B422FF">
        <w:rPr>
          <w:vertAlign w:val="superscript"/>
        </w:rPr>
        <w:t>nd</w:t>
      </w:r>
      <w:r>
        <w:t xml:space="preserve"> Amendment </w:t>
      </w:r>
    </w:p>
    <w:p w:rsidR="005F58C2" w:rsidRDefault="005F58C2" w:rsidP="00460B72">
      <w:pPr>
        <w:pStyle w:val="ListParagraph"/>
        <w:numPr>
          <w:ilvl w:val="1"/>
          <w:numId w:val="2"/>
        </w:numPr>
        <w:spacing w:after="0" w:line="240" w:lineRule="auto"/>
      </w:pPr>
      <w:r>
        <w:t>Accounting Club</w:t>
      </w:r>
    </w:p>
    <w:p w:rsidR="00460B72" w:rsidRDefault="00460B72" w:rsidP="00460B72">
      <w:pPr>
        <w:spacing w:after="0" w:line="240" w:lineRule="auto"/>
      </w:pPr>
    </w:p>
    <w:sectPr w:rsidR="0046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2468"/>
    <w:multiLevelType w:val="hybridMultilevel"/>
    <w:tmpl w:val="DBDC1B6A"/>
    <w:lvl w:ilvl="0" w:tplc="C3D66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E5916"/>
    <w:multiLevelType w:val="hybridMultilevel"/>
    <w:tmpl w:val="E320F808"/>
    <w:lvl w:ilvl="0" w:tplc="C3D668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F0761"/>
    <w:multiLevelType w:val="hybridMultilevel"/>
    <w:tmpl w:val="69E27788"/>
    <w:lvl w:ilvl="0" w:tplc="C3D668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537D9"/>
    <w:multiLevelType w:val="hybridMultilevel"/>
    <w:tmpl w:val="05888F28"/>
    <w:lvl w:ilvl="0" w:tplc="C3D668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4E"/>
    <w:rsid w:val="001E784E"/>
    <w:rsid w:val="003205FC"/>
    <w:rsid w:val="00460B72"/>
    <w:rsid w:val="005F58C2"/>
    <w:rsid w:val="0094293C"/>
    <w:rsid w:val="00B422FF"/>
    <w:rsid w:val="00B92BCE"/>
    <w:rsid w:val="00DC0236"/>
    <w:rsid w:val="00ED436D"/>
    <w:rsid w:val="00FC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2E13F-83F3-4083-AD3A-B93AC91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Kokuma, Latricia</dc:creator>
  <cp:keywords/>
  <dc:description/>
  <cp:lastModifiedBy>Kokuma, Latricia</cp:lastModifiedBy>
  <cp:revision>5</cp:revision>
  <dcterms:created xsi:type="dcterms:W3CDTF">2019-05-28T19:26:00Z</dcterms:created>
  <dcterms:modified xsi:type="dcterms:W3CDTF">2019-05-28T19:59:00Z</dcterms:modified>
</cp:coreProperties>
</file>