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DA3B" w14:textId="77777777" w:rsidR="00107E99" w:rsidRPr="005B6EAA" w:rsidRDefault="005B6EAA" w:rsidP="005B6EAA">
      <w:pPr>
        <w:jc w:val="center"/>
        <w:rPr>
          <w:b/>
          <w:sz w:val="28"/>
          <w:szCs w:val="28"/>
        </w:rPr>
      </w:pPr>
      <w:r w:rsidRPr="005B6EAA">
        <w:rPr>
          <w:b/>
          <w:sz w:val="28"/>
          <w:szCs w:val="28"/>
        </w:rPr>
        <w:t>Student Fee Advisory Committee (SFAC)</w:t>
      </w:r>
    </w:p>
    <w:p w14:paraId="1B24BC76" w14:textId="5425B2D9" w:rsidR="005B6EAA" w:rsidRPr="00057AD5" w:rsidRDefault="00057AD5" w:rsidP="00057AD5">
      <w:pPr>
        <w:jc w:val="center"/>
        <w:rPr>
          <w:b/>
          <w:sz w:val="28"/>
          <w:szCs w:val="28"/>
        </w:rPr>
      </w:pPr>
      <w:r w:rsidRPr="00057AD5">
        <w:rPr>
          <w:b/>
          <w:sz w:val="28"/>
          <w:szCs w:val="28"/>
        </w:rPr>
        <w:t xml:space="preserve">Meeting </w:t>
      </w:r>
      <w:r w:rsidR="00CA69D1">
        <w:rPr>
          <w:b/>
          <w:sz w:val="28"/>
          <w:szCs w:val="28"/>
        </w:rPr>
        <w:t>Minutes</w:t>
      </w:r>
    </w:p>
    <w:p w14:paraId="433213AB" w14:textId="51A92265" w:rsidR="00057AD5" w:rsidRPr="005B6EAA" w:rsidRDefault="00DA7AF0" w:rsidP="005B6E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5/20/2026</w:t>
      </w:r>
      <w:r w:rsidR="00057AD5">
        <w:rPr>
          <w:b/>
          <w:sz w:val="28"/>
          <w:szCs w:val="28"/>
        </w:rPr>
        <w:t xml:space="preserve"> – </w:t>
      </w:r>
      <w:r w:rsidR="00E754EE">
        <w:rPr>
          <w:b/>
          <w:sz w:val="28"/>
          <w:szCs w:val="28"/>
        </w:rPr>
        <w:t>LSC-CyFair, Building 7/CASE 101</w:t>
      </w:r>
    </w:p>
    <w:p w14:paraId="6B5EC917" w14:textId="77777777" w:rsidR="005B6EAA" w:rsidRDefault="005B6EAA"/>
    <w:p w14:paraId="2E556979" w14:textId="24E28DB9" w:rsidR="005B6EAA" w:rsidRDefault="008C70B6">
      <w:r>
        <w:t xml:space="preserve">Committee </w:t>
      </w:r>
      <w:r w:rsidR="005B6EAA">
        <w:t>Members</w:t>
      </w:r>
      <w:r>
        <w:t>:</w:t>
      </w:r>
    </w:p>
    <w:p w14:paraId="455D82A7" w14:textId="77777777" w:rsidR="00D95784" w:rsidRPr="00D95784" w:rsidRDefault="00D95784" w:rsidP="00D95784">
      <w:pPr>
        <w:ind w:left="720"/>
      </w:pPr>
      <w:r w:rsidRPr="00D95784">
        <w:t>Rodrick Moore, Chair</w:t>
      </w:r>
      <w:r w:rsidRPr="00D95784">
        <w:tab/>
      </w:r>
      <w:r w:rsidRPr="00D95784">
        <w:tab/>
      </w:r>
      <w:r w:rsidRPr="00D95784">
        <w:tab/>
      </w:r>
      <w:r w:rsidRPr="00D95784">
        <w:tab/>
        <w:t>Mariano Salazar, Vice Chair  </w:t>
      </w:r>
    </w:p>
    <w:p w14:paraId="2F6A26B9" w14:textId="77777777" w:rsidR="00D95784" w:rsidRPr="00D95784" w:rsidRDefault="00D95784" w:rsidP="00D95784">
      <w:pPr>
        <w:ind w:left="720"/>
      </w:pPr>
      <w:r w:rsidRPr="00D95784">
        <w:t>Lyndell Masterson</w:t>
      </w:r>
      <w:r w:rsidRPr="00D95784">
        <w:tab/>
      </w:r>
      <w:r w:rsidRPr="00D95784">
        <w:tab/>
      </w:r>
      <w:r w:rsidRPr="00D95784">
        <w:tab/>
      </w:r>
      <w:r w:rsidRPr="00D95784">
        <w:tab/>
        <w:t>Kellen Wilson </w:t>
      </w:r>
    </w:p>
    <w:p w14:paraId="165C49D2" w14:textId="77777777" w:rsidR="00D95784" w:rsidRPr="00D95784" w:rsidRDefault="00D95784" w:rsidP="00D95784">
      <w:pPr>
        <w:ind w:left="720"/>
      </w:pPr>
      <w:r w:rsidRPr="00D95784">
        <w:t>Ronnie Nespeca</w:t>
      </w:r>
      <w:r w:rsidRPr="00D95784">
        <w:tab/>
      </w:r>
      <w:r w:rsidRPr="00D95784">
        <w:tab/>
      </w:r>
      <w:r w:rsidRPr="00D95784">
        <w:tab/>
      </w:r>
      <w:r w:rsidRPr="00D95784">
        <w:tab/>
        <w:t>Nikolas Casas </w:t>
      </w:r>
    </w:p>
    <w:p w14:paraId="6D88C31F" w14:textId="77777777" w:rsidR="00D95784" w:rsidRPr="00D95784" w:rsidRDefault="00D95784" w:rsidP="00D95784">
      <w:pPr>
        <w:ind w:left="720"/>
      </w:pPr>
      <w:r w:rsidRPr="00D95784">
        <w:t>Luis Zelaya</w:t>
      </w:r>
      <w:r w:rsidRPr="00D95784">
        <w:tab/>
      </w:r>
      <w:r w:rsidRPr="00D95784">
        <w:tab/>
      </w:r>
      <w:r w:rsidRPr="00D95784">
        <w:tab/>
      </w:r>
      <w:r w:rsidRPr="00D95784">
        <w:tab/>
      </w:r>
      <w:r w:rsidRPr="00D95784">
        <w:tab/>
        <w:t>Victoria Veronica Moreno </w:t>
      </w:r>
    </w:p>
    <w:p w14:paraId="32B26131" w14:textId="77777777" w:rsidR="00D95784" w:rsidRDefault="00D95784" w:rsidP="00D95784">
      <w:pPr>
        <w:ind w:left="5040"/>
      </w:pPr>
      <w:r w:rsidRPr="00D95784">
        <w:t>Olivia Brooks, SGA Executive VP (filling vacancy) </w:t>
      </w:r>
    </w:p>
    <w:p w14:paraId="06E879AD" w14:textId="77777777" w:rsidR="00682054" w:rsidRDefault="00682054" w:rsidP="00D95784">
      <w:pPr>
        <w:ind w:left="5040"/>
      </w:pPr>
    </w:p>
    <w:p w14:paraId="0A303225" w14:textId="78C02C7E" w:rsidR="00682054" w:rsidRDefault="00682054" w:rsidP="00682054">
      <w:r>
        <w:t>Other Attendees:</w:t>
      </w:r>
    </w:p>
    <w:p w14:paraId="3388DD35" w14:textId="5C63FA18" w:rsidR="00682054" w:rsidRPr="00D95784" w:rsidRDefault="00682054" w:rsidP="00682054">
      <w:r>
        <w:tab/>
        <w:t>Dan Mitsven, Director of Student Life</w:t>
      </w:r>
      <w:r>
        <w:tab/>
        <w:t>Nikki Pham, VPSS Business Manager</w:t>
      </w:r>
    </w:p>
    <w:p w14:paraId="10748525" w14:textId="77777777" w:rsidR="00CA69D1" w:rsidRDefault="00CA69D1"/>
    <w:p w14:paraId="1DBC1303" w14:textId="2A4F390A" w:rsidR="005B6EAA" w:rsidRDefault="00CA69D1">
      <w:r>
        <w:t>M</w:t>
      </w:r>
      <w:r w:rsidR="008423AE">
        <w:t xml:space="preserve">eeting </w:t>
      </w:r>
      <w:r>
        <w:t xml:space="preserve">was </w:t>
      </w:r>
      <w:r w:rsidR="008423AE">
        <w:t>called to order</w:t>
      </w:r>
      <w:r>
        <w:t xml:space="preserve"> at </w:t>
      </w:r>
      <w:r w:rsidR="00D02076">
        <w:t>8:36AM</w:t>
      </w:r>
    </w:p>
    <w:p w14:paraId="419918D1" w14:textId="77777777" w:rsidR="00851419" w:rsidRPr="008C70B6" w:rsidRDefault="00851419"/>
    <w:p w14:paraId="42A21BE3" w14:textId="3219D7A6" w:rsidR="00293ECC" w:rsidRDefault="00304467">
      <w:r>
        <w:t>• Roll Call – Quorum</w:t>
      </w:r>
      <w:r w:rsidR="00CA69D1">
        <w:t xml:space="preserve"> verified. </w:t>
      </w:r>
      <w:r w:rsidR="007A14BA">
        <w:t xml:space="preserve">Members Mariano Salazar (9:05AM) and </w:t>
      </w:r>
      <w:r w:rsidR="00EC6F6D">
        <w:t xml:space="preserve">Nikolas Casas (9:10AM) arrived during the meeting. </w:t>
      </w:r>
    </w:p>
    <w:p w14:paraId="706A09FC" w14:textId="77777777" w:rsidR="00CA69D1" w:rsidRDefault="00CA69D1"/>
    <w:p w14:paraId="11C577FB" w14:textId="46F998DC" w:rsidR="00293ECC" w:rsidRDefault="00293ECC">
      <w:r>
        <w:t>• Confirmation of public posting (required public posting at least 72 hours prior to meeting)</w:t>
      </w:r>
    </w:p>
    <w:p w14:paraId="621A7499" w14:textId="53DF1325" w:rsidR="00293ECC" w:rsidRDefault="00293ECC" w:rsidP="00293ECC">
      <w:pPr>
        <w:pStyle w:val="ListParagraph"/>
        <w:numPr>
          <w:ilvl w:val="0"/>
          <w:numId w:val="7"/>
        </w:numPr>
      </w:pPr>
      <w:r>
        <w:t>Posted to LSC-CyFair SFAC web page</w:t>
      </w:r>
      <w:r w:rsidR="00670F38">
        <w:t xml:space="preserve"> and submitted to the LSC web calendar.</w:t>
      </w:r>
    </w:p>
    <w:p w14:paraId="0FDDAA03" w14:textId="77777777" w:rsidR="00304467" w:rsidRDefault="00304467"/>
    <w:p w14:paraId="53321B94" w14:textId="3895495A" w:rsidR="005B6EAA" w:rsidRDefault="005B6EAA">
      <w:r>
        <w:t>• </w:t>
      </w:r>
      <w:r w:rsidR="00304467">
        <w:t>SFAC Member Introductions</w:t>
      </w:r>
    </w:p>
    <w:p w14:paraId="6D7835C7" w14:textId="4835A742" w:rsidR="008C70B6" w:rsidRDefault="00002B16" w:rsidP="000600DF">
      <w:pPr>
        <w:ind w:left="180" w:firstLine="540"/>
      </w:pPr>
      <w:r>
        <w:t xml:space="preserve">All </w:t>
      </w:r>
      <w:r w:rsidR="00CA69D1">
        <w:t xml:space="preserve">members </w:t>
      </w:r>
      <w:r w:rsidR="00A2145F">
        <w:t xml:space="preserve">introduced </w:t>
      </w:r>
      <w:r w:rsidR="00CA69D1">
        <w:t>themselves.</w:t>
      </w:r>
    </w:p>
    <w:p w14:paraId="0606C018" w14:textId="4C04042E" w:rsidR="00CA69D1" w:rsidRPr="008C70B6" w:rsidRDefault="002C7F56">
      <w:r>
        <w:tab/>
      </w:r>
    </w:p>
    <w:p w14:paraId="0F7A0233" w14:textId="6DAAC9EB" w:rsidR="008C70B6" w:rsidRDefault="008C70B6">
      <w:r>
        <w:t xml:space="preserve">• </w:t>
      </w:r>
      <w:r w:rsidR="00304467">
        <w:t>SFAC Member Training</w:t>
      </w:r>
      <w:r w:rsidR="00904C35">
        <w:t xml:space="preserve"> </w:t>
      </w:r>
    </w:p>
    <w:p w14:paraId="1EFEA575" w14:textId="25AEFBEC" w:rsidR="002C7F56" w:rsidRDefault="00A2145F" w:rsidP="000600DF">
      <w:pPr>
        <w:ind w:left="720"/>
      </w:pPr>
      <w:r>
        <w:t xml:space="preserve">The Chair </w:t>
      </w:r>
      <w:r w:rsidR="00E4272D">
        <w:t>confirmed</w:t>
      </w:r>
      <w:r w:rsidR="00A6709A">
        <w:t xml:space="preserve"> </w:t>
      </w:r>
      <w:r>
        <w:t xml:space="preserve">that </w:t>
      </w:r>
      <w:r w:rsidR="00D02076">
        <w:t>Ronnie Nespeca, Kellen Wilson</w:t>
      </w:r>
      <w:r w:rsidR="0013126F">
        <w:t>, Nickolas Casas and Victoria Moreno had</w:t>
      </w:r>
      <w:r w:rsidR="00A6709A">
        <w:t xml:space="preserve"> </w:t>
      </w:r>
      <w:r w:rsidR="00CA69D1">
        <w:t>read and understood the contents of the SFAC PowerPoint trainin</w:t>
      </w:r>
      <w:r w:rsidR="003818C6">
        <w:t>g. Other members were confirmed previously</w:t>
      </w:r>
    </w:p>
    <w:p w14:paraId="096BBCBD" w14:textId="5B7BF7F4" w:rsidR="008C70B6" w:rsidRDefault="008C70B6" w:rsidP="008C70B6"/>
    <w:p w14:paraId="2AB5A86F" w14:textId="77777777" w:rsidR="000F343F" w:rsidRDefault="008C70B6" w:rsidP="000F343F">
      <w:r>
        <w:t>• </w:t>
      </w:r>
      <w:r w:rsidR="000D5C79" w:rsidRPr="000D5C79">
        <w:t xml:space="preserve">Consider FY27 SAF budget proposal &amp; </w:t>
      </w:r>
      <w:r w:rsidR="00652AD1">
        <w:t>m</w:t>
      </w:r>
      <w:r w:rsidR="000D5C79" w:rsidRPr="000D5C79">
        <w:t xml:space="preserve">ake </w:t>
      </w:r>
      <w:r w:rsidR="00652AD1">
        <w:t>r</w:t>
      </w:r>
      <w:r w:rsidR="000D5C79" w:rsidRPr="000D5C79">
        <w:t>ecommendations</w:t>
      </w:r>
    </w:p>
    <w:p w14:paraId="0E200DF9" w14:textId="0D2A4C16" w:rsidR="003A513D" w:rsidRDefault="000F343F" w:rsidP="000F343F">
      <w:pPr>
        <w:ind w:firstLine="720"/>
      </w:pPr>
      <w:r>
        <w:t xml:space="preserve">Reviewed: </w:t>
      </w:r>
    </w:p>
    <w:p w14:paraId="4E50C52D" w14:textId="4C11354E" w:rsidR="000F343F" w:rsidRDefault="000F343F" w:rsidP="000F343F">
      <w:pPr>
        <w:pStyle w:val="ListParagraph"/>
        <w:numPr>
          <w:ilvl w:val="0"/>
          <w:numId w:val="14"/>
        </w:numPr>
      </w:pPr>
      <w:r>
        <w:t>Core Student Activities</w:t>
      </w:r>
      <w:r w:rsidR="009E6B7C">
        <w:t xml:space="preserve"> – Proposed budget was reviewed and discussed</w:t>
      </w:r>
      <w:r w:rsidR="000600DF">
        <w:t>.</w:t>
      </w:r>
    </w:p>
    <w:p w14:paraId="59E63A4B" w14:textId="4B36D1C5" w:rsidR="000F343F" w:rsidRDefault="006C7CAE" w:rsidP="000F343F">
      <w:pPr>
        <w:pStyle w:val="ListParagraph"/>
        <w:numPr>
          <w:ilvl w:val="0"/>
          <w:numId w:val="14"/>
        </w:numPr>
      </w:pPr>
      <w:r>
        <w:t>Core Rec Sports</w:t>
      </w:r>
      <w:r w:rsidR="009E6B7C">
        <w:t>– Proposed budget was reviewed and discussed</w:t>
      </w:r>
      <w:r w:rsidR="000600DF">
        <w:t>.</w:t>
      </w:r>
    </w:p>
    <w:p w14:paraId="15400724" w14:textId="111A43A4" w:rsidR="006C7CAE" w:rsidRDefault="006C7CAE" w:rsidP="000F343F">
      <w:pPr>
        <w:pStyle w:val="ListParagraph"/>
        <w:numPr>
          <w:ilvl w:val="0"/>
          <w:numId w:val="14"/>
        </w:numPr>
      </w:pPr>
      <w:r>
        <w:t>RSO’s</w:t>
      </w:r>
      <w:r w:rsidR="009E6B7C">
        <w:t>– Proposed budget was reviewed and discussed</w:t>
      </w:r>
      <w:r w:rsidR="000600DF">
        <w:t>.</w:t>
      </w:r>
    </w:p>
    <w:p w14:paraId="147BCCD9" w14:textId="30C18FAA" w:rsidR="009E6B7C" w:rsidRDefault="009E6B7C" w:rsidP="000F343F">
      <w:pPr>
        <w:pStyle w:val="ListParagraph"/>
        <w:numPr>
          <w:ilvl w:val="0"/>
          <w:numId w:val="14"/>
        </w:numPr>
      </w:pPr>
      <w:r>
        <w:t>Engagement Initiatives– Proposed budget was reviewed and discussed</w:t>
      </w:r>
      <w:r w:rsidR="00FF2BEA">
        <w:t>, changes as described below.</w:t>
      </w:r>
    </w:p>
    <w:p w14:paraId="3FBC5EC7" w14:textId="514CED52" w:rsidR="009E6B7C" w:rsidRDefault="009E6B7C" w:rsidP="009E6B7C">
      <w:pPr>
        <w:pStyle w:val="ListParagraph"/>
        <w:numPr>
          <w:ilvl w:val="1"/>
          <w:numId w:val="14"/>
        </w:numPr>
      </w:pPr>
      <w:r>
        <w:t xml:space="preserve">Motion #1 – Addition of </w:t>
      </w:r>
      <w:r w:rsidR="007700FF">
        <w:t>$1,120 to Academ</w:t>
      </w:r>
      <w:r w:rsidR="00DC3010">
        <w:t xml:space="preserve">ic Success Center for EWC weekly </w:t>
      </w:r>
      <w:r w:rsidR="000600DF">
        <w:t>pop-up</w:t>
      </w:r>
      <w:r w:rsidR="00DC3010">
        <w:t xml:space="preserve"> events. </w:t>
      </w:r>
      <w:r w:rsidR="00032074">
        <w:t xml:space="preserve">The motion was made by </w:t>
      </w:r>
      <w:r w:rsidR="00DC3010">
        <w:t xml:space="preserve">Lyndell Masterson </w:t>
      </w:r>
      <w:r w:rsidR="00032074">
        <w:t xml:space="preserve">and seconded </w:t>
      </w:r>
      <w:r w:rsidR="00871460">
        <w:t xml:space="preserve">by </w:t>
      </w:r>
      <w:r w:rsidR="009E0CEA">
        <w:t>Mariano Salazar</w:t>
      </w:r>
      <w:r w:rsidR="00871460">
        <w:t xml:space="preserve">. The </w:t>
      </w:r>
      <w:r w:rsidR="00B715E7">
        <w:t xml:space="preserve">motion passed unanimously. </w:t>
      </w:r>
    </w:p>
    <w:p w14:paraId="39B15371" w14:textId="6A067D70" w:rsidR="00710BA0" w:rsidRDefault="00710BA0" w:rsidP="009E6B7C">
      <w:pPr>
        <w:pStyle w:val="ListParagraph"/>
        <w:numPr>
          <w:ilvl w:val="1"/>
          <w:numId w:val="14"/>
        </w:numPr>
      </w:pPr>
      <w:r>
        <w:t xml:space="preserve">Recommendation – That Admissions and Records be made aware of the excess shirts in their possession and perhaps review how/what is distributed. </w:t>
      </w:r>
    </w:p>
    <w:p w14:paraId="1615E254" w14:textId="42AC0966" w:rsidR="00871460" w:rsidRDefault="00401172" w:rsidP="009E6B7C">
      <w:pPr>
        <w:pStyle w:val="ListParagraph"/>
        <w:numPr>
          <w:ilvl w:val="1"/>
          <w:numId w:val="14"/>
        </w:numPr>
      </w:pPr>
      <w:r>
        <w:t>Motion #2 – Subtraction of $2,250</w:t>
      </w:r>
      <w:r w:rsidR="00CE4E13">
        <w:t xml:space="preserve"> to Opportunity Hub</w:t>
      </w:r>
      <w:r w:rsidR="002758C4">
        <w:t xml:space="preserve"> for Hou Sec Con</w:t>
      </w:r>
      <w:r w:rsidR="00CE4E13">
        <w:t xml:space="preserve">. </w:t>
      </w:r>
      <w:r>
        <w:t xml:space="preserve">Motion made to ask </w:t>
      </w:r>
      <w:r w:rsidR="00F21042">
        <w:t>the Opportunity</w:t>
      </w:r>
      <w:r>
        <w:t xml:space="preserve"> Hub to work with the Cybersecurity Club on this request. </w:t>
      </w:r>
      <w:r w:rsidR="00CE4E13">
        <w:t xml:space="preserve">The motion was made by Lyndell Masterson and seconded by </w:t>
      </w:r>
      <w:r w:rsidR="001C28D2">
        <w:t xml:space="preserve">Victoria Veronica Moreno. The motion passed unanimously. </w:t>
      </w:r>
    </w:p>
    <w:p w14:paraId="608859B4" w14:textId="66B6CC09" w:rsidR="00F21042" w:rsidRDefault="00F21042" w:rsidP="009E6B7C">
      <w:pPr>
        <w:pStyle w:val="ListParagraph"/>
        <w:numPr>
          <w:ilvl w:val="1"/>
          <w:numId w:val="14"/>
        </w:numPr>
      </w:pPr>
      <w:r>
        <w:t>Motion #3</w:t>
      </w:r>
      <w:r w:rsidR="00B12299">
        <w:t xml:space="preserve"> – Subtraction </w:t>
      </w:r>
      <w:r w:rsidR="00BE5D99">
        <w:t xml:space="preserve">to total of $1,250 for Division 5 for Poetry Slam. </w:t>
      </w:r>
      <w:r w:rsidR="002758C4">
        <w:t xml:space="preserve"> (Emcee-$500, DJ-$400, Marketing-$50, Prizes $300. </w:t>
      </w:r>
      <w:r w:rsidR="00BE5D99">
        <w:t xml:space="preserve">Recommendation that they also work with the </w:t>
      </w:r>
      <w:r w:rsidR="00BE5D99">
        <w:lastRenderedPageBreak/>
        <w:t xml:space="preserve">Creative Writing Club. The motion was made by Ronnie Nespeca and seconded by Lyndell Masterson. </w:t>
      </w:r>
      <w:r w:rsidR="005F43A6">
        <w:t xml:space="preserve">The motion passed unanimously. </w:t>
      </w:r>
    </w:p>
    <w:p w14:paraId="18BF3494" w14:textId="3C73167E" w:rsidR="005F43A6" w:rsidRDefault="00564579" w:rsidP="009E6B7C">
      <w:pPr>
        <w:pStyle w:val="ListParagraph"/>
        <w:numPr>
          <w:ilvl w:val="1"/>
          <w:numId w:val="14"/>
        </w:numPr>
      </w:pPr>
      <w:r>
        <w:t xml:space="preserve">Recommendations agreed </w:t>
      </w:r>
      <w:r w:rsidR="00631431">
        <w:t>to that Advising (Signing Day)</w:t>
      </w:r>
      <w:r w:rsidR="00CB5198">
        <w:t xml:space="preserve"> $1,000</w:t>
      </w:r>
      <w:r w:rsidR="00631431">
        <w:t xml:space="preserve"> and </w:t>
      </w:r>
      <w:r w:rsidR="00CB5198">
        <w:t xml:space="preserve">Counseling &amp; Wellness (Social Connection Events) </w:t>
      </w:r>
      <w:r w:rsidR="0010689B">
        <w:t xml:space="preserve">$560 are approved with note that if the events are not as </w:t>
      </w:r>
      <w:r w:rsidR="002758C4">
        <w:t>well-attended by students</w:t>
      </w:r>
      <w:r w:rsidR="0010689B">
        <w:t xml:space="preserve"> next year the funding will be reviewed. </w:t>
      </w:r>
    </w:p>
    <w:p w14:paraId="7DB7CF23" w14:textId="53D717ED" w:rsidR="0010689B" w:rsidRDefault="004F78CD" w:rsidP="009E6B7C">
      <w:pPr>
        <w:pStyle w:val="ListParagraph"/>
        <w:numPr>
          <w:ilvl w:val="1"/>
          <w:numId w:val="14"/>
        </w:numPr>
      </w:pPr>
      <w:r>
        <w:t>Motion #4</w:t>
      </w:r>
      <w:r w:rsidR="0009647B">
        <w:t xml:space="preserve"> – Subtraction of $2,000 for the Division 3 Financial Literacy event. Recommendation for them to work with the Invest </w:t>
      </w:r>
      <w:r w:rsidR="002758C4">
        <w:t>4</w:t>
      </w:r>
      <w:r w:rsidR="0009647B">
        <w:t xml:space="preserve"> Success </w:t>
      </w:r>
      <w:r w:rsidR="003B7494">
        <w:t>student club. The motion was made by Kellen Wilson and seconded by Victoria Veronica Moreno</w:t>
      </w:r>
      <w:r w:rsidR="007A7A54">
        <w:t xml:space="preserve">. The motion passed unanimously. </w:t>
      </w:r>
    </w:p>
    <w:p w14:paraId="7F632AF4" w14:textId="3B8CFB23" w:rsidR="007A7A54" w:rsidRDefault="00EF7726" w:rsidP="009E6B7C">
      <w:pPr>
        <w:pStyle w:val="ListParagraph"/>
        <w:numPr>
          <w:ilvl w:val="1"/>
          <w:numId w:val="14"/>
        </w:numPr>
      </w:pPr>
      <w:r>
        <w:t>Totals: $46,890 in approved student engagement funds and $</w:t>
      </w:r>
      <w:r w:rsidR="006B08A8">
        <w:t xml:space="preserve">21,110 left to allocate for the year. </w:t>
      </w:r>
    </w:p>
    <w:p w14:paraId="614E3BC6" w14:textId="3DA6F825" w:rsidR="00E83AA7" w:rsidRDefault="00E83AA7" w:rsidP="001E3D5C">
      <w:pPr>
        <w:pStyle w:val="ListParagraph"/>
        <w:numPr>
          <w:ilvl w:val="1"/>
          <w:numId w:val="14"/>
        </w:numPr>
      </w:pPr>
      <w:r>
        <w:t xml:space="preserve">Additional discussion was had regarding a recommendation to have student sport </w:t>
      </w:r>
      <w:r w:rsidR="002758C4">
        <w:t xml:space="preserve">club </w:t>
      </w:r>
      <w:r>
        <w:t>uniforms purchased if additional funds are available at the end of this year as well as a recommendation that the What-A-Falcon tee shirts be reduced</w:t>
      </w:r>
      <w:r w:rsidR="001E3D5C">
        <w:t xml:space="preserve"> to 400 total. </w:t>
      </w:r>
    </w:p>
    <w:p w14:paraId="1C0879CD" w14:textId="0C1AF37A" w:rsidR="000D5C79" w:rsidRDefault="000D5C79" w:rsidP="008C70B6"/>
    <w:p w14:paraId="6904FBF5" w14:textId="77777777" w:rsidR="004B25E3" w:rsidRPr="004B25E3" w:rsidRDefault="00BF5D47" w:rsidP="004B25E3">
      <w:r>
        <w:t>• </w:t>
      </w:r>
      <w:r w:rsidR="004B25E3" w:rsidRPr="004B25E3">
        <w:t>Consider RSO Special Funding Request for FY27 </w:t>
      </w:r>
    </w:p>
    <w:p w14:paraId="6AEC598C" w14:textId="25E0F0E8" w:rsidR="00BF5D47" w:rsidRDefault="004B25E3" w:rsidP="004B25E3">
      <w:pPr>
        <w:ind w:left="720"/>
      </w:pPr>
      <w:r w:rsidRPr="004B25E3">
        <w:t>LASO – Hispanic Heritage Month - $1,500 </w:t>
      </w:r>
      <w:r w:rsidR="000045F2">
        <w:t xml:space="preserve">- </w:t>
      </w:r>
      <w:r w:rsidR="00CA032D">
        <w:t>The motion was made by Kellen Wilson and seconded by Luis Zelaya to approve. The motion passed unanimously.</w:t>
      </w:r>
    </w:p>
    <w:p w14:paraId="1257EDE2" w14:textId="77777777" w:rsidR="00E564A0" w:rsidRDefault="00E564A0" w:rsidP="00DE182D">
      <w:pPr>
        <w:ind w:left="1440"/>
      </w:pPr>
    </w:p>
    <w:p w14:paraId="3A583BE4" w14:textId="77777777" w:rsidR="004B25E3" w:rsidRPr="004B25E3" w:rsidRDefault="00E564A0" w:rsidP="004B25E3">
      <w:r>
        <w:t>• </w:t>
      </w:r>
      <w:r w:rsidR="004B25E3" w:rsidRPr="004B25E3">
        <w:t>Consider consistent process for RSO Special Funding Requests and Student Engagement Initiatives </w:t>
      </w:r>
    </w:p>
    <w:p w14:paraId="48C2B203" w14:textId="77777777" w:rsidR="007D7AF3" w:rsidRDefault="004B25E3" w:rsidP="007D7AF3">
      <w:pPr>
        <w:pStyle w:val="ListParagraph"/>
        <w:numPr>
          <w:ilvl w:val="0"/>
          <w:numId w:val="7"/>
        </w:numPr>
      </w:pPr>
      <w:r w:rsidRPr="004B25E3">
        <w:t>Proposal submitted </w:t>
      </w:r>
    </w:p>
    <w:p w14:paraId="6CF14D09" w14:textId="6D4BBF16" w:rsidR="007D7AF3" w:rsidRDefault="004B25E3" w:rsidP="007D7AF3">
      <w:pPr>
        <w:pStyle w:val="ListParagraph"/>
        <w:numPr>
          <w:ilvl w:val="0"/>
          <w:numId w:val="7"/>
        </w:numPr>
      </w:pPr>
      <w:r w:rsidRPr="004B25E3">
        <w:t xml:space="preserve">If $1,000 or less, administrative approval from Director of Student Life (RSO Special Funding) </w:t>
      </w:r>
      <w:r w:rsidR="002758C4">
        <w:t>and</w:t>
      </w:r>
      <w:r w:rsidRPr="004B25E3">
        <w:t xml:space="preserve"> Business Manager for Student Success (Student Engagement Initiatives) </w:t>
      </w:r>
    </w:p>
    <w:p w14:paraId="018253DE" w14:textId="5BD2A4BE" w:rsidR="004B25E3" w:rsidRDefault="004B25E3" w:rsidP="007D7AF3">
      <w:pPr>
        <w:pStyle w:val="ListParagraph"/>
        <w:numPr>
          <w:ilvl w:val="0"/>
          <w:numId w:val="7"/>
        </w:numPr>
      </w:pPr>
      <w:r w:rsidRPr="004B25E3">
        <w:t xml:space="preserve">Over $1,000 require: (1) review/feedback period from SFAC Members, (2) SGA officers consider SFAC feedback and make </w:t>
      </w:r>
      <w:r w:rsidR="00382FCE" w:rsidRPr="004B25E3">
        <w:t>recommendations</w:t>
      </w:r>
      <w:r w:rsidRPr="004B25E3">
        <w:t>, and (3) discussion/approval from SGA General Assembly </w:t>
      </w:r>
    </w:p>
    <w:p w14:paraId="670C6191" w14:textId="240F0BC4" w:rsidR="00CA032D" w:rsidRPr="004B25E3" w:rsidRDefault="00CA032D" w:rsidP="00CA032D">
      <w:pPr>
        <w:pStyle w:val="ListParagraph"/>
        <w:numPr>
          <w:ilvl w:val="1"/>
          <w:numId w:val="7"/>
        </w:numPr>
      </w:pPr>
      <w:r>
        <w:t xml:space="preserve">The recommendation by the committee was for any </w:t>
      </w:r>
      <w:r w:rsidR="0074697F">
        <w:t xml:space="preserve">proposals over $1,000 to be reviewed and discussed </w:t>
      </w:r>
      <w:r w:rsidR="00D14AC7">
        <w:t xml:space="preserve">and </w:t>
      </w:r>
      <w:r w:rsidR="00192653">
        <w:t>approvals</w:t>
      </w:r>
      <w:r w:rsidR="00D14AC7">
        <w:t xml:space="preserve"> decided </w:t>
      </w:r>
      <w:r w:rsidR="0074697F">
        <w:t>by the Director of Student Live, the Business Manager for Student Success</w:t>
      </w:r>
      <w:r w:rsidR="00D14AC7">
        <w:t xml:space="preserve"> as well as </w:t>
      </w:r>
      <w:r w:rsidR="00E5490A">
        <w:t xml:space="preserve">the Chair and Vice Chair of the SFAC Committee. </w:t>
      </w:r>
      <w:r w:rsidR="00D14AC7">
        <w:t xml:space="preserve">The motion was made by Ronnie Nespeca and seconded by </w:t>
      </w:r>
      <w:r w:rsidR="00192653">
        <w:t>Kellen Wilson</w:t>
      </w:r>
      <w:r w:rsidR="00D14AC7">
        <w:t>. The motion passed unanimously.</w:t>
      </w:r>
    </w:p>
    <w:p w14:paraId="07B5818D" w14:textId="77777777" w:rsidR="00DE182D" w:rsidRDefault="00DE182D" w:rsidP="00DE182D">
      <w:pPr>
        <w:ind w:left="1440"/>
      </w:pPr>
    </w:p>
    <w:p w14:paraId="4B8F37CA" w14:textId="5F740E7C" w:rsidR="00C5589B" w:rsidRDefault="00C5589B" w:rsidP="008C70B6">
      <w:r>
        <w:t>• Public Comment Period</w:t>
      </w:r>
    </w:p>
    <w:p w14:paraId="3C23C640" w14:textId="57112B1C" w:rsidR="00304467" w:rsidRDefault="002119CA" w:rsidP="00115517">
      <w:pPr>
        <w:ind w:left="720"/>
      </w:pPr>
      <w:r>
        <w:t>No comments.</w:t>
      </w:r>
    </w:p>
    <w:p w14:paraId="32FF46EA" w14:textId="77777777" w:rsidR="00115517" w:rsidRDefault="00115517" w:rsidP="008C70B6"/>
    <w:p w14:paraId="32EF084F" w14:textId="4781BA0C" w:rsidR="00DE182D" w:rsidRDefault="00304467" w:rsidP="002D6F9F">
      <w:r>
        <w:t xml:space="preserve">• </w:t>
      </w:r>
      <w:r w:rsidR="002D6F9F" w:rsidRPr="002D6F9F">
        <w:t>Vote on Approval of budget revision proposal</w:t>
      </w:r>
    </w:p>
    <w:p w14:paraId="0BEE8106" w14:textId="0704EA37" w:rsidR="00685F1E" w:rsidRDefault="00BF38B3" w:rsidP="00BF38B3">
      <w:pPr>
        <w:ind w:left="720"/>
      </w:pPr>
      <w:r>
        <w:t xml:space="preserve">The motion was made </w:t>
      </w:r>
      <w:r w:rsidR="000B286A">
        <w:t>to approve the budget revision</w:t>
      </w:r>
      <w:r w:rsidR="00DA2383">
        <w:t xml:space="preserve"> </w:t>
      </w:r>
      <w:r w:rsidR="00E03968">
        <w:t xml:space="preserve">proposal </w:t>
      </w:r>
      <w:r>
        <w:t xml:space="preserve">by Kellen Wilson and seconded by </w:t>
      </w:r>
      <w:r w:rsidR="00E03968">
        <w:t>Mariano Salazar</w:t>
      </w:r>
      <w:r>
        <w:t>. The motion passed unanimously</w:t>
      </w:r>
      <w:r w:rsidR="00DA2383">
        <w:t>.</w:t>
      </w:r>
    </w:p>
    <w:p w14:paraId="5B498D8B" w14:textId="77777777" w:rsidR="00DA2383" w:rsidRDefault="00DA2383" w:rsidP="00BF38B3">
      <w:pPr>
        <w:ind w:left="720"/>
      </w:pPr>
    </w:p>
    <w:p w14:paraId="1A281CA9" w14:textId="77777777" w:rsidR="00BF38B3" w:rsidRDefault="00370A77" w:rsidP="008C70B6">
      <w:r>
        <w:t>• </w:t>
      </w:r>
      <w:r w:rsidR="00F2555E" w:rsidRPr="00F2555E">
        <w:t>Vote on RSO Special Funding Request </w:t>
      </w:r>
    </w:p>
    <w:p w14:paraId="4DA697DA" w14:textId="34AC929C" w:rsidR="000B286A" w:rsidRDefault="00BF38B3" w:rsidP="000B286A">
      <w:pPr>
        <w:ind w:left="720"/>
      </w:pPr>
      <w:r>
        <w:t xml:space="preserve">This was voted upon earlier. The request by LASO was approved by a motion </w:t>
      </w:r>
      <w:r w:rsidR="000B286A">
        <w:t>from Kellen Wilson and seconded by Luis Zelaya to approve. The motion passed unanimously.</w:t>
      </w:r>
    </w:p>
    <w:p w14:paraId="424891B5" w14:textId="750A9655" w:rsidR="00654325" w:rsidRDefault="00654325" w:rsidP="008C70B6"/>
    <w:p w14:paraId="03B89A78" w14:textId="1148C34D" w:rsidR="00654325" w:rsidRDefault="00304467" w:rsidP="00304467">
      <w:r>
        <w:t>• Next Steps:</w:t>
      </w:r>
    </w:p>
    <w:p w14:paraId="40902634" w14:textId="77777777" w:rsidR="00832E4C" w:rsidRPr="00832E4C" w:rsidRDefault="00832E4C" w:rsidP="001A20AA">
      <w:pPr>
        <w:ind w:left="720"/>
      </w:pPr>
      <w:r w:rsidRPr="00832E4C">
        <w:t>- Submit update to Dr. Valerie Jones, President, LSC-CyFair</w:t>
      </w:r>
    </w:p>
    <w:p w14:paraId="75166FA8" w14:textId="4BD5BD56" w:rsidR="00832E4C" w:rsidRPr="00832E4C" w:rsidRDefault="00832E4C" w:rsidP="001A20AA">
      <w:pPr>
        <w:ind w:left="720"/>
      </w:pPr>
      <w:r w:rsidRPr="00832E4C">
        <w:t xml:space="preserve">- </w:t>
      </w:r>
      <w:r w:rsidR="001A20AA">
        <w:t xml:space="preserve">Dan </w:t>
      </w:r>
      <w:r w:rsidRPr="00832E4C">
        <w:t>Mitsven will submit Budget Journal Entry-Transfer form to move any approved funds</w:t>
      </w:r>
    </w:p>
    <w:p w14:paraId="0204C341" w14:textId="6B262D00" w:rsidR="005B7364" w:rsidRDefault="005B7364" w:rsidP="005B7364"/>
    <w:p w14:paraId="329953F5" w14:textId="2C13A677" w:rsidR="005B7364" w:rsidRDefault="005B7364" w:rsidP="005B7364">
      <w:r>
        <w:t>• Adjournment</w:t>
      </w:r>
    </w:p>
    <w:p w14:paraId="5F5CB5CF" w14:textId="4D934250" w:rsidR="00685F1E" w:rsidRDefault="00685F1E" w:rsidP="006960E8">
      <w:pPr>
        <w:ind w:left="720"/>
      </w:pPr>
      <w:r>
        <w:t xml:space="preserve">Meeting adjourned </w:t>
      </w:r>
      <w:r w:rsidR="00F14DC2">
        <w:t xml:space="preserve">at 11:05AM. </w:t>
      </w:r>
    </w:p>
    <w:sectPr w:rsidR="00685F1E" w:rsidSect="00E15C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0FCA"/>
    <w:multiLevelType w:val="multilevel"/>
    <w:tmpl w:val="C6DA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746BC7"/>
    <w:multiLevelType w:val="hybridMultilevel"/>
    <w:tmpl w:val="19C02A36"/>
    <w:lvl w:ilvl="0" w:tplc="888C08C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8566FD"/>
    <w:multiLevelType w:val="hybridMultilevel"/>
    <w:tmpl w:val="E83E520E"/>
    <w:lvl w:ilvl="0" w:tplc="EA0A11B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492F7B"/>
    <w:multiLevelType w:val="multilevel"/>
    <w:tmpl w:val="5F7C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6D03B9"/>
    <w:multiLevelType w:val="hybridMultilevel"/>
    <w:tmpl w:val="5DDE985C"/>
    <w:lvl w:ilvl="0" w:tplc="11A0A82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29183193"/>
    <w:multiLevelType w:val="hybridMultilevel"/>
    <w:tmpl w:val="7FCE9F46"/>
    <w:lvl w:ilvl="0" w:tplc="D41274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B5E35"/>
    <w:multiLevelType w:val="hybridMultilevel"/>
    <w:tmpl w:val="E4E00E02"/>
    <w:lvl w:ilvl="0" w:tplc="B6BA8C74">
      <w:start w:val="3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4538A"/>
    <w:multiLevelType w:val="hybridMultilevel"/>
    <w:tmpl w:val="5A0624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A16360"/>
    <w:multiLevelType w:val="hybridMultilevel"/>
    <w:tmpl w:val="897E46F2"/>
    <w:lvl w:ilvl="0" w:tplc="4F60AA52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555B69"/>
    <w:multiLevelType w:val="multilevel"/>
    <w:tmpl w:val="0A40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045295"/>
    <w:multiLevelType w:val="hybridMultilevel"/>
    <w:tmpl w:val="AE8CD7D0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1" w15:restartNumberingAfterBreak="0">
    <w:nsid w:val="58161B74"/>
    <w:multiLevelType w:val="hybridMultilevel"/>
    <w:tmpl w:val="AB345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2111D"/>
    <w:multiLevelType w:val="multilevel"/>
    <w:tmpl w:val="51A2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E663B6"/>
    <w:multiLevelType w:val="hybridMultilevel"/>
    <w:tmpl w:val="7E8413AE"/>
    <w:lvl w:ilvl="0" w:tplc="910E5508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9776497">
    <w:abstractNumId w:val="8"/>
  </w:num>
  <w:num w:numId="2" w16cid:durableId="2014407976">
    <w:abstractNumId w:val="5"/>
  </w:num>
  <w:num w:numId="3" w16cid:durableId="247426228">
    <w:abstractNumId w:val="4"/>
  </w:num>
  <w:num w:numId="4" w16cid:durableId="430979058">
    <w:abstractNumId w:val="1"/>
  </w:num>
  <w:num w:numId="5" w16cid:durableId="468404475">
    <w:abstractNumId w:val="2"/>
  </w:num>
  <w:num w:numId="6" w16cid:durableId="912544556">
    <w:abstractNumId w:val="13"/>
  </w:num>
  <w:num w:numId="7" w16cid:durableId="1343626013">
    <w:abstractNumId w:val="6"/>
  </w:num>
  <w:num w:numId="8" w16cid:durableId="126515283">
    <w:abstractNumId w:val="11"/>
  </w:num>
  <w:num w:numId="9" w16cid:durableId="955015652">
    <w:abstractNumId w:val="0"/>
  </w:num>
  <w:num w:numId="10" w16cid:durableId="502428751">
    <w:abstractNumId w:val="12"/>
  </w:num>
  <w:num w:numId="11" w16cid:durableId="779689218">
    <w:abstractNumId w:val="9"/>
  </w:num>
  <w:num w:numId="12" w16cid:durableId="1361129522">
    <w:abstractNumId w:val="3"/>
  </w:num>
  <w:num w:numId="13" w16cid:durableId="1570722886">
    <w:abstractNumId w:val="10"/>
  </w:num>
  <w:num w:numId="14" w16cid:durableId="17246010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AA"/>
    <w:rsid w:val="00002B16"/>
    <w:rsid w:val="000045F2"/>
    <w:rsid w:val="000060B7"/>
    <w:rsid w:val="00007742"/>
    <w:rsid w:val="00027D27"/>
    <w:rsid w:val="00032074"/>
    <w:rsid w:val="000402F5"/>
    <w:rsid w:val="000505B6"/>
    <w:rsid w:val="0005160C"/>
    <w:rsid w:val="00057AD5"/>
    <w:rsid w:val="000600DF"/>
    <w:rsid w:val="00070F0F"/>
    <w:rsid w:val="0009647B"/>
    <w:rsid w:val="000A5B17"/>
    <w:rsid w:val="000B286A"/>
    <w:rsid w:val="000B3781"/>
    <w:rsid w:val="000C08C8"/>
    <w:rsid w:val="000D2493"/>
    <w:rsid w:val="000D36FD"/>
    <w:rsid w:val="000D414D"/>
    <w:rsid w:val="000D5C79"/>
    <w:rsid w:val="000E2D70"/>
    <w:rsid w:val="000F2240"/>
    <w:rsid w:val="000F343F"/>
    <w:rsid w:val="00105F27"/>
    <w:rsid w:val="0010689B"/>
    <w:rsid w:val="00107E99"/>
    <w:rsid w:val="00115517"/>
    <w:rsid w:val="0013126F"/>
    <w:rsid w:val="00134101"/>
    <w:rsid w:val="00142240"/>
    <w:rsid w:val="001519A4"/>
    <w:rsid w:val="00164159"/>
    <w:rsid w:val="00192653"/>
    <w:rsid w:val="001974FA"/>
    <w:rsid w:val="001A20AA"/>
    <w:rsid w:val="001A7CE0"/>
    <w:rsid w:val="001C0F5E"/>
    <w:rsid w:val="001C28D2"/>
    <w:rsid w:val="001C604C"/>
    <w:rsid w:val="001D048D"/>
    <w:rsid w:val="001D0BE5"/>
    <w:rsid w:val="001D306C"/>
    <w:rsid w:val="001D7684"/>
    <w:rsid w:val="001E3D5C"/>
    <w:rsid w:val="001F0BAD"/>
    <w:rsid w:val="00211592"/>
    <w:rsid w:val="002119CA"/>
    <w:rsid w:val="00211C1A"/>
    <w:rsid w:val="00215DDA"/>
    <w:rsid w:val="002251DA"/>
    <w:rsid w:val="00225AF1"/>
    <w:rsid w:val="00231C75"/>
    <w:rsid w:val="0024560F"/>
    <w:rsid w:val="00250ABB"/>
    <w:rsid w:val="002758C4"/>
    <w:rsid w:val="00293D27"/>
    <w:rsid w:val="00293ECC"/>
    <w:rsid w:val="002B413B"/>
    <w:rsid w:val="002C7F56"/>
    <w:rsid w:val="002D6F9F"/>
    <w:rsid w:val="002F3D19"/>
    <w:rsid w:val="002F7612"/>
    <w:rsid w:val="00304467"/>
    <w:rsid w:val="00304869"/>
    <w:rsid w:val="003078EA"/>
    <w:rsid w:val="003149CF"/>
    <w:rsid w:val="00315448"/>
    <w:rsid w:val="00323759"/>
    <w:rsid w:val="0034603F"/>
    <w:rsid w:val="00347D71"/>
    <w:rsid w:val="00354B1C"/>
    <w:rsid w:val="003619E1"/>
    <w:rsid w:val="003700A5"/>
    <w:rsid w:val="00370A77"/>
    <w:rsid w:val="00374D62"/>
    <w:rsid w:val="003818C6"/>
    <w:rsid w:val="003825B3"/>
    <w:rsid w:val="00382FCE"/>
    <w:rsid w:val="00385CBA"/>
    <w:rsid w:val="00390517"/>
    <w:rsid w:val="003A513D"/>
    <w:rsid w:val="003B7494"/>
    <w:rsid w:val="003D59C0"/>
    <w:rsid w:val="003E30ED"/>
    <w:rsid w:val="00400F8E"/>
    <w:rsid w:val="00401172"/>
    <w:rsid w:val="00414BF4"/>
    <w:rsid w:val="00425214"/>
    <w:rsid w:val="00444D6C"/>
    <w:rsid w:val="00447C0B"/>
    <w:rsid w:val="0045516D"/>
    <w:rsid w:val="00460F02"/>
    <w:rsid w:val="004726BA"/>
    <w:rsid w:val="00476CF0"/>
    <w:rsid w:val="00482C48"/>
    <w:rsid w:val="00490371"/>
    <w:rsid w:val="0049377E"/>
    <w:rsid w:val="004B1244"/>
    <w:rsid w:val="004B25E3"/>
    <w:rsid w:val="004B5D74"/>
    <w:rsid w:val="004C4458"/>
    <w:rsid w:val="004D27D6"/>
    <w:rsid w:val="004E27A1"/>
    <w:rsid w:val="004E3F65"/>
    <w:rsid w:val="004F4B94"/>
    <w:rsid w:val="004F78CD"/>
    <w:rsid w:val="00500471"/>
    <w:rsid w:val="00501226"/>
    <w:rsid w:val="005025DB"/>
    <w:rsid w:val="00513ABF"/>
    <w:rsid w:val="00517680"/>
    <w:rsid w:val="00526E2A"/>
    <w:rsid w:val="005423EC"/>
    <w:rsid w:val="0055687A"/>
    <w:rsid w:val="00564579"/>
    <w:rsid w:val="00565C96"/>
    <w:rsid w:val="0058251D"/>
    <w:rsid w:val="00586A70"/>
    <w:rsid w:val="00593839"/>
    <w:rsid w:val="00596D8D"/>
    <w:rsid w:val="005B6EAA"/>
    <w:rsid w:val="005B7364"/>
    <w:rsid w:val="005E0A20"/>
    <w:rsid w:val="005F2AC6"/>
    <w:rsid w:val="005F43A6"/>
    <w:rsid w:val="006269E0"/>
    <w:rsid w:val="00630034"/>
    <w:rsid w:val="00631431"/>
    <w:rsid w:val="00652AD1"/>
    <w:rsid w:val="00654325"/>
    <w:rsid w:val="00670F38"/>
    <w:rsid w:val="00671D73"/>
    <w:rsid w:val="00677D05"/>
    <w:rsid w:val="00682054"/>
    <w:rsid w:val="00685F1E"/>
    <w:rsid w:val="006960E8"/>
    <w:rsid w:val="006A5132"/>
    <w:rsid w:val="006B08A8"/>
    <w:rsid w:val="006C11C3"/>
    <w:rsid w:val="006C4B03"/>
    <w:rsid w:val="006C7CAE"/>
    <w:rsid w:val="006D1FFC"/>
    <w:rsid w:val="006E28D1"/>
    <w:rsid w:val="006E5357"/>
    <w:rsid w:val="006F73A0"/>
    <w:rsid w:val="00700C3F"/>
    <w:rsid w:val="00710BA0"/>
    <w:rsid w:val="00714209"/>
    <w:rsid w:val="00714D6A"/>
    <w:rsid w:val="00717D0C"/>
    <w:rsid w:val="007336D3"/>
    <w:rsid w:val="0073582A"/>
    <w:rsid w:val="00741C04"/>
    <w:rsid w:val="0074697F"/>
    <w:rsid w:val="007507B3"/>
    <w:rsid w:val="00751C75"/>
    <w:rsid w:val="007700FF"/>
    <w:rsid w:val="00772C16"/>
    <w:rsid w:val="00772D69"/>
    <w:rsid w:val="00774C7F"/>
    <w:rsid w:val="00786498"/>
    <w:rsid w:val="00790DAD"/>
    <w:rsid w:val="0079648F"/>
    <w:rsid w:val="007A14BA"/>
    <w:rsid w:val="007A5719"/>
    <w:rsid w:val="007A7A54"/>
    <w:rsid w:val="007D610F"/>
    <w:rsid w:val="007D7AF3"/>
    <w:rsid w:val="00800DFB"/>
    <w:rsid w:val="00805D63"/>
    <w:rsid w:val="00810521"/>
    <w:rsid w:val="0081618B"/>
    <w:rsid w:val="00827C2C"/>
    <w:rsid w:val="00830B07"/>
    <w:rsid w:val="00832E4C"/>
    <w:rsid w:val="00837AD8"/>
    <w:rsid w:val="00841798"/>
    <w:rsid w:val="008423AE"/>
    <w:rsid w:val="00847CDE"/>
    <w:rsid w:val="00851419"/>
    <w:rsid w:val="00871049"/>
    <w:rsid w:val="00871460"/>
    <w:rsid w:val="00884DCC"/>
    <w:rsid w:val="00886B8B"/>
    <w:rsid w:val="00896A93"/>
    <w:rsid w:val="008B46FD"/>
    <w:rsid w:val="008C2E5F"/>
    <w:rsid w:val="008C7073"/>
    <w:rsid w:val="008C70B6"/>
    <w:rsid w:val="008D540C"/>
    <w:rsid w:val="008D65C4"/>
    <w:rsid w:val="008D79DB"/>
    <w:rsid w:val="008E4121"/>
    <w:rsid w:val="008E58CB"/>
    <w:rsid w:val="008E63A6"/>
    <w:rsid w:val="00904A78"/>
    <w:rsid w:val="00904C35"/>
    <w:rsid w:val="0091319D"/>
    <w:rsid w:val="009279B3"/>
    <w:rsid w:val="00930C30"/>
    <w:rsid w:val="00940F77"/>
    <w:rsid w:val="00951A79"/>
    <w:rsid w:val="00951D45"/>
    <w:rsid w:val="009521D8"/>
    <w:rsid w:val="00952B50"/>
    <w:rsid w:val="00953D3F"/>
    <w:rsid w:val="009575C7"/>
    <w:rsid w:val="009608CA"/>
    <w:rsid w:val="0096269B"/>
    <w:rsid w:val="00970F01"/>
    <w:rsid w:val="009800E9"/>
    <w:rsid w:val="0098465E"/>
    <w:rsid w:val="009928DF"/>
    <w:rsid w:val="00992D7A"/>
    <w:rsid w:val="009A049D"/>
    <w:rsid w:val="009A51C5"/>
    <w:rsid w:val="009D29E6"/>
    <w:rsid w:val="009D42C1"/>
    <w:rsid w:val="009E0CEA"/>
    <w:rsid w:val="009E3A52"/>
    <w:rsid w:val="009E6B7C"/>
    <w:rsid w:val="009F06E3"/>
    <w:rsid w:val="009F2F90"/>
    <w:rsid w:val="00A15C66"/>
    <w:rsid w:val="00A17CBF"/>
    <w:rsid w:val="00A2145F"/>
    <w:rsid w:val="00A271C7"/>
    <w:rsid w:val="00A40BBD"/>
    <w:rsid w:val="00A42DF8"/>
    <w:rsid w:val="00A45BE0"/>
    <w:rsid w:val="00A560BE"/>
    <w:rsid w:val="00A6709A"/>
    <w:rsid w:val="00A713C2"/>
    <w:rsid w:val="00A72854"/>
    <w:rsid w:val="00A7727D"/>
    <w:rsid w:val="00A77AB9"/>
    <w:rsid w:val="00A80673"/>
    <w:rsid w:val="00A81FA9"/>
    <w:rsid w:val="00A970F5"/>
    <w:rsid w:val="00AA7D0D"/>
    <w:rsid w:val="00AC141F"/>
    <w:rsid w:val="00AE2E1A"/>
    <w:rsid w:val="00AE30CB"/>
    <w:rsid w:val="00AF25DE"/>
    <w:rsid w:val="00AF52B7"/>
    <w:rsid w:val="00AF7AFB"/>
    <w:rsid w:val="00B12299"/>
    <w:rsid w:val="00B42D6F"/>
    <w:rsid w:val="00B4771B"/>
    <w:rsid w:val="00B55DB1"/>
    <w:rsid w:val="00B56CF5"/>
    <w:rsid w:val="00B60B0A"/>
    <w:rsid w:val="00B715E7"/>
    <w:rsid w:val="00B72857"/>
    <w:rsid w:val="00B74AA5"/>
    <w:rsid w:val="00B76B0B"/>
    <w:rsid w:val="00B90289"/>
    <w:rsid w:val="00BA3478"/>
    <w:rsid w:val="00BA46B3"/>
    <w:rsid w:val="00BC4795"/>
    <w:rsid w:val="00BE1D8A"/>
    <w:rsid w:val="00BE5D99"/>
    <w:rsid w:val="00BF38B3"/>
    <w:rsid w:val="00BF5D47"/>
    <w:rsid w:val="00C030FA"/>
    <w:rsid w:val="00C11ED1"/>
    <w:rsid w:val="00C3150E"/>
    <w:rsid w:val="00C3677C"/>
    <w:rsid w:val="00C43784"/>
    <w:rsid w:val="00C45409"/>
    <w:rsid w:val="00C52F78"/>
    <w:rsid w:val="00C5589B"/>
    <w:rsid w:val="00C73D9F"/>
    <w:rsid w:val="00CA032D"/>
    <w:rsid w:val="00CA0D3F"/>
    <w:rsid w:val="00CA1491"/>
    <w:rsid w:val="00CA256B"/>
    <w:rsid w:val="00CA69D1"/>
    <w:rsid w:val="00CB5198"/>
    <w:rsid w:val="00CD6B49"/>
    <w:rsid w:val="00CD7A23"/>
    <w:rsid w:val="00CD7AA5"/>
    <w:rsid w:val="00CE4E13"/>
    <w:rsid w:val="00D02076"/>
    <w:rsid w:val="00D14226"/>
    <w:rsid w:val="00D14AC7"/>
    <w:rsid w:val="00D27161"/>
    <w:rsid w:val="00D3613B"/>
    <w:rsid w:val="00D60745"/>
    <w:rsid w:val="00D658BA"/>
    <w:rsid w:val="00D701AE"/>
    <w:rsid w:val="00D7206D"/>
    <w:rsid w:val="00D83523"/>
    <w:rsid w:val="00D90CFE"/>
    <w:rsid w:val="00D95784"/>
    <w:rsid w:val="00DA2383"/>
    <w:rsid w:val="00DA7AF0"/>
    <w:rsid w:val="00DC3010"/>
    <w:rsid w:val="00DC59B1"/>
    <w:rsid w:val="00DC68DD"/>
    <w:rsid w:val="00DC7396"/>
    <w:rsid w:val="00DD5F54"/>
    <w:rsid w:val="00DD79DF"/>
    <w:rsid w:val="00DE182D"/>
    <w:rsid w:val="00E03968"/>
    <w:rsid w:val="00E15C7C"/>
    <w:rsid w:val="00E1633E"/>
    <w:rsid w:val="00E34441"/>
    <w:rsid w:val="00E36A86"/>
    <w:rsid w:val="00E4272D"/>
    <w:rsid w:val="00E43FD3"/>
    <w:rsid w:val="00E448F1"/>
    <w:rsid w:val="00E45C09"/>
    <w:rsid w:val="00E5490A"/>
    <w:rsid w:val="00E564A0"/>
    <w:rsid w:val="00E658F1"/>
    <w:rsid w:val="00E72361"/>
    <w:rsid w:val="00E754EE"/>
    <w:rsid w:val="00E76E8C"/>
    <w:rsid w:val="00E7771D"/>
    <w:rsid w:val="00E83AA7"/>
    <w:rsid w:val="00E84CEF"/>
    <w:rsid w:val="00E85E7D"/>
    <w:rsid w:val="00E9130B"/>
    <w:rsid w:val="00EA4C10"/>
    <w:rsid w:val="00EA5F84"/>
    <w:rsid w:val="00EB729C"/>
    <w:rsid w:val="00EC6F6D"/>
    <w:rsid w:val="00ED567C"/>
    <w:rsid w:val="00ED56D3"/>
    <w:rsid w:val="00EE10DB"/>
    <w:rsid w:val="00EF3E64"/>
    <w:rsid w:val="00EF7726"/>
    <w:rsid w:val="00F10313"/>
    <w:rsid w:val="00F14DC2"/>
    <w:rsid w:val="00F17AEF"/>
    <w:rsid w:val="00F21042"/>
    <w:rsid w:val="00F2555E"/>
    <w:rsid w:val="00F261AE"/>
    <w:rsid w:val="00F33F7E"/>
    <w:rsid w:val="00F35946"/>
    <w:rsid w:val="00F3736A"/>
    <w:rsid w:val="00F4649C"/>
    <w:rsid w:val="00F53C80"/>
    <w:rsid w:val="00F55365"/>
    <w:rsid w:val="00F55978"/>
    <w:rsid w:val="00F83B8E"/>
    <w:rsid w:val="00F90563"/>
    <w:rsid w:val="00F956CA"/>
    <w:rsid w:val="00F962A0"/>
    <w:rsid w:val="00FB18DC"/>
    <w:rsid w:val="00FC6F3A"/>
    <w:rsid w:val="00FD0495"/>
    <w:rsid w:val="00FD123B"/>
    <w:rsid w:val="00FD53B9"/>
    <w:rsid w:val="00FE01AA"/>
    <w:rsid w:val="00FE1DBD"/>
    <w:rsid w:val="00FE3488"/>
    <w:rsid w:val="00FE4699"/>
    <w:rsid w:val="00FF071C"/>
    <w:rsid w:val="00FF2BEA"/>
    <w:rsid w:val="00F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AFA68"/>
  <w14:defaultImageDpi w14:val="32767"/>
  <w15:chartTrackingRefBased/>
  <w15:docId w15:val="{F1102CAF-6BDD-3B42-9DBB-49F67185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56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Emily</dc:creator>
  <cp:keywords/>
  <dc:description/>
  <cp:lastModifiedBy>Mitsven, Dan</cp:lastModifiedBy>
  <cp:revision>4</cp:revision>
  <cp:lastPrinted>2026-05-21T14:31:00Z</cp:lastPrinted>
  <dcterms:created xsi:type="dcterms:W3CDTF">2026-05-21T18:15:00Z</dcterms:created>
  <dcterms:modified xsi:type="dcterms:W3CDTF">2026-05-26T15:01:00Z</dcterms:modified>
</cp:coreProperties>
</file>