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008" w:rsidRDefault="00D34008">
      <w:pPr>
        <w:jc w:val="center"/>
        <w:rPr>
          <w:rFonts w:ascii="Times New Roman" w:eastAsia="Times New Roman" w:hAnsi="Times New Roman" w:cs="Times New Roman"/>
          <w:b/>
          <w:sz w:val="36"/>
          <w:szCs w:val="36"/>
        </w:rPr>
      </w:pPr>
      <w:bookmarkStart w:id="0" w:name="_GoBack"/>
      <w:bookmarkEnd w:id="0"/>
    </w:p>
    <w:p w:rsidR="00D34008" w:rsidRDefault="00D34008">
      <w:pPr>
        <w:jc w:val="center"/>
        <w:rPr>
          <w:rFonts w:ascii="Times New Roman" w:eastAsia="Times New Roman" w:hAnsi="Times New Roman" w:cs="Times New Roman"/>
          <w:b/>
          <w:sz w:val="36"/>
          <w:szCs w:val="36"/>
        </w:rPr>
      </w:pPr>
    </w:p>
    <w:p w:rsidR="00D34008" w:rsidRDefault="00D34008">
      <w:pPr>
        <w:jc w:val="center"/>
        <w:rPr>
          <w:rFonts w:ascii="Times New Roman" w:eastAsia="Times New Roman" w:hAnsi="Times New Roman" w:cs="Times New Roman"/>
          <w:b/>
          <w:sz w:val="36"/>
          <w:szCs w:val="36"/>
        </w:rPr>
      </w:pPr>
    </w:p>
    <w:p w:rsidR="00D34008" w:rsidRDefault="00D34008">
      <w:pPr>
        <w:jc w:val="center"/>
        <w:rPr>
          <w:rFonts w:ascii="Times New Roman" w:eastAsia="Times New Roman" w:hAnsi="Times New Roman" w:cs="Times New Roman"/>
          <w:b/>
          <w:sz w:val="36"/>
          <w:szCs w:val="36"/>
        </w:rPr>
      </w:pPr>
    </w:p>
    <w:p w:rsidR="00D34008" w:rsidRDefault="00D34008">
      <w:pPr>
        <w:jc w:val="center"/>
        <w:rPr>
          <w:rFonts w:ascii="Times New Roman" w:eastAsia="Times New Roman" w:hAnsi="Times New Roman" w:cs="Times New Roman"/>
          <w:b/>
          <w:sz w:val="36"/>
          <w:szCs w:val="36"/>
        </w:rPr>
      </w:pPr>
    </w:p>
    <w:p w:rsidR="00D34008" w:rsidRDefault="00D34008">
      <w:pPr>
        <w:jc w:val="center"/>
        <w:rPr>
          <w:rFonts w:ascii="Times New Roman" w:eastAsia="Times New Roman" w:hAnsi="Times New Roman" w:cs="Times New Roman"/>
          <w:b/>
          <w:sz w:val="36"/>
          <w:szCs w:val="36"/>
        </w:rPr>
      </w:pPr>
    </w:p>
    <w:p w:rsidR="00D34008" w:rsidRDefault="00D34008">
      <w:pPr>
        <w:jc w:val="center"/>
        <w:rPr>
          <w:rFonts w:ascii="Times New Roman" w:eastAsia="Times New Roman" w:hAnsi="Times New Roman" w:cs="Times New Roman"/>
          <w:b/>
          <w:sz w:val="36"/>
          <w:szCs w:val="36"/>
        </w:rPr>
      </w:pPr>
    </w:p>
    <w:p w:rsidR="00D34008" w:rsidRDefault="00D34008">
      <w:pPr>
        <w:jc w:val="center"/>
        <w:rPr>
          <w:rFonts w:ascii="Times New Roman" w:eastAsia="Times New Roman" w:hAnsi="Times New Roman" w:cs="Times New Roman"/>
          <w:b/>
          <w:sz w:val="36"/>
          <w:szCs w:val="36"/>
        </w:rPr>
      </w:pPr>
    </w:p>
    <w:p w:rsidR="00D34008" w:rsidRDefault="00D34008">
      <w:pPr>
        <w:jc w:val="center"/>
        <w:rPr>
          <w:rFonts w:ascii="Times New Roman" w:eastAsia="Times New Roman" w:hAnsi="Times New Roman" w:cs="Times New Roman"/>
          <w:b/>
          <w:sz w:val="36"/>
          <w:szCs w:val="36"/>
        </w:rPr>
      </w:pPr>
    </w:p>
    <w:p w:rsidR="00D34008" w:rsidRDefault="00D34008">
      <w:pPr>
        <w:jc w:val="center"/>
        <w:rPr>
          <w:rFonts w:ascii="Times New Roman" w:eastAsia="Times New Roman" w:hAnsi="Times New Roman" w:cs="Times New Roman"/>
          <w:b/>
          <w:sz w:val="36"/>
          <w:szCs w:val="36"/>
        </w:rPr>
      </w:pPr>
    </w:p>
    <w:p w:rsidR="00D34008" w:rsidRDefault="00D34008">
      <w:pPr>
        <w:jc w:val="center"/>
        <w:rPr>
          <w:rFonts w:ascii="Times New Roman" w:eastAsia="Times New Roman" w:hAnsi="Times New Roman" w:cs="Times New Roman"/>
          <w:b/>
          <w:sz w:val="36"/>
          <w:szCs w:val="36"/>
        </w:rPr>
      </w:pPr>
    </w:p>
    <w:p w:rsidR="00D34008" w:rsidRDefault="00227CB8">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The Constitution of The Science and Engineering Club of Lone Star College-CyFair</w:t>
      </w:r>
    </w:p>
    <w:p w:rsidR="00D34008" w:rsidRDefault="00D34008">
      <w:pPr>
        <w:jc w:val="center"/>
        <w:rPr>
          <w:rFonts w:ascii="Times New Roman" w:eastAsia="Times New Roman" w:hAnsi="Times New Roman" w:cs="Times New Roman"/>
          <w:sz w:val="36"/>
          <w:szCs w:val="36"/>
        </w:rPr>
      </w:pPr>
    </w:p>
    <w:p w:rsidR="00D34008" w:rsidRDefault="00D34008">
      <w:pPr>
        <w:jc w:val="center"/>
        <w:rPr>
          <w:rFonts w:ascii="Times New Roman" w:eastAsia="Times New Roman" w:hAnsi="Times New Roman" w:cs="Times New Roman"/>
          <w:sz w:val="36"/>
          <w:szCs w:val="36"/>
        </w:rPr>
      </w:pPr>
    </w:p>
    <w:p w:rsidR="00D34008" w:rsidRDefault="00D34008">
      <w:pPr>
        <w:jc w:val="center"/>
        <w:rPr>
          <w:rFonts w:ascii="Times New Roman" w:eastAsia="Times New Roman" w:hAnsi="Times New Roman" w:cs="Times New Roman"/>
          <w:sz w:val="36"/>
          <w:szCs w:val="36"/>
        </w:rPr>
      </w:pPr>
    </w:p>
    <w:p w:rsidR="00D34008" w:rsidRDefault="00D34008">
      <w:pPr>
        <w:jc w:val="center"/>
        <w:rPr>
          <w:rFonts w:ascii="Times New Roman" w:eastAsia="Times New Roman" w:hAnsi="Times New Roman" w:cs="Times New Roman"/>
          <w:sz w:val="36"/>
          <w:szCs w:val="36"/>
        </w:rPr>
      </w:pPr>
    </w:p>
    <w:p w:rsidR="00D34008" w:rsidRDefault="00D34008">
      <w:pPr>
        <w:jc w:val="center"/>
        <w:rPr>
          <w:rFonts w:ascii="Times New Roman" w:eastAsia="Times New Roman" w:hAnsi="Times New Roman" w:cs="Times New Roman"/>
          <w:sz w:val="36"/>
          <w:szCs w:val="36"/>
        </w:rPr>
      </w:pPr>
    </w:p>
    <w:p w:rsidR="00D34008" w:rsidRDefault="00D34008">
      <w:pPr>
        <w:jc w:val="center"/>
        <w:rPr>
          <w:rFonts w:ascii="Times New Roman" w:eastAsia="Times New Roman" w:hAnsi="Times New Roman" w:cs="Times New Roman"/>
          <w:sz w:val="36"/>
          <w:szCs w:val="36"/>
        </w:rPr>
      </w:pPr>
    </w:p>
    <w:p w:rsidR="00D34008" w:rsidRDefault="00D34008">
      <w:pPr>
        <w:jc w:val="center"/>
        <w:rPr>
          <w:rFonts w:ascii="Times New Roman" w:eastAsia="Times New Roman" w:hAnsi="Times New Roman" w:cs="Times New Roman"/>
          <w:sz w:val="36"/>
          <w:szCs w:val="36"/>
        </w:rPr>
      </w:pPr>
    </w:p>
    <w:p w:rsidR="00D34008" w:rsidRDefault="00D34008">
      <w:pPr>
        <w:jc w:val="center"/>
        <w:rPr>
          <w:rFonts w:ascii="Times New Roman" w:eastAsia="Times New Roman" w:hAnsi="Times New Roman" w:cs="Times New Roman"/>
          <w:sz w:val="36"/>
          <w:szCs w:val="36"/>
        </w:rPr>
      </w:pPr>
    </w:p>
    <w:p w:rsidR="00D34008" w:rsidRDefault="00D34008">
      <w:pPr>
        <w:jc w:val="center"/>
        <w:rPr>
          <w:rFonts w:ascii="Times New Roman" w:eastAsia="Times New Roman" w:hAnsi="Times New Roman" w:cs="Times New Roman"/>
          <w:sz w:val="36"/>
          <w:szCs w:val="36"/>
        </w:rPr>
      </w:pPr>
    </w:p>
    <w:p w:rsidR="00D34008" w:rsidRDefault="00D34008">
      <w:pPr>
        <w:jc w:val="center"/>
        <w:rPr>
          <w:rFonts w:ascii="Times New Roman" w:eastAsia="Times New Roman" w:hAnsi="Times New Roman" w:cs="Times New Roman"/>
          <w:sz w:val="36"/>
          <w:szCs w:val="36"/>
        </w:rPr>
      </w:pPr>
    </w:p>
    <w:p w:rsidR="00D34008" w:rsidRDefault="00D34008">
      <w:pPr>
        <w:jc w:val="center"/>
        <w:rPr>
          <w:rFonts w:ascii="Times New Roman" w:eastAsia="Times New Roman" w:hAnsi="Times New Roman" w:cs="Times New Roman"/>
          <w:sz w:val="36"/>
          <w:szCs w:val="36"/>
        </w:rPr>
      </w:pPr>
    </w:p>
    <w:p w:rsidR="00D34008" w:rsidRDefault="00D34008">
      <w:pPr>
        <w:jc w:val="center"/>
        <w:rPr>
          <w:rFonts w:ascii="Times New Roman" w:eastAsia="Times New Roman" w:hAnsi="Times New Roman" w:cs="Times New Roman"/>
          <w:sz w:val="36"/>
          <w:szCs w:val="36"/>
        </w:rPr>
      </w:pPr>
    </w:p>
    <w:p w:rsidR="00D34008" w:rsidRDefault="00D34008">
      <w:pPr>
        <w:spacing w:line="360" w:lineRule="auto"/>
        <w:jc w:val="center"/>
        <w:rPr>
          <w:rFonts w:ascii="Times New Roman" w:eastAsia="Times New Roman" w:hAnsi="Times New Roman" w:cs="Times New Roman"/>
          <w:b/>
          <w:sz w:val="36"/>
          <w:szCs w:val="36"/>
        </w:rPr>
      </w:pPr>
    </w:p>
    <w:p w:rsidR="00D34008" w:rsidRDefault="00227CB8">
      <w:pPr>
        <w:spacing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The Constitution of The Science and Engineering Club of Lone Star College-CyFair</w:t>
      </w:r>
    </w:p>
    <w:p w:rsidR="00D34008" w:rsidRDefault="00D34008">
      <w:pPr>
        <w:spacing w:line="360" w:lineRule="auto"/>
        <w:jc w:val="center"/>
        <w:rPr>
          <w:rFonts w:ascii="Times New Roman" w:eastAsia="Times New Roman" w:hAnsi="Times New Roman" w:cs="Times New Roman"/>
          <w:sz w:val="36"/>
          <w:szCs w:val="36"/>
        </w:rPr>
      </w:pPr>
    </w:p>
    <w:p w:rsidR="00D34008" w:rsidRDefault="00227CB8">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 Preamble and Mission</w:t>
      </w:r>
    </w:p>
    <w:p w:rsidR="00D34008" w:rsidRDefault="00227CB8">
      <w:pPr>
        <w:spacing w:after="160" w:line="360" w:lineRule="auto"/>
        <w:rPr>
          <w:rFonts w:ascii="Times New Roman" w:eastAsia="Times New Roman" w:hAnsi="Times New Roman" w:cs="Times New Roman"/>
          <w:sz w:val="24"/>
          <w:szCs w:val="24"/>
        </w:rPr>
      </w:pPr>
      <w:bookmarkStart w:id="1" w:name="_yatinxonhzi" w:colFirst="0" w:colLast="0"/>
      <w:bookmarkEnd w:id="1"/>
      <w:r>
        <w:rPr>
          <w:rFonts w:ascii="Times New Roman" w:eastAsia="Times New Roman" w:hAnsi="Times New Roman" w:cs="Times New Roman"/>
          <w:sz w:val="24"/>
          <w:szCs w:val="24"/>
        </w:rPr>
        <w:t>The MISSION of the Science and Engineering club is to promote interest, understanding and provide knowledge of the scientific and engineering field in our community. This club will act as a network between members and professionals in the science and engin</w:t>
      </w:r>
      <w:r>
        <w:rPr>
          <w:rFonts w:ascii="Times New Roman" w:eastAsia="Times New Roman" w:hAnsi="Times New Roman" w:cs="Times New Roman"/>
          <w:sz w:val="24"/>
          <w:szCs w:val="24"/>
        </w:rPr>
        <w:t>eering field. As a club, we will prove that through science, all things are possible.</w:t>
      </w:r>
    </w:p>
    <w:p w:rsidR="00D34008" w:rsidRDefault="00227CB8">
      <w:pPr>
        <w:spacing w:after="160" w:line="360" w:lineRule="auto"/>
        <w:jc w:val="center"/>
        <w:rPr>
          <w:rFonts w:ascii="Times New Roman" w:eastAsia="Times New Roman" w:hAnsi="Times New Roman" w:cs="Times New Roman"/>
          <w:b/>
          <w:sz w:val="28"/>
          <w:szCs w:val="28"/>
        </w:rPr>
      </w:pPr>
      <w:bookmarkStart w:id="2" w:name="_xn6i9tllpaz7" w:colFirst="0" w:colLast="0"/>
      <w:bookmarkEnd w:id="2"/>
      <w:r>
        <w:rPr>
          <w:rFonts w:ascii="Times New Roman" w:eastAsia="Times New Roman" w:hAnsi="Times New Roman" w:cs="Times New Roman"/>
          <w:b/>
          <w:sz w:val="28"/>
          <w:szCs w:val="28"/>
        </w:rPr>
        <w:t>Article II: Name of the Organization</w:t>
      </w:r>
    </w:p>
    <w:p w:rsidR="00D34008" w:rsidRDefault="00227CB8">
      <w:pPr>
        <w:spacing w:after="160" w:line="360" w:lineRule="auto"/>
        <w:rPr>
          <w:rFonts w:ascii="Times New Roman" w:eastAsia="Times New Roman" w:hAnsi="Times New Roman" w:cs="Times New Roman"/>
          <w:sz w:val="24"/>
          <w:szCs w:val="24"/>
        </w:rPr>
      </w:pPr>
      <w:bookmarkStart w:id="3" w:name="_an2ivoufct7l" w:colFirst="0" w:colLast="0"/>
      <w:bookmarkEnd w:id="3"/>
      <w:r>
        <w:rPr>
          <w:rFonts w:ascii="Times New Roman" w:eastAsia="Times New Roman" w:hAnsi="Times New Roman" w:cs="Times New Roman"/>
          <w:sz w:val="24"/>
          <w:szCs w:val="24"/>
        </w:rPr>
        <w:t>The official name of this organization shall be The Science and Engineering Club of Lone Star College-CyFair, hereunto referred as th</w:t>
      </w:r>
      <w:r>
        <w:rPr>
          <w:rFonts w:ascii="Times New Roman" w:eastAsia="Times New Roman" w:hAnsi="Times New Roman" w:cs="Times New Roman"/>
          <w:sz w:val="24"/>
          <w:szCs w:val="24"/>
        </w:rPr>
        <w:t>e SEC.</w:t>
      </w:r>
    </w:p>
    <w:p w:rsidR="00D34008" w:rsidRDefault="00227CB8">
      <w:pPr>
        <w:spacing w:after="160" w:line="360" w:lineRule="auto"/>
        <w:jc w:val="center"/>
        <w:rPr>
          <w:rFonts w:ascii="Times New Roman" w:eastAsia="Times New Roman" w:hAnsi="Times New Roman" w:cs="Times New Roman"/>
          <w:b/>
          <w:sz w:val="28"/>
          <w:szCs w:val="28"/>
        </w:rPr>
      </w:pPr>
      <w:bookmarkStart w:id="4" w:name="_10mz7zwr5kvo" w:colFirst="0" w:colLast="0"/>
      <w:bookmarkEnd w:id="4"/>
      <w:r>
        <w:rPr>
          <w:rFonts w:ascii="Times New Roman" w:eastAsia="Times New Roman" w:hAnsi="Times New Roman" w:cs="Times New Roman"/>
          <w:b/>
          <w:sz w:val="28"/>
          <w:szCs w:val="28"/>
        </w:rPr>
        <w:t>Article III: Rules of Procedure</w:t>
      </w:r>
    </w:p>
    <w:p w:rsidR="00D34008" w:rsidRDefault="00227CB8">
      <w:pPr>
        <w:spacing w:after="160" w:line="360" w:lineRule="auto"/>
        <w:rPr>
          <w:rFonts w:ascii="Times New Roman" w:eastAsia="Times New Roman" w:hAnsi="Times New Roman" w:cs="Times New Roman"/>
          <w:sz w:val="24"/>
          <w:szCs w:val="24"/>
        </w:rPr>
      </w:pPr>
      <w:bookmarkStart w:id="5" w:name="_myq5swe7x5ph" w:colFirst="0" w:colLast="0"/>
      <w:bookmarkEnd w:id="5"/>
      <w:r>
        <w:rPr>
          <w:rFonts w:ascii="Times New Roman" w:eastAsia="Times New Roman" w:hAnsi="Times New Roman" w:cs="Times New Roman"/>
          <w:sz w:val="24"/>
          <w:szCs w:val="24"/>
        </w:rPr>
        <w:t xml:space="preserve">The SEC shall abide by the rules of order established in Robert’s Rules of Order, Newly Revised. </w:t>
      </w:r>
    </w:p>
    <w:p w:rsidR="00D34008" w:rsidRDefault="00227CB8">
      <w:pPr>
        <w:spacing w:after="160" w:line="360" w:lineRule="auto"/>
        <w:jc w:val="center"/>
        <w:rPr>
          <w:rFonts w:ascii="Times New Roman" w:eastAsia="Times New Roman" w:hAnsi="Times New Roman" w:cs="Times New Roman"/>
          <w:b/>
          <w:sz w:val="28"/>
          <w:szCs w:val="28"/>
        </w:rPr>
      </w:pPr>
      <w:bookmarkStart w:id="6" w:name="_s4d0kdjfowu2" w:colFirst="0" w:colLast="0"/>
      <w:bookmarkEnd w:id="6"/>
      <w:r>
        <w:rPr>
          <w:rFonts w:ascii="Times New Roman" w:eastAsia="Times New Roman" w:hAnsi="Times New Roman" w:cs="Times New Roman"/>
          <w:b/>
          <w:sz w:val="28"/>
          <w:szCs w:val="28"/>
        </w:rPr>
        <w:t>Article IV: Purpose of the Organization</w:t>
      </w:r>
    </w:p>
    <w:p w:rsidR="00D34008" w:rsidRDefault="00227CB8">
      <w:pPr>
        <w:numPr>
          <w:ilvl w:val="0"/>
          <w:numId w:val="6"/>
        </w:numPr>
        <w:spacing w:after="160" w:line="360" w:lineRule="auto"/>
        <w:contextualSpacing/>
        <w:rPr>
          <w:rFonts w:ascii="Times New Roman" w:eastAsia="Times New Roman" w:hAnsi="Times New Roman" w:cs="Times New Roman"/>
          <w:sz w:val="24"/>
          <w:szCs w:val="24"/>
        </w:rPr>
      </w:pPr>
      <w:bookmarkStart w:id="7" w:name="_5uirrl7fpl3n" w:colFirst="0" w:colLast="0"/>
      <w:bookmarkEnd w:id="7"/>
      <w:r>
        <w:rPr>
          <w:rFonts w:ascii="Times New Roman" w:eastAsia="Times New Roman" w:hAnsi="Times New Roman" w:cs="Times New Roman"/>
          <w:sz w:val="24"/>
          <w:szCs w:val="24"/>
        </w:rPr>
        <w:t xml:space="preserve">The SEC shall promote interest, understanding, and knowledge of the scientific </w:t>
      </w:r>
      <w:r>
        <w:rPr>
          <w:rFonts w:ascii="Times New Roman" w:eastAsia="Times New Roman" w:hAnsi="Times New Roman" w:cs="Times New Roman"/>
          <w:sz w:val="24"/>
          <w:szCs w:val="24"/>
        </w:rPr>
        <w:t>and engineering world.</w:t>
      </w:r>
    </w:p>
    <w:p w:rsidR="00D34008" w:rsidRDefault="00227CB8">
      <w:pPr>
        <w:numPr>
          <w:ilvl w:val="0"/>
          <w:numId w:val="6"/>
        </w:numPr>
        <w:spacing w:after="160" w:line="360" w:lineRule="auto"/>
        <w:contextualSpacing/>
        <w:rPr>
          <w:rFonts w:ascii="Times New Roman" w:eastAsia="Times New Roman" w:hAnsi="Times New Roman" w:cs="Times New Roman"/>
          <w:sz w:val="24"/>
          <w:szCs w:val="24"/>
        </w:rPr>
      </w:pPr>
      <w:bookmarkStart w:id="8" w:name="_jkfe9hz22x6p" w:colFirst="0" w:colLast="0"/>
      <w:bookmarkEnd w:id="8"/>
      <w:r>
        <w:rPr>
          <w:rFonts w:ascii="Times New Roman" w:eastAsia="Times New Roman" w:hAnsi="Times New Roman" w:cs="Times New Roman"/>
          <w:sz w:val="24"/>
          <w:szCs w:val="24"/>
        </w:rPr>
        <w:t>The SEC shall serve as a bridge to help members network with professionals in the science and engineering fields.</w:t>
      </w:r>
    </w:p>
    <w:p w:rsidR="00D34008" w:rsidRDefault="00227CB8">
      <w:pPr>
        <w:numPr>
          <w:ilvl w:val="0"/>
          <w:numId w:val="6"/>
        </w:numPr>
        <w:spacing w:after="160" w:line="360" w:lineRule="auto"/>
        <w:contextualSpacing/>
        <w:rPr>
          <w:rFonts w:ascii="Times New Roman" w:eastAsia="Times New Roman" w:hAnsi="Times New Roman" w:cs="Times New Roman"/>
          <w:sz w:val="24"/>
          <w:szCs w:val="24"/>
        </w:rPr>
      </w:pPr>
      <w:bookmarkStart w:id="9" w:name="_v2ap8j5ev2cp" w:colFirst="0" w:colLast="0"/>
      <w:bookmarkEnd w:id="9"/>
      <w:r>
        <w:rPr>
          <w:rFonts w:ascii="Times New Roman" w:eastAsia="Times New Roman" w:hAnsi="Times New Roman" w:cs="Times New Roman"/>
          <w:sz w:val="24"/>
          <w:szCs w:val="24"/>
        </w:rPr>
        <w:t>The SEC shall serve its members and local community to help them understand the universe in a scientific way.</w:t>
      </w:r>
    </w:p>
    <w:p w:rsidR="00D34008" w:rsidRDefault="00227CB8">
      <w:pPr>
        <w:numPr>
          <w:ilvl w:val="0"/>
          <w:numId w:val="6"/>
        </w:numPr>
        <w:spacing w:after="160" w:line="360" w:lineRule="auto"/>
        <w:contextualSpacing/>
        <w:rPr>
          <w:rFonts w:ascii="Times New Roman" w:eastAsia="Times New Roman" w:hAnsi="Times New Roman" w:cs="Times New Roman"/>
          <w:sz w:val="24"/>
          <w:szCs w:val="24"/>
        </w:rPr>
      </w:pPr>
      <w:bookmarkStart w:id="10" w:name="_hsugc8t2zyfm" w:colFirst="0" w:colLast="0"/>
      <w:bookmarkEnd w:id="10"/>
      <w:r>
        <w:rPr>
          <w:rFonts w:ascii="Times New Roman" w:eastAsia="Times New Roman" w:hAnsi="Times New Roman" w:cs="Times New Roman"/>
          <w:sz w:val="24"/>
          <w:szCs w:val="24"/>
        </w:rPr>
        <w:t>The SEC w</w:t>
      </w:r>
      <w:r>
        <w:rPr>
          <w:rFonts w:ascii="Times New Roman" w:eastAsia="Times New Roman" w:hAnsi="Times New Roman" w:cs="Times New Roman"/>
          <w:sz w:val="24"/>
          <w:szCs w:val="24"/>
        </w:rPr>
        <w:t>ill give its members access to specialized workshops on becoming mentors and being mentored, improving science and engineering study skills, and foster relationships with fellow members that have the collective focus of science as an advocate or vocation.</w:t>
      </w:r>
    </w:p>
    <w:p w:rsidR="00D34008" w:rsidRDefault="00227CB8">
      <w:pPr>
        <w:spacing w:after="160" w:line="360" w:lineRule="auto"/>
        <w:jc w:val="center"/>
        <w:rPr>
          <w:rFonts w:ascii="Times New Roman" w:eastAsia="Times New Roman" w:hAnsi="Times New Roman" w:cs="Times New Roman"/>
          <w:b/>
          <w:sz w:val="28"/>
          <w:szCs w:val="28"/>
        </w:rPr>
      </w:pPr>
      <w:bookmarkStart w:id="11" w:name="_k9mimi87r71y" w:colFirst="0" w:colLast="0"/>
      <w:bookmarkEnd w:id="11"/>
      <w:r>
        <w:rPr>
          <w:rFonts w:ascii="Times New Roman" w:eastAsia="Times New Roman" w:hAnsi="Times New Roman" w:cs="Times New Roman"/>
          <w:b/>
          <w:sz w:val="28"/>
          <w:szCs w:val="28"/>
        </w:rPr>
        <w:t>Article V: Organization of the SEC</w:t>
      </w:r>
    </w:p>
    <w:p w:rsidR="00D34008" w:rsidRDefault="00227CB8">
      <w:pPr>
        <w:spacing w:after="160" w:line="360" w:lineRule="auto"/>
        <w:rPr>
          <w:rFonts w:ascii="Times New Roman" w:eastAsia="Times New Roman" w:hAnsi="Times New Roman" w:cs="Times New Roman"/>
          <w:sz w:val="24"/>
          <w:szCs w:val="24"/>
        </w:rPr>
      </w:pPr>
      <w:bookmarkStart w:id="12" w:name="_cxjkqpsfmj3i" w:colFirst="0" w:colLast="0"/>
      <w:bookmarkEnd w:id="12"/>
      <w:r>
        <w:rPr>
          <w:rFonts w:ascii="Times New Roman" w:eastAsia="Times New Roman" w:hAnsi="Times New Roman" w:cs="Times New Roman"/>
          <w:sz w:val="24"/>
          <w:szCs w:val="24"/>
        </w:rPr>
        <w:lastRenderedPageBreak/>
        <w:t>The SEC shall be composed of 2 separate branches. They shall be the following:</w:t>
      </w:r>
    </w:p>
    <w:p w:rsidR="00D34008" w:rsidRDefault="00227CB8">
      <w:pPr>
        <w:numPr>
          <w:ilvl w:val="0"/>
          <w:numId w:val="8"/>
        </w:numPr>
        <w:spacing w:after="160" w:line="360" w:lineRule="auto"/>
        <w:contextualSpacing/>
        <w:rPr>
          <w:rFonts w:ascii="Times New Roman" w:eastAsia="Times New Roman" w:hAnsi="Times New Roman" w:cs="Times New Roman"/>
          <w:sz w:val="24"/>
          <w:szCs w:val="24"/>
        </w:rPr>
      </w:pPr>
      <w:bookmarkStart w:id="13" w:name="_dtdyabg2b15l" w:colFirst="0" w:colLast="0"/>
      <w:bookmarkEnd w:id="13"/>
      <w:r>
        <w:rPr>
          <w:rFonts w:ascii="Times New Roman" w:eastAsia="Times New Roman" w:hAnsi="Times New Roman" w:cs="Times New Roman"/>
          <w:sz w:val="24"/>
          <w:szCs w:val="24"/>
        </w:rPr>
        <w:t>The Executive Council</w:t>
      </w:r>
    </w:p>
    <w:p w:rsidR="00D34008" w:rsidRDefault="00227CB8">
      <w:pPr>
        <w:numPr>
          <w:ilvl w:val="0"/>
          <w:numId w:val="8"/>
        </w:numPr>
        <w:spacing w:after="160" w:line="360" w:lineRule="auto"/>
        <w:contextualSpacing/>
        <w:rPr>
          <w:rFonts w:ascii="Times New Roman" w:eastAsia="Times New Roman" w:hAnsi="Times New Roman" w:cs="Times New Roman"/>
          <w:sz w:val="24"/>
          <w:szCs w:val="24"/>
        </w:rPr>
      </w:pPr>
      <w:bookmarkStart w:id="14" w:name="_tk7ce97ekek1" w:colFirst="0" w:colLast="0"/>
      <w:bookmarkEnd w:id="14"/>
      <w:r>
        <w:rPr>
          <w:rFonts w:ascii="Times New Roman" w:eastAsia="Times New Roman" w:hAnsi="Times New Roman" w:cs="Times New Roman"/>
          <w:sz w:val="24"/>
          <w:szCs w:val="24"/>
        </w:rPr>
        <w:t>General Assembly</w:t>
      </w:r>
    </w:p>
    <w:p w:rsidR="00D34008" w:rsidRDefault="00227CB8">
      <w:pPr>
        <w:spacing w:after="160" w:line="360" w:lineRule="auto"/>
        <w:jc w:val="center"/>
        <w:rPr>
          <w:rFonts w:ascii="Times New Roman" w:eastAsia="Times New Roman" w:hAnsi="Times New Roman" w:cs="Times New Roman"/>
          <w:b/>
          <w:sz w:val="28"/>
          <w:szCs w:val="28"/>
        </w:rPr>
      </w:pPr>
      <w:bookmarkStart w:id="15" w:name="_pitf1q7ty18j" w:colFirst="0" w:colLast="0"/>
      <w:bookmarkEnd w:id="15"/>
      <w:r>
        <w:rPr>
          <w:rFonts w:ascii="Times New Roman" w:eastAsia="Times New Roman" w:hAnsi="Times New Roman" w:cs="Times New Roman"/>
          <w:b/>
          <w:sz w:val="28"/>
          <w:szCs w:val="28"/>
        </w:rPr>
        <w:t>Article VI: The Executive Council</w:t>
      </w:r>
    </w:p>
    <w:p w:rsidR="00D34008" w:rsidRDefault="00227CB8">
      <w:pPr>
        <w:spacing w:after="160" w:line="360" w:lineRule="auto"/>
        <w:rPr>
          <w:rFonts w:ascii="Times New Roman" w:eastAsia="Times New Roman" w:hAnsi="Times New Roman" w:cs="Times New Roman"/>
          <w:b/>
          <w:sz w:val="24"/>
          <w:szCs w:val="24"/>
        </w:rPr>
      </w:pPr>
      <w:bookmarkStart w:id="16" w:name="_wuo2v2bpj6h7" w:colFirst="0" w:colLast="0"/>
      <w:bookmarkEnd w:id="16"/>
      <w:r>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ab/>
        <w:t>Executive Council Membership Eligibility</w:t>
      </w:r>
    </w:p>
    <w:p w:rsidR="00D34008" w:rsidRDefault="00227CB8">
      <w:pPr>
        <w:spacing w:after="160" w:line="360" w:lineRule="auto"/>
        <w:rPr>
          <w:rFonts w:ascii="Times New Roman" w:eastAsia="Times New Roman" w:hAnsi="Times New Roman" w:cs="Times New Roman"/>
          <w:sz w:val="24"/>
          <w:szCs w:val="24"/>
        </w:rPr>
      </w:pPr>
      <w:bookmarkStart w:id="17" w:name="_bd6mxkpys22j" w:colFirst="0" w:colLast="0"/>
      <w:bookmarkEnd w:id="17"/>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SEC Executi</w:t>
      </w:r>
      <w:r>
        <w:rPr>
          <w:rFonts w:ascii="Times New Roman" w:eastAsia="Times New Roman" w:hAnsi="Times New Roman" w:cs="Times New Roman"/>
          <w:sz w:val="24"/>
          <w:szCs w:val="24"/>
        </w:rPr>
        <w:t xml:space="preserve">ve Council members must: </w:t>
      </w:r>
    </w:p>
    <w:p w:rsidR="00D34008" w:rsidRDefault="00227CB8">
      <w:pPr>
        <w:numPr>
          <w:ilvl w:val="0"/>
          <w:numId w:val="22"/>
        </w:numPr>
        <w:spacing w:after="160" w:line="360" w:lineRule="auto"/>
        <w:contextualSpacing/>
        <w:rPr>
          <w:rFonts w:ascii="Times New Roman" w:eastAsia="Times New Roman" w:hAnsi="Times New Roman" w:cs="Times New Roman"/>
          <w:sz w:val="24"/>
          <w:szCs w:val="24"/>
        </w:rPr>
      </w:pPr>
      <w:bookmarkStart w:id="18" w:name="_mm6j7pw6pvat" w:colFirst="0" w:colLast="0"/>
      <w:bookmarkEnd w:id="18"/>
      <w:r>
        <w:rPr>
          <w:rFonts w:ascii="Times New Roman" w:eastAsia="Times New Roman" w:hAnsi="Times New Roman" w:cs="Times New Roman"/>
          <w:sz w:val="24"/>
          <w:szCs w:val="24"/>
        </w:rPr>
        <w:t>Be a currently enrolled Lone Star College student;</w:t>
      </w:r>
    </w:p>
    <w:p w:rsidR="00D34008" w:rsidRDefault="00227CB8">
      <w:pPr>
        <w:numPr>
          <w:ilvl w:val="0"/>
          <w:numId w:val="22"/>
        </w:numPr>
        <w:spacing w:after="160" w:line="360" w:lineRule="auto"/>
        <w:contextualSpacing/>
        <w:rPr>
          <w:rFonts w:ascii="Times New Roman" w:eastAsia="Times New Roman" w:hAnsi="Times New Roman" w:cs="Times New Roman"/>
          <w:sz w:val="24"/>
          <w:szCs w:val="24"/>
        </w:rPr>
      </w:pPr>
      <w:bookmarkStart w:id="19" w:name="_hp2mdqjl1ixp" w:colFirst="0" w:colLast="0"/>
      <w:bookmarkEnd w:id="19"/>
      <w:r>
        <w:rPr>
          <w:rFonts w:ascii="Times New Roman" w:eastAsia="Times New Roman" w:hAnsi="Times New Roman" w:cs="Times New Roman"/>
          <w:sz w:val="24"/>
          <w:szCs w:val="24"/>
        </w:rPr>
        <w:t xml:space="preserve">Be a student in ‘Good Standing’, as defined by the college registrar; </w:t>
      </w:r>
    </w:p>
    <w:p w:rsidR="00D34008" w:rsidRDefault="00227CB8">
      <w:pPr>
        <w:numPr>
          <w:ilvl w:val="0"/>
          <w:numId w:val="22"/>
        </w:numPr>
        <w:spacing w:after="16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currently enrolled in a minimum of six (6) credit hours; and</w:t>
      </w:r>
    </w:p>
    <w:p w:rsidR="00D34008" w:rsidRDefault="00227CB8">
      <w:pPr>
        <w:numPr>
          <w:ilvl w:val="0"/>
          <w:numId w:val="22"/>
        </w:numPr>
        <w:spacing w:after="160" w:line="360" w:lineRule="auto"/>
        <w:contextualSpacing/>
        <w:rPr>
          <w:rFonts w:ascii="Times New Roman" w:eastAsia="Times New Roman" w:hAnsi="Times New Roman" w:cs="Times New Roman"/>
          <w:sz w:val="24"/>
          <w:szCs w:val="24"/>
        </w:rPr>
      </w:pPr>
      <w:bookmarkStart w:id="20" w:name="_hgq1av6n7ypz" w:colFirst="0" w:colLast="0"/>
      <w:bookmarkEnd w:id="20"/>
      <w:r>
        <w:rPr>
          <w:rFonts w:ascii="Times New Roman" w:eastAsia="Times New Roman" w:hAnsi="Times New Roman" w:cs="Times New Roman"/>
          <w:sz w:val="24"/>
          <w:szCs w:val="24"/>
        </w:rPr>
        <w:t>Be elected by the General Assembly.</w:t>
      </w:r>
    </w:p>
    <w:p w:rsidR="00D34008" w:rsidRDefault="00227CB8">
      <w:pPr>
        <w:spacing w:after="160" w:line="360" w:lineRule="auto"/>
        <w:rPr>
          <w:rFonts w:ascii="Times New Roman" w:eastAsia="Times New Roman" w:hAnsi="Times New Roman" w:cs="Times New Roman"/>
          <w:b/>
          <w:sz w:val="24"/>
          <w:szCs w:val="24"/>
        </w:rPr>
      </w:pPr>
      <w:bookmarkStart w:id="21" w:name="_opnrjfqqyvss" w:colFirst="0" w:colLast="0"/>
      <w:bookmarkEnd w:id="21"/>
      <w:r>
        <w:rPr>
          <w:rFonts w:ascii="Times New Roman" w:eastAsia="Times New Roman" w:hAnsi="Times New Roman" w:cs="Times New Roman"/>
          <w:b/>
          <w:sz w:val="24"/>
          <w:szCs w:val="24"/>
        </w:rPr>
        <w:t>Section 2.</w:t>
      </w:r>
      <w:r>
        <w:rPr>
          <w:rFonts w:ascii="Times New Roman" w:eastAsia="Times New Roman" w:hAnsi="Times New Roman" w:cs="Times New Roman"/>
          <w:b/>
          <w:sz w:val="24"/>
          <w:szCs w:val="24"/>
        </w:rPr>
        <w:tab/>
        <w:t>Requirements of Executive Council Members</w:t>
      </w:r>
    </w:p>
    <w:p w:rsidR="00D34008" w:rsidRDefault="00227CB8">
      <w:pPr>
        <w:spacing w:after="160" w:line="360" w:lineRule="auto"/>
        <w:rPr>
          <w:rFonts w:ascii="Times New Roman" w:eastAsia="Times New Roman" w:hAnsi="Times New Roman" w:cs="Times New Roman"/>
          <w:sz w:val="24"/>
          <w:szCs w:val="24"/>
        </w:rPr>
      </w:pPr>
      <w:bookmarkStart w:id="22" w:name="_proor4x7ynfo" w:colFirst="0" w:colLast="0"/>
      <w:bookmarkEnd w:id="22"/>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Executive Council Members must:</w:t>
      </w:r>
    </w:p>
    <w:p w:rsidR="00D34008" w:rsidRDefault="00227CB8">
      <w:pPr>
        <w:numPr>
          <w:ilvl w:val="0"/>
          <w:numId w:val="4"/>
        </w:numPr>
        <w:spacing w:after="160" w:line="360" w:lineRule="auto"/>
        <w:contextualSpacing/>
        <w:rPr>
          <w:rFonts w:ascii="Times New Roman" w:eastAsia="Times New Roman" w:hAnsi="Times New Roman" w:cs="Times New Roman"/>
          <w:sz w:val="24"/>
          <w:szCs w:val="24"/>
        </w:rPr>
      </w:pPr>
      <w:bookmarkStart w:id="23" w:name="_io59u3a0c5bt" w:colFirst="0" w:colLast="0"/>
      <w:bookmarkEnd w:id="23"/>
      <w:r>
        <w:rPr>
          <w:rFonts w:ascii="Times New Roman" w:eastAsia="Times New Roman" w:hAnsi="Times New Roman" w:cs="Times New Roman"/>
          <w:sz w:val="24"/>
          <w:szCs w:val="24"/>
        </w:rPr>
        <w:t xml:space="preserve">Abide by, and support the SEC Constitution; </w:t>
      </w:r>
    </w:p>
    <w:p w:rsidR="00D34008" w:rsidRDefault="00227CB8">
      <w:pPr>
        <w:numPr>
          <w:ilvl w:val="0"/>
          <w:numId w:val="4"/>
        </w:numPr>
        <w:spacing w:after="160" w:line="360" w:lineRule="auto"/>
        <w:contextualSpacing/>
        <w:rPr>
          <w:rFonts w:ascii="Times New Roman" w:eastAsia="Times New Roman" w:hAnsi="Times New Roman" w:cs="Times New Roman"/>
          <w:sz w:val="24"/>
          <w:szCs w:val="24"/>
        </w:rPr>
      </w:pPr>
      <w:bookmarkStart w:id="24" w:name="_4nk6p9hr1fyi" w:colFirst="0" w:colLast="0"/>
      <w:bookmarkEnd w:id="24"/>
      <w:r>
        <w:rPr>
          <w:rFonts w:ascii="Times New Roman" w:eastAsia="Times New Roman" w:hAnsi="Times New Roman" w:cs="Times New Roman"/>
          <w:sz w:val="24"/>
          <w:szCs w:val="24"/>
        </w:rPr>
        <w:t xml:space="preserve">Only hold one council position and are entitled to only one vote in all SEC meetings; </w:t>
      </w:r>
    </w:p>
    <w:p w:rsidR="00D34008" w:rsidRDefault="00227CB8">
      <w:pPr>
        <w:numPr>
          <w:ilvl w:val="0"/>
          <w:numId w:val="4"/>
        </w:numPr>
        <w:spacing w:after="160" w:line="360" w:lineRule="auto"/>
        <w:contextualSpacing/>
        <w:rPr>
          <w:rFonts w:ascii="Times New Roman" w:eastAsia="Times New Roman" w:hAnsi="Times New Roman" w:cs="Times New Roman"/>
          <w:sz w:val="24"/>
          <w:szCs w:val="24"/>
        </w:rPr>
      </w:pPr>
      <w:bookmarkStart w:id="25" w:name="_b2qec1vwjiuy" w:colFirst="0" w:colLast="0"/>
      <w:bookmarkEnd w:id="25"/>
      <w:r>
        <w:rPr>
          <w:rFonts w:ascii="Times New Roman" w:eastAsia="Times New Roman" w:hAnsi="Times New Roman" w:cs="Times New Roman"/>
          <w:sz w:val="24"/>
          <w:szCs w:val="24"/>
        </w:rPr>
        <w:t>Be familiar with college policies, issues, and activities for proactive planning;</w:t>
      </w:r>
    </w:p>
    <w:p w:rsidR="00D34008" w:rsidRDefault="00227CB8">
      <w:pPr>
        <w:numPr>
          <w:ilvl w:val="0"/>
          <w:numId w:val="4"/>
        </w:numPr>
        <w:spacing w:after="160" w:line="360" w:lineRule="auto"/>
        <w:contextualSpacing/>
        <w:rPr>
          <w:rFonts w:ascii="Times New Roman" w:eastAsia="Times New Roman" w:hAnsi="Times New Roman" w:cs="Times New Roman"/>
          <w:sz w:val="24"/>
          <w:szCs w:val="24"/>
        </w:rPr>
      </w:pPr>
      <w:bookmarkStart w:id="26" w:name="_j9a2tjulx6h5" w:colFirst="0" w:colLast="0"/>
      <w:bookmarkEnd w:id="26"/>
      <w:r>
        <w:rPr>
          <w:rFonts w:ascii="Times New Roman" w:eastAsia="Times New Roman" w:hAnsi="Times New Roman" w:cs="Times New Roman"/>
          <w:sz w:val="24"/>
          <w:szCs w:val="24"/>
        </w:rPr>
        <w:t>In order to fulfill the mission and purpose of the SEC, represent themselves and Lone Star College in the most positive and professional manner possible and abide by Lone Sta</w:t>
      </w:r>
      <w:r>
        <w:rPr>
          <w:rFonts w:ascii="Times New Roman" w:eastAsia="Times New Roman" w:hAnsi="Times New Roman" w:cs="Times New Roman"/>
          <w:sz w:val="24"/>
          <w:szCs w:val="24"/>
        </w:rPr>
        <w:t>r College policy regarding student conduct; and</w:t>
      </w:r>
    </w:p>
    <w:p w:rsidR="00D34008" w:rsidRDefault="00227CB8">
      <w:pPr>
        <w:numPr>
          <w:ilvl w:val="0"/>
          <w:numId w:val="4"/>
        </w:numPr>
        <w:spacing w:after="160" w:line="360" w:lineRule="auto"/>
        <w:contextualSpacing/>
        <w:rPr>
          <w:rFonts w:ascii="Times New Roman" w:eastAsia="Times New Roman" w:hAnsi="Times New Roman" w:cs="Times New Roman"/>
          <w:sz w:val="24"/>
          <w:szCs w:val="24"/>
        </w:rPr>
      </w:pPr>
      <w:bookmarkStart w:id="27" w:name="_qybcd1alu06y" w:colFirst="0" w:colLast="0"/>
      <w:bookmarkEnd w:id="27"/>
      <w:r>
        <w:rPr>
          <w:rFonts w:ascii="Times New Roman" w:eastAsia="Times New Roman" w:hAnsi="Times New Roman" w:cs="Times New Roman"/>
          <w:sz w:val="24"/>
          <w:szCs w:val="24"/>
        </w:rPr>
        <w:t>Represent or speak for the student body when required.</w:t>
      </w:r>
    </w:p>
    <w:p w:rsidR="00D34008" w:rsidRDefault="00D34008">
      <w:pPr>
        <w:spacing w:after="160" w:line="360" w:lineRule="auto"/>
        <w:rPr>
          <w:rFonts w:ascii="Times New Roman" w:eastAsia="Times New Roman" w:hAnsi="Times New Roman" w:cs="Times New Roman"/>
          <w:b/>
          <w:sz w:val="24"/>
          <w:szCs w:val="24"/>
        </w:rPr>
      </w:pPr>
      <w:bookmarkStart w:id="28" w:name="_egsnm0z98a9w" w:colFirst="0" w:colLast="0"/>
      <w:bookmarkEnd w:id="28"/>
    </w:p>
    <w:p w:rsidR="00D34008" w:rsidRDefault="00D34008">
      <w:pPr>
        <w:spacing w:after="160" w:line="360" w:lineRule="auto"/>
        <w:rPr>
          <w:rFonts w:ascii="Times New Roman" w:eastAsia="Times New Roman" w:hAnsi="Times New Roman" w:cs="Times New Roman"/>
          <w:b/>
          <w:sz w:val="24"/>
          <w:szCs w:val="24"/>
        </w:rPr>
      </w:pPr>
      <w:bookmarkStart w:id="29" w:name="_hx8h9158ks9" w:colFirst="0" w:colLast="0"/>
      <w:bookmarkEnd w:id="29"/>
    </w:p>
    <w:p w:rsidR="00D34008" w:rsidRDefault="00227CB8">
      <w:pPr>
        <w:spacing w:after="160" w:line="360" w:lineRule="auto"/>
        <w:rPr>
          <w:rFonts w:ascii="Times New Roman" w:eastAsia="Times New Roman" w:hAnsi="Times New Roman" w:cs="Times New Roman"/>
          <w:b/>
          <w:sz w:val="24"/>
          <w:szCs w:val="24"/>
        </w:rPr>
      </w:pPr>
      <w:bookmarkStart w:id="30" w:name="_l686u6lwr36" w:colFirst="0" w:colLast="0"/>
      <w:bookmarkEnd w:id="30"/>
      <w:r>
        <w:rPr>
          <w:rFonts w:ascii="Times New Roman" w:eastAsia="Times New Roman" w:hAnsi="Times New Roman" w:cs="Times New Roman"/>
          <w:b/>
          <w:sz w:val="24"/>
          <w:szCs w:val="24"/>
        </w:rPr>
        <w:t xml:space="preserve">Section 3. </w:t>
      </w:r>
      <w:r>
        <w:rPr>
          <w:rFonts w:ascii="Times New Roman" w:eastAsia="Times New Roman" w:hAnsi="Times New Roman" w:cs="Times New Roman"/>
          <w:b/>
          <w:sz w:val="24"/>
          <w:szCs w:val="24"/>
        </w:rPr>
        <w:tab/>
        <w:t>Executive Council Member Positions</w:t>
      </w:r>
    </w:p>
    <w:p w:rsidR="00D34008" w:rsidRDefault="00227CB8">
      <w:pPr>
        <w:spacing w:after="160" w:line="360" w:lineRule="auto"/>
        <w:rPr>
          <w:rFonts w:ascii="Times New Roman" w:eastAsia="Times New Roman" w:hAnsi="Times New Roman" w:cs="Times New Roman"/>
          <w:sz w:val="24"/>
          <w:szCs w:val="24"/>
        </w:rPr>
      </w:pPr>
      <w:bookmarkStart w:id="31" w:name="_j6nrbmewtgvj" w:colFirst="0" w:colLast="0"/>
      <w:bookmarkEnd w:id="31"/>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SEC Executive Council shall consist of:</w:t>
      </w:r>
    </w:p>
    <w:p w:rsidR="00D34008" w:rsidRDefault="00227CB8">
      <w:pPr>
        <w:numPr>
          <w:ilvl w:val="0"/>
          <w:numId w:val="5"/>
        </w:numPr>
        <w:spacing w:after="160" w:line="360" w:lineRule="auto"/>
        <w:contextualSpacing/>
        <w:rPr>
          <w:rFonts w:ascii="Times New Roman" w:eastAsia="Times New Roman" w:hAnsi="Times New Roman" w:cs="Times New Roman"/>
          <w:sz w:val="24"/>
          <w:szCs w:val="24"/>
        </w:rPr>
      </w:pPr>
      <w:bookmarkStart w:id="32" w:name="_70wvs3lx2jts" w:colFirst="0" w:colLast="0"/>
      <w:bookmarkEnd w:id="32"/>
      <w:r>
        <w:rPr>
          <w:rFonts w:ascii="Times New Roman" w:eastAsia="Times New Roman" w:hAnsi="Times New Roman" w:cs="Times New Roman"/>
          <w:sz w:val="24"/>
          <w:szCs w:val="24"/>
        </w:rPr>
        <w:t>President</w:t>
      </w:r>
    </w:p>
    <w:p w:rsidR="00D34008" w:rsidRDefault="00227CB8">
      <w:pPr>
        <w:numPr>
          <w:ilvl w:val="0"/>
          <w:numId w:val="5"/>
        </w:numPr>
        <w:spacing w:after="160" w:line="360" w:lineRule="auto"/>
        <w:contextualSpacing/>
        <w:rPr>
          <w:rFonts w:ascii="Times New Roman" w:eastAsia="Times New Roman" w:hAnsi="Times New Roman" w:cs="Times New Roman"/>
          <w:sz w:val="24"/>
          <w:szCs w:val="24"/>
        </w:rPr>
      </w:pPr>
      <w:bookmarkStart w:id="33" w:name="_fn5q9imbme69" w:colFirst="0" w:colLast="0"/>
      <w:bookmarkEnd w:id="33"/>
      <w:r>
        <w:rPr>
          <w:rFonts w:ascii="Times New Roman" w:eastAsia="Times New Roman" w:hAnsi="Times New Roman" w:cs="Times New Roman"/>
          <w:sz w:val="24"/>
          <w:szCs w:val="24"/>
        </w:rPr>
        <w:lastRenderedPageBreak/>
        <w:t>Vice-President</w:t>
      </w:r>
    </w:p>
    <w:p w:rsidR="00D34008" w:rsidRDefault="00227CB8">
      <w:pPr>
        <w:numPr>
          <w:ilvl w:val="0"/>
          <w:numId w:val="5"/>
        </w:numPr>
        <w:spacing w:after="160" w:line="360" w:lineRule="auto"/>
        <w:contextualSpacing/>
        <w:rPr>
          <w:rFonts w:ascii="Times New Roman" w:eastAsia="Times New Roman" w:hAnsi="Times New Roman" w:cs="Times New Roman"/>
          <w:sz w:val="24"/>
          <w:szCs w:val="24"/>
        </w:rPr>
      </w:pPr>
      <w:bookmarkStart w:id="34" w:name="_5um69mt26dz2" w:colFirst="0" w:colLast="0"/>
      <w:bookmarkEnd w:id="34"/>
      <w:r>
        <w:rPr>
          <w:rFonts w:ascii="Times New Roman" w:eastAsia="Times New Roman" w:hAnsi="Times New Roman" w:cs="Times New Roman"/>
          <w:sz w:val="24"/>
          <w:szCs w:val="24"/>
        </w:rPr>
        <w:t>Secretary</w:t>
      </w:r>
    </w:p>
    <w:p w:rsidR="00D34008" w:rsidRDefault="00227CB8">
      <w:pPr>
        <w:numPr>
          <w:ilvl w:val="0"/>
          <w:numId w:val="5"/>
        </w:numPr>
        <w:spacing w:after="160" w:line="360" w:lineRule="auto"/>
        <w:contextualSpacing/>
        <w:rPr>
          <w:rFonts w:ascii="Times New Roman" w:eastAsia="Times New Roman" w:hAnsi="Times New Roman" w:cs="Times New Roman"/>
          <w:sz w:val="24"/>
          <w:szCs w:val="24"/>
        </w:rPr>
      </w:pPr>
      <w:bookmarkStart w:id="35" w:name="_s1dxn6jbzq2v" w:colFirst="0" w:colLast="0"/>
      <w:bookmarkEnd w:id="35"/>
      <w:r>
        <w:rPr>
          <w:rFonts w:ascii="Times New Roman" w:eastAsia="Times New Roman" w:hAnsi="Times New Roman" w:cs="Times New Roman"/>
          <w:sz w:val="24"/>
          <w:szCs w:val="24"/>
        </w:rPr>
        <w:t>Treasurer</w:t>
      </w:r>
    </w:p>
    <w:p w:rsidR="00D34008" w:rsidRDefault="00227CB8">
      <w:pPr>
        <w:numPr>
          <w:ilvl w:val="0"/>
          <w:numId w:val="5"/>
        </w:numPr>
        <w:spacing w:after="160" w:line="360" w:lineRule="auto"/>
        <w:contextualSpacing/>
        <w:rPr>
          <w:rFonts w:ascii="Times New Roman" w:eastAsia="Times New Roman" w:hAnsi="Times New Roman" w:cs="Times New Roman"/>
          <w:sz w:val="24"/>
          <w:szCs w:val="24"/>
        </w:rPr>
      </w:pPr>
      <w:bookmarkStart w:id="36" w:name="_1asecfxuv4r0" w:colFirst="0" w:colLast="0"/>
      <w:bookmarkEnd w:id="36"/>
      <w:r>
        <w:rPr>
          <w:rFonts w:ascii="Times New Roman" w:eastAsia="Times New Roman" w:hAnsi="Times New Roman" w:cs="Times New Roman"/>
          <w:sz w:val="24"/>
          <w:szCs w:val="24"/>
        </w:rPr>
        <w:t>Outreach Repr</w:t>
      </w:r>
      <w:r>
        <w:rPr>
          <w:rFonts w:ascii="Times New Roman" w:eastAsia="Times New Roman" w:hAnsi="Times New Roman" w:cs="Times New Roman"/>
          <w:sz w:val="24"/>
          <w:szCs w:val="24"/>
        </w:rPr>
        <w:t>esentatives (2)</w:t>
      </w:r>
    </w:p>
    <w:p w:rsidR="00D34008" w:rsidRDefault="00227CB8">
      <w:pPr>
        <w:spacing w:after="160" w:line="360" w:lineRule="auto"/>
        <w:rPr>
          <w:rFonts w:ascii="Times New Roman" w:eastAsia="Times New Roman" w:hAnsi="Times New Roman" w:cs="Times New Roman"/>
          <w:b/>
          <w:sz w:val="24"/>
          <w:szCs w:val="24"/>
        </w:rPr>
      </w:pPr>
      <w:bookmarkStart w:id="37" w:name="_3p7wnz6olto7" w:colFirst="0" w:colLast="0"/>
      <w:bookmarkEnd w:id="37"/>
      <w:r>
        <w:rPr>
          <w:rFonts w:ascii="Times New Roman" w:eastAsia="Times New Roman" w:hAnsi="Times New Roman" w:cs="Times New Roman"/>
          <w:b/>
          <w:sz w:val="24"/>
          <w:szCs w:val="24"/>
        </w:rPr>
        <w:t>Section 4.</w:t>
      </w:r>
      <w:r>
        <w:rPr>
          <w:rFonts w:ascii="Times New Roman" w:eastAsia="Times New Roman" w:hAnsi="Times New Roman" w:cs="Times New Roman"/>
          <w:b/>
          <w:sz w:val="24"/>
          <w:szCs w:val="24"/>
        </w:rPr>
        <w:tab/>
        <w:t>Duties of the Executive Council Members</w:t>
      </w:r>
    </w:p>
    <w:p w:rsidR="00D34008" w:rsidRDefault="00227CB8">
      <w:pPr>
        <w:numPr>
          <w:ilvl w:val="0"/>
          <w:numId w:val="9"/>
        </w:numPr>
        <w:spacing w:after="160" w:line="360" w:lineRule="auto"/>
        <w:contextualSpacing/>
        <w:rPr>
          <w:rFonts w:ascii="Times New Roman" w:eastAsia="Times New Roman" w:hAnsi="Times New Roman" w:cs="Times New Roman"/>
          <w:sz w:val="24"/>
          <w:szCs w:val="24"/>
        </w:rPr>
      </w:pPr>
      <w:bookmarkStart w:id="38" w:name="_nx0np688llzi" w:colFirst="0" w:colLast="0"/>
      <w:bookmarkEnd w:id="38"/>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shall:</w:t>
      </w:r>
    </w:p>
    <w:p w:rsidR="00D34008" w:rsidRDefault="00227CB8">
      <w:pPr>
        <w:numPr>
          <w:ilvl w:val="0"/>
          <w:numId w:val="1"/>
        </w:numPr>
        <w:spacing w:after="160" w:line="360" w:lineRule="auto"/>
        <w:contextualSpacing/>
        <w:rPr>
          <w:rFonts w:ascii="Times New Roman" w:eastAsia="Times New Roman" w:hAnsi="Times New Roman" w:cs="Times New Roman"/>
          <w:sz w:val="24"/>
          <w:szCs w:val="24"/>
        </w:rPr>
      </w:pPr>
      <w:bookmarkStart w:id="39" w:name="_3lp6eyb6b6h9" w:colFirst="0" w:colLast="0"/>
      <w:bookmarkEnd w:id="39"/>
      <w:r>
        <w:rPr>
          <w:rFonts w:ascii="Times New Roman" w:eastAsia="Times New Roman" w:hAnsi="Times New Roman" w:cs="Times New Roman"/>
          <w:sz w:val="24"/>
          <w:szCs w:val="24"/>
        </w:rPr>
        <w:t>Preside over all meetings;</w:t>
      </w:r>
    </w:p>
    <w:p w:rsidR="00D34008" w:rsidRDefault="00227CB8">
      <w:pPr>
        <w:numPr>
          <w:ilvl w:val="0"/>
          <w:numId w:val="1"/>
        </w:numPr>
        <w:spacing w:after="160" w:line="360" w:lineRule="auto"/>
        <w:contextualSpacing/>
        <w:rPr>
          <w:rFonts w:ascii="Times New Roman" w:eastAsia="Times New Roman" w:hAnsi="Times New Roman" w:cs="Times New Roman"/>
          <w:sz w:val="24"/>
          <w:szCs w:val="24"/>
        </w:rPr>
      </w:pPr>
      <w:bookmarkStart w:id="40" w:name="_tobxa7hx0izw" w:colFirst="0" w:colLast="0"/>
      <w:bookmarkEnd w:id="40"/>
      <w:r>
        <w:rPr>
          <w:rFonts w:ascii="Times New Roman" w:eastAsia="Times New Roman" w:hAnsi="Times New Roman" w:cs="Times New Roman"/>
          <w:sz w:val="24"/>
          <w:szCs w:val="24"/>
        </w:rPr>
        <w:t>Abide by, enforce, and support the SEC constitution;</w:t>
      </w:r>
    </w:p>
    <w:p w:rsidR="00D34008" w:rsidRDefault="00227CB8">
      <w:pPr>
        <w:numPr>
          <w:ilvl w:val="0"/>
          <w:numId w:val="1"/>
        </w:numPr>
        <w:spacing w:after="160" w:line="360" w:lineRule="auto"/>
        <w:contextualSpacing/>
        <w:rPr>
          <w:rFonts w:ascii="Times New Roman" w:eastAsia="Times New Roman" w:hAnsi="Times New Roman" w:cs="Times New Roman"/>
          <w:sz w:val="24"/>
          <w:szCs w:val="24"/>
        </w:rPr>
      </w:pPr>
      <w:bookmarkStart w:id="41" w:name="_torzrhf0cgld" w:colFirst="0" w:colLast="0"/>
      <w:bookmarkEnd w:id="41"/>
      <w:r>
        <w:rPr>
          <w:rFonts w:ascii="Times New Roman" w:eastAsia="Times New Roman" w:hAnsi="Times New Roman" w:cs="Times New Roman"/>
          <w:sz w:val="24"/>
          <w:szCs w:val="24"/>
        </w:rPr>
        <w:t>Serve as a direct link between the SEC and SGA;</w:t>
      </w:r>
    </w:p>
    <w:p w:rsidR="00D34008" w:rsidRDefault="00227CB8">
      <w:pPr>
        <w:numPr>
          <w:ilvl w:val="0"/>
          <w:numId w:val="1"/>
        </w:numPr>
        <w:spacing w:after="160" w:line="360" w:lineRule="auto"/>
        <w:contextualSpacing/>
        <w:rPr>
          <w:rFonts w:ascii="Times New Roman" w:eastAsia="Times New Roman" w:hAnsi="Times New Roman" w:cs="Times New Roman"/>
          <w:sz w:val="24"/>
          <w:szCs w:val="24"/>
        </w:rPr>
      </w:pPr>
      <w:bookmarkStart w:id="42" w:name="_12e92o9dhsge" w:colFirst="0" w:colLast="0"/>
      <w:bookmarkEnd w:id="42"/>
      <w:r>
        <w:rPr>
          <w:rFonts w:ascii="Times New Roman" w:eastAsia="Times New Roman" w:hAnsi="Times New Roman" w:cs="Times New Roman"/>
          <w:sz w:val="24"/>
          <w:szCs w:val="24"/>
        </w:rPr>
        <w:t>Coordinate with advisors on the scheduli</w:t>
      </w:r>
      <w:r>
        <w:rPr>
          <w:rFonts w:ascii="Times New Roman" w:eastAsia="Times New Roman" w:hAnsi="Times New Roman" w:cs="Times New Roman"/>
          <w:sz w:val="24"/>
          <w:szCs w:val="24"/>
        </w:rPr>
        <w:t>ng and content of programs; and</w:t>
      </w:r>
    </w:p>
    <w:p w:rsidR="00D34008" w:rsidRDefault="00227CB8">
      <w:pPr>
        <w:numPr>
          <w:ilvl w:val="0"/>
          <w:numId w:val="1"/>
        </w:numPr>
        <w:spacing w:after="160" w:line="360" w:lineRule="auto"/>
        <w:contextualSpacing/>
        <w:rPr>
          <w:rFonts w:ascii="Times New Roman" w:eastAsia="Times New Roman" w:hAnsi="Times New Roman" w:cs="Times New Roman"/>
          <w:sz w:val="24"/>
          <w:szCs w:val="24"/>
        </w:rPr>
      </w:pPr>
      <w:bookmarkStart w:id="43" w:name="_yk87vvub4yxv" w:colFirst="0" w:colLast="0"/>
      <w:bookmarkEnd w:id="43"/>
      <w:r>
        <w:rPr>
          <w:rFonts w:ascii="Times New Roman" w:eastAsia="Times New Roman" w:hAnsi="Times New Roman" w:cs="Times New Roman"/>
          <w:sz w:val="24"/>
          <w:szCs w:val="24"/>
        </w:rPr>
        <w:t>Assist the Executive Council in their duties as needed.</w:t>
      </w:r>
    </w:p>
    <w:p w:rsidR="00D34008" w:rsidRDefault="00227CB8">
      <w:pPr>
        <w:numPr>
          <w:ilvl w:val="0"/>
          <w:numId w:val="25"/>
        </w:numPr>
        <w:spacing w:after="160" w:line="360" w:lineRule="auto"/>
        <w:contextualSpacing/>
        <w:rPr>
          <w:rFonts w:ascii="Times New Roman" w:eastAsia="Times New Roman" w:hAnsi="Times New Roman" w:cs="Times New Roman"/>
          <w:sz w:val="24"/>
          <w:szCs w:val="24"/>
        </w:rPr>
      </w:pPr>
      <w:bookmarkStart w:id="44" w:name="_v2gq9lrcl7hs" w:colFirst="0" w:colLast="0"/>
      <w:bookmarkEnd w:id="44"/>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 xml:space="preserve"> shall:</w:t>
      </w:r>
    </w:p>
    <w:p w:rsidR="00D34008" w:rsidRDefault="00227CB8">
      <w:pPr>
        <w:numPr>
          <w:ilvl w:val="1"/>
          <w:numId w:val="25"/>
        </w:numPr>
        <w:spacing w:after="160" w:line="360" w:lineRule="auto"/>
        <w:contextualSpacing/>
        <w:rPr>
          <w:rFonts w:ascii="Times New Roman" w:eastAsia="Times New Roman" w:hAnsi="Times New Roman" w:cs="Times New Roman"/>
          <w:sz w:val="24"/>
          <w:szCs w:val="24"/>
        </w:rPr>
      </w:pPr>
      <w:bookmarkStart w:id="45" w:name="_cnp7nmy0zpi4" w:colFirst="0" w:colLast="0"/>
      <w:bookmarkEnd w:id="45"/>
      <w:r>
        <w:rPr>
          <w:rFonts w:ascii="Times New Roman" w:eastAsia="Times New Roman" w:hAnsi="Times New Roman" w:cs="Times New Roman"/>
          <w:sz w:val="24"/>
          <w:szCs w:val="24"/>
        </w:rPr>
        <w:t>Serve as President in the absence of the President;</w:t>
      </w:r>
    </w:p>
    <w:p w:rsidR="00D34008" w:rsidRDefault="00227CB8">
      <w:pPr>
        <w:numPr>
          <w:ilvl w:val="1"/>
          <w:numId w:val="25"/>
        </w:numPr>
        <w:spacing w:after="160" w:line="360" w:lineRule="auto"/>
        <w:contextualSpacing/>
        <w:rPr>
          <w:rFonts w:ascii="Times New Roman" w:eastAsia="Times New Roman" w:hAnsi="Times New Roman" w:cs="Times New Roman"/>
          <w:sz w:val="24"/>
          <w:szCs w:val="24"/>
        </w:rPr>
      </w:pPr>
      <w:bookmarkStart w:id="46" w:name="_2egy0ixkpohy" w:colFirst="0" w:colLast="0"/>
      <w:bookmarkEnd w:id="46"/>
      <w:r>
        <w:rPr>
          <w:rFonts w:ascii="Times New Roman" w:eastAsia="Times New Roman" w:hAnsi="Times New Roman" w:cs="Times New Roman"/>
          <w:sz w:val="24"/>
          <w:szCs w:val="24"/>
        </w:rPr>
        <w:t>Maintain a relationship with Student Life;</w:t>
      </w:r>
    </w:p>
    <w:p w:rsidR="00D34008" w:rsidRDefault="00227CB8">
      <w:pPr>
        <w:numPr>
          <w:ilvl w:val="1"/>
          <w:numId w:val="25"/>
        </w:numPr>
        <w:spacing w:after="160" w:line="360" w:lineRule="auto"/>
        <w:contextualSpacing/>
        <w:rPr>
          <w:rFonts w:ascii="Times New Roman" w:eastAsia="Times New Roman" w:hAnsi="Times New Roman" w:cs="Times New Roman"/>
          <w:sz w:val="24"/>
          <w:szCs w:val="24"/>
        </w:rPr>
      </w:pPr>
      <w:bookmarkStart w:id="47" w:name="_sf5zh1vlm83k" w:colFirst="0" w:colLast="0"/>
      <w:bookmarkEnd w:id="47"/>
      <w:r>
        <w:rPr>
          <w:rFonts w:ascii="Times New Roman" w:eastAsia="Times New Roman" w:hAnsi="Times New Roman" w:cs="Times New Roman"/>
          <w:sz w:val="24"/>
          <w:szCs w:val="24"/>
        </w:rPr>
        <w:t>Represent the SEC and its General Assembly members at SGA General Assembly and Club Council meetings;</w:t>
      </w:r>
    </w:p>
    <w:p w:rsidR="00D34008" w:rsidRDefault="00227CB8">
      <w:pPr>
        <w:numPr>
          <w:ilvl w:val="1"/>
          <w:numId w:val="25"/>
        </w:numPr>
        <w:spacing w:after="160" w:line="360" w:lineRule="auto"/>
        <w:contextualSpacing/>
        <w:rPr>
          <w:rFonts w:ascii="Times New Roman" w:eastAsia="Times New Roman" w:hAnsi="Times New Roman" w:cs="Times New Roman"/>
          <w:sz w:val="24"/>
          <w:szCs w:val="24"/>
        </w:rPr>
      </w:pPr>
      <w:bookmarkStart w:id="48" w:name="_q1m3tk3lek0o" w:colFirst="0" w:colLast="0"/>
      <w:bookmarkEnd w:id="48"/>
      <w:r>
        <w:rPr>
          <w:rFonts w:ascii="Times New Roman" w:eastAsia="Times New Roman" w:hAnsi="Times New Roman" w:cs="Times New Roman"/>
          <w:sz w:val="24"/>
          <w:szCs w:val="24"/>
        </w:rPr>
        <w:t>Appoint an emergency liaison in the case that he/she is unable to attend an SGA meeting.</w:t>
      </w:r>
    </w:p>
    <w:p w:rsidR="00D34008" w:rsidRDefault="00227CB8">
      <w:pPr>
        <w:numPr>
          <w:ilvl w:val="1"/>
          <w:numId w:val="25"/>
        </w:numPr>
        <w:spacing w:after="160" w:line="360" w:lineRule="auto"/>
        <w:contextualSpacing/>
        <w:rPr>
          <w:rFonts w:ascii="Times New Roman" w:eastAsia="Times New Roman" w:hAnsi="Times New Roman" w:cs="Times New Roman"/>
          <w:sz w:val="24"/>
          <w:szCs w:val="24"/>
        </w:rPr>
      </w:pPr>
      <w:bookmarkStart w:id="49" w:name="_cwcbv61v1oev" w:colFirst="0" w:colLast="0"/>
      <w:bookmarkEnd w:id="49"/>
      <w:r>
        <w:rPr>
          <w:rFonts w:ascii="Times New Roman" w:eastAsia="Times New Roman" w:hAnsi="Times New Roman" w:cs="Times New Roman"/>
          <w:sz w:val="24"/>
          <w:szCs w:val="24"/>
        </w:rPr>
        <w:t>Help organize meeting agendas; and</w:t>
      </w:r>
    </w:p>
    <w:p w:rsidR="00D34008" w:rsidRDefault="00227CB8">
      <w:pPr>
        <w:numPr>
          <w:ilvl w:val="1"/>
          <w:numId w:val="25"/>
        </w:numPr>
        <w:spacing w:after="160" w:line="360" w:lineRule="auto"/>
        <w:contextualSpacing/>
        <w:rPr>
          <w:rFonts w:ascii="Times New Roman" w:eastAsia="Times New Roman" w:hAnsi="Times New Roman" w:cs="Times New Roman"/>
          <w:sz w:val="24"/>
          <w:szCs w:val="24"/>
        </w:rPr>
      </w:pPr>
      <w:bookmarkStart w:id="50" w:name="_v3z7wqe0umtt" w:colFirst="0" w:colLast="0"/>
      <w:bookmarkEnd w:id="50"/>
      <w:r>
        <w:rPr>
          <w:rFonts w:ascii="Times New Roman" w:eastAsia="Times New Roman" w:hAnsi="Times New Roman" w:cs="Times New Roman"/>
          <w:sz w:val="24"/>
          <w:szCs w:val="24"/>
        </w:rPr>
        <w:t>Assist the Executive Council i</w:t>
      </w:r>
      <w:r>
        <w:rPr>
          <w:rFonts w:ascii="Times New Roman" w:eastAsia="Times New Roman" w:hAnsi="Times New Roman" w:cs="Times New Roman"/>
          <w:sz w:val="24"/>
          <w:szCs w:val="24"/>
        </w:rPr>
        <w:t>n their duties as needed.</w:t>
      </w:r>
    </w:p>
    <w:p w:rsidR="00D34008" w:rsidRDefault="00227CB8">
      <w:pPr>
        <w:numPr>
          <w:ilvl w:val="0"/>
          <w:numId w:val="2"/>
        </w:numPr>
        <w:spacing w:after="160" w:line="360" w:lineRule="auto"/>
        <w:contextualSpacing/>
        <w:rPr>
          <w:rFonts w:ascii="Times New Roman" w:eastAsia="Times New Roman" w:hAnsi="Times New Roman" w:cs="Times New Roman"/>
          <w:sz w:val="24"/>
          <w:szCs w:val="24"/>
        </w:rPr>
      </w:pPr>
      <w:bookmarkStart w:id="51" w:name="_baj070hy4abs" w:colFirst="0" w:colLast="0"/>
      <w:bookmarkEnd w:id="51"/>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Secretary</w:t>
      </w:r>
      <w:r>
        <w:rPr>
          <w:rFonts w:ascii="Times New Roman" w:eastAsia="Times New Roman" w:hAnsi="Times New Roman" w:cs="Times New Roman"/>
          <w:sz w:val="24"/>
          <w:szCs w:val="24"/>
        </w:rPr>
        <w:t xml:space="preserve"> shall:</w:t>
      </w:r>
    </w:p>
    <w:p w:rsidR="00D34008" w:rsidRDefault="00227CB8">
      <w:pPr>
        <w:numPr>
          <w:ilvl w:val="1"/>
          <w:numId w:val="2"/>
        </w:numPr>
        <w:spacing w:after="160" w:line="360" w:lineRule="auto"/>
        <w:contextualSpacing/>
        <w:rPr>
          <w:rFonts w:ascii="Times New Roman" w:eastAsia="Times New Roman" w:hAnsi="Times New Roman" w:cs="Times New Roman"/>
          <w:sz w:val="24"/>
          <w:szCs w:val="24"/>
        </w:rPr>
      </w:pPr>
      <w:bookmarkStart w:id="52" w:name="_2ya8ezdpe65m" w:colFirst="0" w:colLast="0"/>
      <w:bookmarkEnd w:id="52"/>
      <w:r>
        <w:rPr>
          <w:rFonts w:ascii="Times New Roman" w:eastAsia="Times New Roman" w:hAnsi="Times New Roman" w:cs="Times New Roman"/>
          <w:sz w:val="24"/>
          <w:szCs w:val="24"/>
        </w:rPr>
        <w:t>Be responsible for managing and maintaining all records pertaining to the SEC;</w:t>
      </w:r>
    </w:p>
    <w:p w:rsidR="00D34008" w:rsidRDefault="00227CB8">
      <w:pPr>
        <w:numPr>
          <w:ilvl w:val="1"/>
          <w:numId w:val="2"/>
        </w:numPr>
        <w:spacing w:after="160" w:line="360" w:lineRule="auto"/>
        <w:contextualSpacing/>
        <w:rPr>
          <w:rFonts w:ascii="Times New Roman" w:eastAsia="Times New Roman" w:hAnsi="Times New Roman" w:cs="Times New Roman"/>
          <w:sz w:val="24"/>
          <w:szCs w:val="24"/>
        </w:rPr>
      </w:pPr>
      <w:bookmarkStart w:id="53" w:name="_p754stye2h42" w:colFirst="0" w:colLast="0"/>
      <w:bookmarkEnd w:id="53"/>
      <w:r>
        <w:rPr>
          <w:rFonts w:ascii="Times New Roman" w:eastAsia="Times New Roman" w:hAnsi="Times New Roman" w:cs="Times New Roman"/>
          <w:sz w:val="24"/>
          <w:szCs w:val="24"/>
        </w:rPr>
        <w:t>Record and distribute proceedings of all SEC meetings and agendas, as necessary;</w:t>
      </w:r>
    </w:p>
    <w:p w:rsidR="00D34008" w:rsidRDefault="00227CB8">
      <w:pPr>
        <w:numPr>
          <w:ilvl w:val="1"/>
          <w:numId w:val="2"/>
        </w:numPr>
        <w:spacing w:after="160" w:line="360" w:lineRule="auto"/>
        <w:contextualSpacing/>
        <w:rPr>
          <w:rFonts w:ascii="Times New Roman" w:eastAsia="Times New Roman" w:hAnsi="Times New Roman" w:cs="Times New Roman"/>
          <w:sz w:val="24"/>
          <w:szCs w:val="24"/>
        </w:rPr>
      </w:pPr>
      <w:bookmarkStart w:id="54" w:name="_gcy10sb6881z" w:colFirst="0" w:colLast="0"/>
      <w:bookmarkEnd w:id="54"/>
      <w:r>
        <w:rPr>
          <w:rFonts w:ascii="Times New Roman" w:eastAsia="Times New Roman" w:hAnsi="Times New Roman" w:cs="Times New Roman"/>
          <w:sz w:val="24"/>
          <w:szCs w:val="24"/>
        </w:rPr>
        <w:t>Keep attendance records;</w:t>
      </w:r>
    </w:p>
    <w:p w:rsidR="00D34008" w:rsidRDefault="00227CB8">
      <w:pPr>
        <w:numPr>
          <w:ilvl w:val="1"/>
          <w:numId w:val="2"/>
        </w:numPr>
        <w:spacing w:after="160" w:line="360" w:lineRule="auto"/>
        <w:contextualSpacing/>
        <w:rPr>
          <w:rFonts w:ascii="Times New Roman" w:eastAsia="Times New Roman" w:hAnsi="Times New Roman" w:cs="Times New Roman"/>
          <w:sz w:val="24"/>
          <w:szCs w:val="24"/>
        </w:rPr>
      </w:pPr>
      <w:bookmarkStart w:id="55" w:name="_w4rmd9xfig6c" w:colFirst="0" w:colLast="0"/>
      <w:bookmarkEnd w:id="55"/>
      <w:r>
        <w:rPr>
          <w:rFonts w:ascii="Times New Roman" w:eastAsia="Times New Roman" w:hAnsi="Times New Roman" w:cs="Times New Roman"/>
          <w:sz w:val="24"/>
          <w:szCs w:val="24"/>
        </w:rPr>
        <w:t>Serve as a second role of the treasurer in case of their absence; and</w:t>
      </w:r>
    </w:p>
    <w:p w:rsidR="00D34008" w:rsidRDefault="00227CB8">
      <w:pPr>
        <w:numPr>
          <w:ilvl w:val="1"/>
          <w:numId w:val="2"/>
        </w:numPr>
        <w:spacing w:after="160" w:line="360" w:lineRule="auto"/>
        <w:contextualSpacing/>
        <w:rPr>
          <w:rFonts w:ascii="Times New Roman" w:eastAsia="Times New Roman" w:hAnsi="Times New Roman" w:cs="Times New Roman"/>
          <w:sz w:val="24"/>
          <w:szCs w:val="24"/>
        </w:rPr>
      </w:pPr>
      <w:bookmarkStart w:id="56" w:name="_jofni3wzj6f9" w:colFirst="0" w:colLast="0"/>
      <w:bookmarkEnd w:id="56"/>
      <w:r>
        <w:rPr>
          <w:rFonts w:ascii="Times New Roman" w:eastAsia="Times New Roman" w:hAnsi="Times New Roman" w:cs="Times New Roman"/>
          <w:sz w:val="24"/>
          <w:szCs w:val="24"/>
        </w:rPr>
        <w:t>Assist the Executive Council in their duties as needed.</w:t>
      </w:r>
    </w:p>
    <w:p w:rsidR="00D34008" w:rsidRDefault="00227CB8">
      <w:pPr>
        <w:numPr>
          <w:ilvl w:val="0"/>
          <w:numId w:val="19"/>
        </w:numPr>
        <w:spacing w:after="160" w:line="360" w:lineRule="auto"/>
        <w:contextualSpacing/>
        <w:rPr>
          <w:rFonts w:ascii="Times New Roman" w:eastAsia="Times New Roman" w:hAnsi="Times New Roman" w:cs="Times New Roman"/>
          <w:sz w:val="24"/>
          <w:szCs w:val="24"/>
        </w:rPr>
      </w:pPr>
      <w:bookmarkStart w:id="57" w:name="_1zo5xtrlwkxj" w:colFirst="0" w:colLast="0"/>
      <w:bookmarkEnd w:id="57"/>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xml:space="preserve"> shall:</w:t>
      </w:r>
    </w:p>
    <w:p w:rsidR="00D34008" w:rsidRDefault="00227CB8">
      <w:pPr>
        <w:numPr>
          <w:ilvl w:val="1"/>
          <w:numId w:val="19"/>
        </w:numPr>
        <w:spacing w:after="160" w:line="360" w:lineRule="auto"/>
        <w:contextualSpacing/>
        <w:rPr>
          <w:rFonts w:ascii="Times New Roman" w:eastAsia="Times New Roman" w:hAnsi="Times New Roman" w:cs="Times New Roman"/>
          <w:sz w:val="24"/>
          <w:szCs w:val="24"/>
        </w:rPr>
      </w:pPr>
      <w:bookmarkStart w:id="58" w:name="_507r4bw48tnf" w:colFirst="0" w:colLast="0"/>
      <w:bookmarkEnd w:id="58"/>
      <w:r>
        <w:rPr>
          <w:rFonts w:ascii="Times New Roman" w:eastAsia="Times New Roman" w:hAnsi="Times New Roman" w:cs="Times New Roman"/>
          <w:sz w:val="24"/>
          <w:szCs w:val="24"/>
        </w:rPr>
        <w:t>Maintain the SEC checking account;</w:t>
      </w:r>
    </w:p>
    <w:p w:rsidR="00D34008" w:rsidRDefault="00227CB8">
      <w:pPr>
        <w:numPr>
          <w:ilvl w:val="1"/>
          <w:numId w:val="19"/>
        </w:numPr>
        <w:spacing w:after="160" w:line="360" w:lineRule="auto"/>
        <w:contextualSpacing/>
        <w:rPr>
          <w:rFonts w:ascii="Times New Roman" w:eastAsia="Times New Roman" w:hAnsi="Times New Roman" w:cs="Times New Roman"/>
          <w:sz w:val="24"/>
          <w:szCs w:val="24"/>
        </w:rPr>
      </w:pPr>
      <w:bookmarkStart w:id="59" w:name="_la8e4n7pnz2k" w:colFirst="0" w:colLast="0"/>
      <w:bookmarkEnd w:id="59"/>
      <w:r>
        <w:rPr>
          <w:rFonts w:ascii="Times New Roman" w:eastAsia="Times New Roman" w:hAnsi="Times New Roman" w:cs="Times New Roman"/>
          <w:sz w:val="24"/>
          <w:szCs w:val="24"/>
        </w:rPr>
        <w:lastRenderedPageBreak/>
        <w:t>Cosign all monetary transaction, as approved by the membership;</w:t>
      </w:r>
    </w:p>
    <w:p w:rsidR="00D34008" w:rsidRDefault="00227CB8">
      <w:pPr>
        <w:numPr>
          <w:ilvl w:val="1"/>
          <w:numId w:val="19"/>
        </w:numPr>
        <w:spacing w:after="160" w:line="360" w:lineRule="auto"/>
        <w:contextualSpacing/>
        <w:rPr>
          <w:rFonts w:ascii="Times New Roman" w:eastAsia="Times New Roman" w:hAnsi="Times New Roman" w:cs="Times New Roman"/>
          <w:sz w:val="24"/>
          <w:szCs w:val="24"/>
        </w:rPr>
      </w:pPr>
      <w:bookmarkStart w:id="60" w:name="_nzqk568uq8t2" w:colFirst="0" w:colLast="0"/>
      <w:bookmarkEnd w:id="60"/>
      <w:r>
        <w:rPr>
          <w:rFonts w:ascii="Times New Roman" w:eastAsia="Times New Roman" w:hAnsi="Times New Roman" w:cs="Times New Roman"/>
          <w:sz w:val="24"/>
          <w:szCs w:val="24"/>
        </w:rPr>
        <w:t>Maintain a</w:t>
      </w:r>
      <w:r>
        <w:rPr>
          <w:rFonts w:ascii="Times New Roman" w:eastAsia="Times New Roman" w:hAnsi="Times New Roman" w:cs="Times New Roman"/>
          <w:sz w:val="24"/>
          <w:szCs w:val="24"/>
        </w:rPr>
        <w:t>nd report accurate financial records, spending analysis, and budgets of the SEC;</w:t>
      </w:r>
    </w:p>
    <w:p w:rsidR="00D34008" w:rsidRDefault="00227CB8">
      <w:pPr>
        <w:numPr>
          <w:ilvl w:val="1"/>
          <w:numId w:val="19"/>
        </w:numPr>
        <w:spacing w:after="160" w:line="360" w:lineRule="auto"/>
        <w:contextualSpacing/>
        <w:rPr>
          <w:rFonts w:ascii="Times New Roman" w:eastAsia="Times New Roman" w:hAnsi="Times New Roman" w:cs="Times New Roman"/>
          <w:sz w:val="24"/>
          <w:szCs w:val="24"/>
        </w:rPr>
      </w:pPr>
      <w:bookmarkStart w:id="61" w:name="_1lp34b6gw4sy" w:colFirst="0" w:colLast="0"/>
      <w:bookmarkEnd w:id="61"/>
      <w:r>
        <w:rPr>
          <w:rFonts w:ascii="Times New Roman" w:eastAsia="Times New Roman" w:hAnsi="Times New Roman" w:cs="Times New Roman"/>
          <w:sz w:val="24"/>
          <w:szCs w:val="24"/>
        </w:rPr>
        <w:t xml:space="preserve">Serve as second in the role of the Secretary in their absence; and </w:t>
      </w:r>
    </w:p>
    <w:p w:rsidR="00D34008" w:rsidRDefault="00227CB8">
      <w:pPr>
        <w:numPr>
          <w:ilvl w:val="1"/>
          <w:numId w:val="19"/>
        </w:numPr>
        <w:spacing w:after="160" w:line="360" w:lineRule="auto"/>
        <w:contextualSpacing/>
        <w:rPr>
          <w:rFonts w:ascii="Times New Roman" w:eastAsia="Times New Roman" w:hAnsi="Times New Roman" w:cs="Times New Roman"/>
          <w:sz w:val="24"/>
          <w:szCs w:val="24"/>
        </w:rPr>
      </w:pPr>
      <w:bookmarkStart w:id="62" w:name="_vv60t91uu82b" w:colFirst="0" w:colLast="0"/>
      <w:bookmarkEnd w:id="62"/>
      <w:r>
        <w:rPr>
          <w:rFonts w:ascii="Times New Roman" w:eastAsia="Times New Roman" w:hAnsi="Times New Roman" w:cs="Times New Roman"/>
          <w:sz w:val="24"/>
          <w:szCs w:val="24"/>
        </w:rPr>
        <w:t>Assist the Executive Council in their duties as needed.</w:t>
      </w:r>
    </w:p>
    <w:p w:rsidR="00D34008" w:rsidRDefault="00227CB8">
      <w:pPr>
        <w:numPr>
          <w:ilvl w:val="0"/>
          <w:numId w:val="24"/>
        </w:numPr>
        <w:spacing w:after="160" w:line="360" w:lineRule="auto"/>
        <w:contextualSpacing/>
        <w:rPr>
          <w:rFonts w:ascii="Times New Roman" w:eastAsia="Times New Roman" w:hAnsi="Times New Roman" w:cs="Times New Roman"/>
          <w:sz w:val="24"/>
          <w:szCs w:val="24"/>
        </w:rPr>
      </w:pPr>
      <w:bookmarkStart w:id="63" w:name="_trirfp9yp0ot" w:colFirst="0" w:colLast="0"/>
      <w:bookmarkEnd w:id="63"/>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Outreach Representatives (2)</w:t>
      </w:r>
      <w:r>
        <w:rPr>
          <w:rFonts w:ascii="Times New Roman" w:eastAsia="Times New Roman" w:hAnsi="Times New Roman" w:cs="Times New Roman"/>
          <w:sz w:val="24"/>
          <w:szCs w:val="24"/>
        </w:rPr>
        <w:t xml:space="preserve"> shall:</w:t>
      </w:r>
    </w:p>
    <w:p w:rsidR="00D34008" w:rsidRDefault="00227CB8">
      <w:pPr>
        <w:numPr>
          <w:ilvl w:val="1"/>
          <w:numId w:val="24"/>
        </w:numPr>
        <w:spacing w:after="160" w:line="360" w:lineRule="auto"/>
        <w:contextualSpacing/>
        <w:rPr>
          <w:rFonts w:ascii="Times New Roman" w:eastAsia="Times New Roman" w:hAnsi="Times New Roman" w:cs="Times New Roman"/>
          <w:sz w:val="24"/>
          <w:szCs w:val="24"/>
        </w:rPr>
      </w:pPr>
      <w:bookmarkStart w:id="64" w:name="_pltc9avuewmp" w:colFirst="0" w:colLast="0"/>
      <w:bookmarkEnd w:id="64"/>
      <w:r>
        <w:rPr>
          <w:rFonts w:ascii="Times New Roman" w:eastAsia="Times New Roman" w:hAnsi="Times New Roman" w:cs="Times New Roman"/>
          <w:sz w:val="24"/>
          <w:szCs w:val="24"/>
        </w:rPr>
        <w:t>Maintain contact with other clubs and sponsors to coordinate events;</w:t>
      </w:r>
    </w:p>
    <w:p w:rsidR="00D34008" w:rsidRDefault="00227CB8">
      <w:pPr>
        <w:numPr>
          <w:ilvl w:val="1"/>
          <w:numId w:val="24"/>
        </w:numPr>
        <w:spacing w:after="160" w:line="360" w:lineRule="auto"/>
        <w:contextualSpacing/>
        <w:rPr>
          <w:rFonts w:ascii="Times New Roman" w:eastAsia="Times New Roman" w:hAnsi="Times New Roman" w:cs="Times New Roman"/>
          <w:sz w:val="24"/>
          <w:szCs w:val="24"/>
        </w:rPr>
      </w:pPr>
      <w:bookmarkStart w:id="65" w:name="_t96b2tu1m558" w:colFirst="0" w:colLast="0"/>
      <w:bookmarkEnd w:id="65"/>
      <w:r>
        <w:rPr>
          <w:rFonts w:ascii="Times New Roman" w:eastAsia="Times New Roman" w:hAnsi="Times New Roman" w:cs="Times New Roman"/>
          <w:sz w:val="24"/>
          <w:szCs w:val="24"/>
        </w:rPr>
        <w:t>Coordinate publicity, via appropriate channels, for the SEC through preparation and distribution of flyers, banners, signs, articles, reports, and presentations;</w:t>
      </w:r>
    </w:p>
    <w:p w:rsidR="00D34008" w:rsidRDefault="00227CB8">
      <w:pPr>
        <w:numPr>
          <w:ilvl w:val="1"/>
          <w:numId w:val="24"/>
        </w:numPr>
        <w:spacing w:after="160" w:line="360" w:lineRule="auto"/>
        <w:contextualSpacing/>
        <w:rPr>
          <w:rFonts w:ascii="Times New Roman" w:eastAsia="Times New Roman" w:hAnsi="Times New Roman" w:cs="Times New Roman"/>
          <w:sz w:val="24"/>
          <w:szCs w:val="24"/>
        </w:rPr>
      </w:pPr>
      <w:bookmarkStart w:id="66" w:name="_5ymcb4fnqgk8" w:colFirst="0" w:colLast="0"/>
      <w:bookmarkEnd w:id="66"/>
      <w:r>
        <w:rPr>
          <w:rFonts w:ascii="Times New Roman" w:eastAsia="Times New Roman" w:hAnsi="Times New Roman" w:cs="Times New Roman"/>
          <w:sz w:val="24"/>
          <w:szCs w:val="24"/>
        </w:rPr>
        <w:t>Capture and record cultur</w:t>
      </w:r>
      <w:r>
        <w:rPr>
          <w:rFonts w:ascii="Times New Roman" w:eastAsia="Times New Roman" w:hAnsi="Times New Roman" w:cs="Times New Roman"/>
          <w:sz w:val="24"/>
          <w:szCs w:val="24"/>
        </w:rPr>
        <w:t>e, history, and growth of the SEC;</w:t>
      </w:r>
    </w:p>
    <w:p w:rsidR="00D34008" w:rsidRDefault="00227CB8">
      <w:pPr>
        <w:numPr>
          <w:ilvl w:val="1"/>
          <w:numId w:val="24"/>
        </w:numPr>
        <w:spacing w:after="160" w:line="360" w:lineRule="auto"/>
        <w:contextualSpacing/>
        <w:rPr>
          <w:rFonts w:ascii="Times New Roman" w:eastAsia="Times New Roman" w:hAnsi="Times New Roman" w:cs="Times New Roman"/>
          <w:sz w:val="24"/>
          <w:szCs w:val="24"/>
        </w:rPr>
      </w:pPr>
      <w:bookmarkStart w:id="67" w:name="_p8uawl6bu45l" w:colFirst="0" w:colLast="0"/>
      <w:bookmarkEnd w:id="67"/>
      <w:r>
        <w:rPr>
          <w:rFonts w:ascii="Times New Roman" w:eastAsia="Times New Roman" w:hAnsi="Times New Roman" w:cs="Times New Roman"/>
          <w:sz w:val="24"/>
          <w:szCs w:val="24"/>
        </w:rPr>
        <w:t>Focus on growing SEC’s social media presence;</w:t>
      </w:r>
    </w:p>
    <w:p w:rsidR="00D34008" w:rsidRDefault="00227CB8">
      <w:pPr>
        <w:numPr>
          <w:ilvl w:val="1"/>
          <w:numId w:val="24"/>
        </w:numPr>
        <w:spacing w:after="160" w:line="360" w:lineRule="auto"/>
        <w:contextualSpacing/>
        <w:rPr>
          <w:rFonts w:ascii="Times New Roman" w:eastAsia="Times New Roman" w:hAnsi="Times New Roman" w:cs="Times New Roman"/>
          <w:sz w:val="24"/>
          <w:szCs w:val="24"/>
        </w:rPr>
      </w:pPr>
      <w:bookmarkStart w:id="68" w:name="_rweawe3oyvrg" w:colFirst="0" w:colLast="0"/>
      <w:bookmarkEnd w:id="68"/>
      <w:r>
        <w:rPr>
          <w:rFonts w:ascii="Times New Roman" w:eastAsia="Times New Roman" w:hAnsi="Times New Roman" w:cs="Times New Roman"/>
          <w:sz w:val="24"/>
          <w:szCs w:val="24"/>
        </w:rPr>
        <w:t>Continually recruit new members to the SEC; and</w:t>
      </w:r>
    </w:p>
    <w:p w:rsidR="00D34008" w:rsidRDefault="00227CB8">
      <w:pPr>
        <w:numPr>
          <w:ilvl w:val="1"/>
          <w:numId w:val="24"/>
        </w:numPr>
        <w:spacing w:after="160" w:line="360" w:lineRule="auto"/>
        <w:contextualSpacing/>
        <w:rPr>
          <w:rFonts w:ascii="Times New Roman" w:eastAsia="Times New Roman" w:hAnsi="Times New Roman" w:cs="Times New Roman"/>
          <w:sz w:val="24"/>
          <w:szCs w:val="24"/>
        </w:rPr>
      </w:pPr>
      <w:bookmarkStart w:id="69" w:name="_dhvqjns17ha9" w:colFirst="0" w:colLast="0"/>
      <w:bookmarkEnd w:id="69"/>
      <w:r>
        <w:rPr>
          <w:rFonts w:ascii="Times New Roman" w:eastAsia="Times New Roman" w:hAnsi="Times New Roman" w:cs="Times New Roman"/>
          <w:sz w:val="24"/>
          <w:szCs w:val="24"/>
        </w:rPr>
        <w:t>Assist the Executive Council in their duties as needed.</w:t>
      </w:r>
    </w:p>
    <w:p w:rsidR="00D34008" w:rsidRDefault="00227CB8">
      <w:pPr>
        <w:spacing w:after="160" w:line="360" w:lineRule="auto"/>
        <w:jc w:val="center"/>
        <w:rPr>
          <w:rFonts w:ascii="Times New Roman" w:eastAsia="Times New Roman" w:hAnsi="Times New Roman" w:cs="Times New Roman"/>
          <w:b/>
          <w:sz w:val="28"/>
          <w:szCs w:val="28"/>
        </w:rPr>
      </w:pPr>
      <w:bookmarkStart w:id="70" w:name="_68qqy6l9fo42" w:colFirst="0" w:colLast="0"/>
      <w:bookmarkEnd w:id="70"/>
      <w:r>
        <w:rPr>
          <w:rFonts w:ascii="Times New Roman" w:eastAsia="Times New Roman" w:hAnsi="Times New Roman" w:cs="Times New Roman"/>
          <w:b/>
          <w:sz w:val="28"/>
          <w:szCs w:val="28"/>
        </w:rPr>
        <w:t>Article VII: The General Assembly</w:t>
      </w:r>
    </w:p>
    <w:p w:rsidR="00D34008" w:rsidRDefault="00227CB8">
      <w:pPr>
        <w:spacing w:after="160" w:line="360" w:lineRule="auto"/>
        <w:rPr>
          <w:rFonts w:ascii="Times New Roman" w:eastAsia="Times New Roman" w:hAnsi="Times New Roman" w:cs="Times New Roman"/>
          <w:b/>
          <w:sz w:val="24"/>
          <w:szCs w:val="24"/>
        </w:rPr>
      </w:pPr>
      <w:bookmarkStart w:id="71" w:name="_cgz2n5b1wtnk" w:colFirst="0" w:colLast="0"/>
      <w:bookmarkEnd w:id="71"/>
      <w:r>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ab/>
        <w:t xml:space="preserve">Membership of the General </w:t>
      </w:r>
      <w:r>
        <w:rPr>
          <w:rFonts w:ascii="Times New Roman" w:eastAsia="Times New Roman" w:hAnsi="Times New Roman" w:cs="Times New Roman"/>
          <w:b/>
          <w:sz w:val="24"/>
          <w:szCs w:val="24"/>
        </w:rPr>
        <w:t>Assembly</w:t>
      </w:r>
    </w:p>
    <w:p w:rsidR="00D34008" w:rsidRDefault="00227CB8">
      <w:pPr>
        <w:numPr>
          <w:ilvl w:val="0"/>
          <w:numId w:val="10"/>
        </w:numPr>
        <w:spacing w:after="160" w:line="360" w:lineRule="auto"/>
        <w:contextualSpacing/>
        <w:rPr>
          <w:rFonts w:ascii="Times New Roman" w:eastAsia="Times New Roman" w:hAnsi="Times New Roman" w:cs="Times New Roman"/>
          <w:sz w:val="24"/>
          <w:szCs w:val="24"/>
        </w:rPr>
      </w:pPr>
      <w:bookmarkStart w:id="72" w:name="_1060mgypj0u" w:colFirst="0" w:colLast="0"/>
      <w:bookmarkEnd w:id="72"/>
      <w:r>
        <w:rPr>
          <w:rFonts w:ascii="Times New Roman" w:eastAsia="Times New Roman" w:hAnsi="Times New Roman" w:cs="Times New Roman"/>
          <w:sz w:val="24"/>
          <w:szCs w:val="24"/>
        </w:rPr>
        <w:t xml:space="preserve">All students of Lone Star College who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to be members of the SEC shall be invested with all of the rights and privileges set forth in this Constitution. </w:t>
      </w:r>
    </w:p>
    <w:p w:rsidR="00D34008" w:rsidRDefault="00D34008">
      <w:pPr>
        <w:spacing w:after="160" w:line="360" w:lineRule="auto"/>
        <w:rPr>
          <w:rFonts w:ascii="Times New Roman" w:eastAsia="Times New Roman" w:hAnsi="Times New Roman" w:cs="Times New Roman"/>
          <w:b/>
          <w:sz w:val="24"/>
          <w:szCs w:val="24"/>
        </w:rPr>
      </w:pPr>
      <w:bookmarkStart w:id="73" w:name="_kbswlhda7zqz" w:colFirst="0" w:colLast="0"/>
      <w:bookmarkEnd w:id="73"/>
    </w:p>
    <w:p w:rsidR="00D34008" w:rsidRDefault="00227CB8">
      <w:pPr>
        <w:spacing w:after="160" w:line="360" w:lineRule="auto"/>
        <w:rPr>
          <w:rFonts w:ascii="Times New Roman" w:eastAsia="Times New Roman" w:hAnsi="Times New Roman" w:cs="Times New Roman"/>
          <w:b/>
          <w:sz w:val="24"/>
          <w:szCs w:val="24"/>
        </w:rPr>
      </w:pPr>
      <w:bookmarkStart w:id="74" w:name="_mlt97gk81kde" w:colFirst="0" w:colLast="0"/>
      <w:bookmarkEnd w:id="74"/>
      <w:r>
        <w:rPr>
          <w:rFonts w:ascii="Times New Roman" w:eastAsia="Times New Roman" w:hAnsi="Times New Roman" w:cs="Times New Roman"/>
          <w:b/>
          <w:sz w:val="24"/>
          <w:szCs w:val="24"/>
        </w:rPr>
        <w:t xml:space="preserve">Section 2. </w:t>
      </w:r>
      <w:r>
        <w:rPr>
          <w:rFonts w:ascii="Times New Roman" w:eastAsia="Times New Roman" w:hAnsi="Times New Roman" w:cs="Times New Roman"/>
          <w:b/>
          <w:sz w:val="24"/>
          <w:szCs w:val="24"/>
        </w:rPr>
        <w:tab/>
        <w:t>Duties and Rights of the General Assembly</w:t>
      </w:r>
    </w:p>
    <w:p w:rsidR="00D34008" w:rsidRDefault="00227CB8">
      <w:pPr>
        <w:numPr>
          <w:ilvl w:val="0"/>
          <w:numId w:val="18"/>
        </w:numPr>
        <w:spacing w:after="160" w:line="360" w:lineRule="auto"/>
        <w:contextualSpacing/>
        <w:rPr>
          <w:rFonts w:ascii="Times New Roman" w:eastAsia="Times New Roman" w:hAnsi="Times New Roman" w:cs="Times New Roman"/>
          <w:sz w:val="24"/>
          <w:szCs w:val="24"/>
        </w:rPr>
      </w:pPr>
      <w:bookmarkStart w:id="75" w:name="_28hls0de09n5" w:colFirst="0" w:colLast="0"/>
      <w:bookmarkEnd w:id="75"/>
      <w:r>
        <w:rPr>
          <w:rFonts w:ascii="Times New Roman" w:eastAsia="Times New Roman" w:hAnsi="Times New Roman" w:cs="Times New Roman"/>
          <w:sz w:val="24"/>
          <w:szCs w:val="24"/>
        </w:rPr>
        <w:t>All members of the General Assembly</w:t>
      </w:r>
      <w:r>
        <w:rPr>
          <w:rFonts w:ascii="Times New Roman" w:eastAsia="Times New Roman" w:hAnsi="Times New Roman" w:cs="Times New Roman"/>
          <w:sz w:val="24"/>
          <w:szCs w:val="24"/>
        </w:rPr>
        <w:t xml:space="preserve"> are encouraged to participate in all SEC meetings and events. </w:t>
      </w:r>
    </w:p>
    <w:p w:rsidR="00D34008" w:rsidRDefault="00227CB8">
      <w:pPr>
        <w:numPr>
          <w:ilvl w:val="0"/>
          <w:numId w:val="18"/>
        </w:numPr>
        <w:spacing w:after="160" w:line="360" w:lineRule="auto"/>
        <w:contextualSpacing/>
        <w:rPr>
          <w:rFonts w:ascii="Times New Roman" w:eastAsia="Times New Roman" w:hAnsi="Times New Roman" w:cs="Times New Roman"/>
          <w:sz w:val="24"/>
          <w:szCs w:val="24"/>
        </w:rPr>
      </w:pPr>
      <w:bookmarkStart w:id="76" w:name="_kdb0nvbvjs6g" w:colFirst="0" w:colLast="0"/>
      <w:bookmarkEnd w:id="76"/>
      <w:r>
        <w:rPr>
          <w:rFonts w:ascii="Times New Roman" w:eastAsia="Times New Roman" w:hAnsi="Times New Roman" w:cs="Times New Roman"/>
          <w:sz w:val="24"/>
          <w:szCs w:val="24"/>
        </w:rPr>
        <w:t xml:space="preserve">All members of the General Assembly shall have equal right to one vote in on issues directly related to the SEC. </w:t>
      </w:r>
    </w:p>
    <w:p w:rsidR="00D34008" w:rsidRDefault="00227CB8">
      <w:pPr>
        <w:spacing w:after="160" w:line="360" w:lineRule="auto"/>
        <w:jc w:val="center"/>
        <w:rPr>
          <w:rFonts w:ascii="Times New Roman" w:eastAsia="Times New Roman" w:hAnsi="Times New Roman" w:cs="Times New Roman"/>
          <w:b/>
          <w:sz w:val="28"/>
          <w:szCs w:val="28"/>
        </w:rPr>
      </w:pPr>
      <w:bookmarkStart w:id="77" w:name="_nexj12tj1pri" w:colFirst="0" w:colLast="0"/>
      <w:bookmarkEnd w:id="77"/>
      <w:r>
        <w:rPr>
          <w:rFonts w:ascii="Times New Roman" w:eastAsia="Times New Roman" w:hAnsi="Times New Roman" w:cs="Times New Roman"/>
          <w:b/>
          <w:sz w:val="28"/>
          <w:szCs w:val="28"/>
        </w:rPr>
        <w:t>Article VIII: Committees and Appointments</w:t>
      </w:r>
    </w:p>
    <w:p w:rsidR="00D34008" w:rsidRDefault="00227CB8">
      <w:pPr>
        <w:spacing w:after="160" w:line="360" w:lineRule="auto"/>
        <w:rPr>
          <w:rFonts w:ascii="Times New Roman" w:eastAsia="Times New Roman" w:hAnsi="Times New Roman" w:cs="Times New Roman"/>
          <w:b/>
          <w:sz w:val="24"/>
          <w:szCs w:val="24"/>
        </w:rPr>
      </w:pPr>
      <w:bookmarkStart w:id="78" w:name="_5dk1pjpg5fko" w:colFirst="0" w:colLast="0"/>
      <w:bookmarkEnd w:id="78"/>
      <w:r>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ab/>
        <w:t>Ad Hoc Committees</w:t>
      </w:r>
    </w:p>
    <w:p w:rsidR="00D34008" w:rsidRDefault="00227CB8">
      <w:pPr>
        <w:numPr>
          <w:ilvl w:val="0"/>
          <w:numId w:val="3"/>
        </w:numPr>
        <w:spacing w:after="160" w:line="360" w:lineRule="auto"/>
        <w:contextualSpacing/>
        <w:rPr>
          <w:rFonts w:ascii="Times New Roman" w:eastAsia="Times New Roman" w:hAnsi="Times New Roman" w:cs="Times New Roman"/>
          <w:sz w:val="24"/>
          <w:szCs w:val="24"/>
        </w:rPr>
      </w:pPr>
      <w:bookmarkStart w:id="79" w:name="_wxfu0wxjqjfm" w:colFirst="0" w:colLast="0"/>
      <w:bookmarkEnd w:id="79"/>
      <w:r>
        <w:rPr>
          <w:rFonts w:ascii="Times New Roman" w:eastAsia="Times New Roman" w:hAnsi="Times New Roman" w:cs="Times New Roman"/>
          <w:sz w:val="24"/>
          <w:szCs w:val="24"/>
        </w:rPr>
        <w:lastRenderedPageBreak/>
        <w:t xml:space="preserve">Ad Hoc </w:t>
      </w:r>
      <w:r>
        <w:rPr>
          <w:rFonts w:ascii="Times New Roman" w:eastAsia="Times New Roman" w:hAnsi="Times New Roman" w:cs="Times New Roman"/>
          <w:sz w:val="24"/>
          <w:szCs w:val="24"/>
        </w:rPr>
        <w:t xml:space="preserve">Committees shall be established, directed, and retired as needed by the President with approval of the Executive Council. </w:t>
      </w:r>
    </w:p>
    <w:p w:rsidR="00D34008" w:rsidRDefault="00227CB8">
      <w:pPr>
        <w:spacing w:after="160" w:line="360" w:lineRule="auto"/>
        <w:rPr>
          <w:rFonts w:ascii="Times New Roman" w:eastAsia="Times New Roman" w:hAnsi="Times New Roman" w:cs="Times New Roman"/>
          <w:b/>
          <w:sz w:val="24"/>
          <w:szCs w:val="24"/>
        </w:rPr>
      </w:pPr>
      <w:bookmarkStart w:id="80" w:name="_c3tebtpeu0s8" w:colFirst="0" w:colLast="0"/>
      <w:bookmarkEnd w:id="80"/>
      <w:r>
        <w:rPr>
          <w:rFonts w:ascii="Times New Roman" w:eastAsia="Times New Roman" w:hAnsi="Times New Roman" w:cs="Times New Roman"/>
          <w:b/>
          <w:sz w:val="24"/>
          <w:szCs w:val="24"/>
        </w:rPr>
        <w:t>Section 2.</w:t>
      </w:r>
      <w:r>
        <w:rPr>
          <w:rFonts w:ascii="Times New Roman" w:eastAsia="Times New Roman" w:hAnsi="Times New Roman" w:cs="Times New Roman"/>
          <w:b/>
          <w:sz w:val="24"/>
          <w:szCs w:val="24"/>
        </w:rPr>
        <w:tab/>
        <w:t>Standing Committees</w:t>
      </w:r>
    </w:p>
    <w:p w:rsidR="00D34008" w:rsidRDefault="00227CB8">
      <w:pPr>
        <w:spacing w:after="160" w:line="360" w:lineRule="auto"/>
        <w:rPr>
          <w:rFonts w:ascii="Times New Roman" w:eastAsia="Times New Roman" w:hAnsi="Times New Roman" w:cs="Times New Roman"/>
          <w:sz w:val="24"/>
          <w:szCs w:val="24"/>
        </w:rPr>
      </w:pPr>
      <w:bookmarkStart w:id="81" w:name="_7diuqq2xwd6" w:colFirst="0" w:colLast="0"/>
      <w:bookmarkEnd w:id="81"/>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Standing Committees of the SEC shall be the following:</w:t>
      </w:r>
    </w:p>
    <w:p w:rsidR="00D34008" w:rsidRDefault="00227CB8">
      <w:pPr>
        <w:numPr>
          <w:ilvl w:val="0"/>
          <w:numId w:val="16"/>
        </w:numPr>
        <w:spacing w:after="160" w:line="360" w:lineRule="auto"/>
        <w:contextualSpacing/>
        <w:rPr>
          <w:rFonts w:ascii="Times New Roman" w:eastAsia="Times New Roman" w:hAnsi="Times New Roman" w:cs="Times New Roman"/>
          <w:sz w:val="24"/>
          <w:szCs w:val="24"/>
        </w:rPr>
      </w:pPr>
      <w:bookmarkStart w:id="82" w:name="_riir2r7jjflg" w:colFirst="0" w:colLast="0"/>
      <w:bookmarkEnd w:id="82"/>
      <w:r>
        <w:rPr>
          <w:rFonts w:ascii="Times New Roman" w:eastAsia="Times New Roman" w:hAnsi="Times New Roman" w:cs="Times New Roman"/>
          <w:sz w:val="24"/>
          <w:szCs w:val="24"/>
        </w:rPr>
        <w:t>Judiciary Committee</w:t>
      </w:r>
    </w:p>
    <w:p w:rsidR="00D34008" w:rsidRDefault="00227CB8">
      <w:pPr>
        <w:spacing w:after="160" w:line="360" w:lineRule="auto"/>
        <w:rPr>
          <w:rFonts w:ascii="Times New Roman" w:eastAsia="Times New Roman" w:hAnsi="Times New Roman" w:cs="Times New Roman"/>
          <w:b/>
          <w:sz w:val="24"/>
          <w:szCs w:val="24"/>
        </w:rPr>
      </w:pPr>
      <w:bookmarkStart w:id="83" w:name="_y6rkvb54i4fl" w:colFirst="0" w:colLast="0"/>
      <w:bookmarkEnd w:id="83"/>
      <w:r>
        <w:rPr>
          <w:rFonts w:ascii="Times New Roman" w:eastAsia="Times New Roman" w:hAnsi="Times New Roman" w:cs="Times New Roman"/>
          <w:b/>
          <w:sz w:val="24"/>
          <w:szCs w:val="24"/>
        </w:rPr>
        <w:t>Section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Membership and Duties of the Judiciary Committee</w:t>
      </w:r>
    </w:p>
    <w:p w:rsidR="00D34008" w:rsidRDefault="00227CB8">
      <w:pPr>
        <w:numPr>
          <w:ilvl w:val="0"/>
          <w:numId w:val="7"/>
        </w:numPr>
        <w:spacing w:after="160" w:line="360" w:lineRule="auto"/>
        <w:contextualSpacing/>
        <w:rPr>
          <w:rFonts w:ascii="Times New Roman" w:eastAsia="Times New Roman" w:hAnsi="Times New Roman" w:cs="Times New Roman"/>
          <w:sz w:val="24"/>
          <w:szCs w:val="24"/>
        </w:rPr>
      </w:pPr>
      <w:bookmarkStart w:id="84" w:name="_618b8c66skb" w:colFirst="0" w:colLast="0"/>
      <w:bookmarkEnd w:id="84"/>
      <w:r>
        <w:rPr>
          <w:rFonts w:ascii="Times New Roman" w:eastAsia="Times New Roman" w:hAnsi="Times New Roman" w:cs="Times New Roman"/>
          <w:sz w:val="24"/>
          <w:szCs w:val="24"/>
        </w:rPr>
        <w:t xml:space="preserve">The Judiciary Committee shall be comprised of one Chairperson (the SEC President), three other members and one advisor appointed by the SEC President and approved by the Executive Council. </w:t>
      </w:r>
    </w:p>
    <w:p w:rsidR="00D34008" w:rsidRDefault="00227CB8">
      <w:pPr>
        <w:numPr>
          <w:ilvl w:val="0"/>
          <w:numId w:val="7"/>
        </w:numPr>
        <w:spacing w:after="160" w:line="360" w:lineRule="auto"/>
        <w:contextualSpacing/>
        <w:rPr>
          <w:rFonts w:ascii="Times New Roman" w:eastAsia="Times New Roman" w:hAnsi="Times New Roman" w:cs="Times New Roman"/>
          <w:sz w:val="24"/>
          <w:szCs w:val="24"/>
        </w:rPr>
      </w:pPr>
      <w:bookmarkStart w:id="85" w:name="_x19g9cuw9dq" w:colFirst="0" w:colLast="0"/>
      <w:bookmarkEnd w:id="85"/>
      <w:r>
        <w:rPr>
          <w:rFonts w:ascii="Times New Roman" w:eastAsia="Times New Roman" w:hAnsi="Times New Roman" w:cs="Times New Roman"/>
          <w:sz w:val="24"/>
          <w:szCs w:val="24"/>
        </w:rPr>
        <w:t xml:space="preserve">The duties of the Judiciary Committee shall be to: </w:t>
      </w:r>
    </w:p>
    <w:p w:rsidR="00D34008" w:rsidRDefault="00227CB8">
      <w:pPr>
        <w:numPr>
          <w:ilvl w:val="1"/>
          <w:numId w:val="7"/>
        </w:numPr>
        <w:spacing w:after="160" w:line="360" w:lineRule="auto"/>
        <w:contextualSpacing/>
        <w:rPr>
          <w:rFonts w:ascii="Times New Roman" w:eastAsia="Times New Roman" w:hAnsi="Times New Roman" w:cs="Times New Roman"/>
          <w:sz w:val="24"/>
          <w:szCs w:val="24"/>
        </w:rPr>
      </w:pPr>
      <w:bookmarkStart w:id="86" w:name="_ebfek440lea8" w:colFirst="0" w:colLast="0"/>
      <w:bookmarkEnd w:id="86"/>
      <w:r>
        <w:rPr>
          <w:rFonts w:ascii="Times New Roman" w:eastAsia="Times New Roman" w:hAnsi="Times New Roman" w:cs="Times New Roman"/>
          <w:sz w:val="24"/>
          <w:szCs w:val="24"/>
        </w:rPr>
        <w:t>Receive and hear all complaints and charges of illegal acts, neglect of duty, or improper conduct that constitutes just cause for investigation, disciplinary action, and/or removal from office of an SEC o</w:t>
      </w:r>
      <w:r>
        <w:rPr>
          <w:rFonts w:ascii="Times New Roman" w:eastAsia="Times New Roman" w:hAnsi="Times New Roman" w:cs="Times New Roman"/>
          <w:sz w:val="24"/>
          <w:szCs w:val="24"/>
        </w:rPr>
        <w:t>fficer, or Committee member;</w:t>
      </w:r>
    </w:p>
    <w:p w:rsidR="00D34008" w:rsidRDefault="00227CB8">
      <w:pPr>
        <w:numPr>
          <w:ilvl w:val="1"/>
          <w:numId w:val="7"/>
        </w:numPr>
        <w:spacing w:after="160" w:line="360" w:lineRule="auto"/>
        <w:contextualSpacing/>
        <w:rPr>
          <w:rFonts w:ascii="Times New Roman" w:eastAsia="Times New Roman" w:hAnsi="Times New Roman" w:cs="Times New Roman"/>
          <w:sz w:val="24"/>
          <w:szCs w:val="24"/>
        </w:rPr>
      </w:pPr>
      <w:bookmarkStart w:id="87" w:name="_802r9kcafzz5" w:colFirst="0" w:colLast="0"/>
      <w:bookmarkEnd w:id="87"/>
      <w:r>
        <w:rPr>
          <w:rFonts w:ascii="Times New Roman" w:eastAsia="Times New Roman" w:hAnsi="Times New Roman" w:cs="Times New Roman"/>
          <w:sz w:val="24"/>
          <w:szCs w:val="24"/>
        </w:rPr>
        <w:t xml:space="preserve">Receive, hear, and review all complaints concerning the procedures and/or decisions and shall present their findings to the SEC for final disposition; and </w:t>
      </w:r>
    </w:p>
    <w:p w:rsidR="00D34008" w:rsidRDefault="00227CB8">
      <w:pPr>
        <w:numPr>
          <w:ilvl w:val="1"/>
          <w:numId w:val="7"/>
        </w:numPr>
        <w:spacing w:after="160" w:line="360" w:lineRule="auto"/>
        <w:contextualSpacing/>
        <w:rPr>
          <w:rFonts w:ascii="Times New Roman" w:eastAsia="Times New Roman" w:hAnsi="Times New Roman" w:cs="Times New Roman"/>
          <w:sz w:val="24"/>
          <w:szCs w:val="24"/>
        </w:rPr>
      </w:pPr>
      <w:bookmarkStart w:id="88" w:name="_lxj09akhazh9" w:colFirst="0" w:colLast="0"/>
      <w:bookmarkEnd w:id="88"/>
      <w:r>
        <w:rPr>
          <w:rFonts w:ascii="Times New Roman" w:eastAsia="Times New Roman" w:hAnsi="Times New Roman" w:cs="Times New Roman"/>
          <w:sz w:val="24"/>
          <w:szCs w:val="24"/>
        </w:rPr>
        <w:t>Report any charges against an SEC officer, to the Executive Council. Ch</w:t>
      </w:r>
      <w:r>
        <w:rPr>
          <w:rFonts w:ascii="Times New Roman" w:eastAsia="Times New Roman" w:hAnsi="Times New Roman" w:cs="Times New Roman"/>
          <w:sz w:val="24"/>
          <w:szCs w:val="24"/>
        </w:rPr>
        <w:t xml:space="preserve">arges must be in writing and be specific, must be accompanied by written and sworn testimony affirming the charges, and must be signed and dated by the complainant. </w:t>
      </w:r>
    </w:p>
    <w:p w:rsidR="00D34008" w:rsidRDefault="00227CB8">
      <w:pPr>
        <w:numPr>
          <w:ilvl w:val="0"/>
          <w:numId w:val="21"/>
        </w:numPr>
        <w:spacing w:after="160" w:line="360" w:lineRule="auto"/>
        <w:contextualSpacing/>
        <w:rPr>
          <w:rFonts w:ascii="Times New Roman" w:eastAsia="Times New Roman" w:hAnsi="Times New Roman" w:cs="Times New Roman"/>
          <w:sz w:val="24"/>
          <w:szCs w:val="24"/>
        </w:rPr>
      </w:pPr>
      <w:bookmarkStart w:id="89" w:name="_2fkgvqkx0aa2" w:colFirst="0" w:colLast="0"/>
      <w:bookmarkEnd w:id="89"/>
      <w:r>
        <w:rPr>
          <w:rFonts w:ascii="Times New Roman" w:eastAsia="Times New Roman" w:hAnsi="Times New Roman" w:cs="Times New Roman"/>
          <w:sz w:val="24"/>
          <w:szCs w:val="24"/>
        </w:rPr>
        <w:t xml:space="preserve">Any Executive Council member in the process of impeachment may not serve on the Judiciary </w:t>
      </w:r>
      <w:r>
        <w:rPr>
          <w:rFonts w:ascii="Times New Roman" w:eastAsia="Times New Roman" w:hAnsi="Times New Roman" w:cs="Times New Roman"/>
          <w:sz w:val="24"/>
          <w:szCs w:val="24"/>
        </w:rPr>
        <w:t xml:space="preserve">Committee. </w:t>
      </w:r>
    </w:p>
    <w:p w:rsidR="00D34008" w:rsidRDefault="00227CB8">
      <w:pPr>
        <w:numPr>
          <w:ilvl w:val="0"/>
          <w:numId w:val="21"/>
        </w:numPr>
        <w:spacing w:after="160" w:line="360" w:lineRule="auto"/>
        <w:contextualSpacing/>
        <w:rPr>
          <w:rFonts w:ascii="Times New Roman" w:eastAsia="Times New Roman" w:hAnsi="Times New Roman" w:cs="Times New Roman"/>
          <w:sz w:val="24"/>
          <w:szCs w:val="24"/>
        </w:rPr>
      </w:pPr>
      <w:bookmarkStart w:id="90" w:name="_yiopb0a3hmnd" w:colFirst="0" w:colLast="0"/>
      <w:bookmarkEnd w:id="90"/>
      <w:r>
        <w:rPr>
          <w:rFonts w:ascii="Times New Roman" w:eastAsia="Times New Roman" w:hAnsi="Times New Roman" w:cs="Times New Roman"/>
          <w:sz w:val="24"/>
          <w:szCs w:val="24"/>
        </w:rPr>
        <w:t xml:space="preserve">If the Chair of the Judiciary Committee is brought under violation charges of any kind, the Vice President shall serve as or appoint a new chair. </w:t>
      </w:r>
    </w:p>
    <w:p w:rsidR="00D34008" w:rsidRDefault="00227CB8">
      <w:pPr>
        <w:numPr>
          <w:ilvl w:val="0"/>
          <w:numId w:val="21"/>
        </w:numPr>
        <w:spacing w:after="160" w:line="360" w:lineRule="auto"/>
        <w:contextualSpacing/>
        <w:rPr>
          <w:rFonts w:ascii="Times New Roman" w:eastAsia="Times New Roman" w:hAnsi="Times New Roman" w:cs="Times New Roman"/>
          <w:sz w:val="24"/>
          <w:szCs w:val="24"/>
        </w:rPr>
      </w:pPr>
      <w:bookmarkStart w:id="91" w:name="_3d64h64xxw4" w:colFirst="0" w:colLast="0"/>
      <w:bookmarkEnd w:id="91"/>
      <w:r>
        <w:rPr>
          <w:rFonts w:ascii="Times New Roman" w:eastAsia="Times New Roman" w:hAnsi="Times New Roman" w:cs="Times New Roman"/>
          <w:sz w:val="24"/>
          <w:szCs w:val="24"/>
        </w:rPr>
        <w:t>In the event of a vacancy, the President may reappoint a new member to the Committee upon approva</w:t>
      </w:r>
      <w:r>
        <w:rPr>
          <w:rFonts w:ascii="Times New Roman" w:eastAsia="Times New Roman" w:hAnsi="Times New Roman" w:cs="Times New Roman"/>
          <w:sz w:val="24"/>
          <w:szCs w:val="24"/>
        </w:rPr>
        <w:t xml:space="preserve">l by the Executive Council. </w:t>
      </w:r>
    </w:p>
    <w:p w:rsidR="00D34008" w:rsidRDefault="00227CB8">
      <w:pPr>
        <w:numPr>
          <w:ilvl w:val="0"/>
          <w:numId w:val="21"/>
        </w:numPr>
        <w:spacing w:after="160" w:line="360" w:lineRule="auto"/>
        <w:contextualSpacing/>
        <w:rPr>
          <w:rFonts w:ascii="Times New Roman" w:eastAsia="Times New Roman" w:hAnsi="Times New Roman" w:cs="Times New Roman"/>
          <w:sz w:val="24"/>
          <w:szCs w:val="24"/>
        </w:rPr>
      </w:pPr>
      <w:bookmarkStart w:id="92" w:name="_ljyg1hmvrjd9" w:colFirst="0" w:colLast="0"/>
      <w:bookmarkEnd w:id="92"/>
      <w:r>
        <w:rPr>
          <w:rFonts w:ascii="Times New Roman" w:eastAsia="Times New Roman" w:hAnsi="Times New Roman" w:cs="Times New Roman"/>
          <w:sz w:val="24"/>
          <w:szCs w:val="24"/>
        </w:rPr>
        <w:t xml:space="preserve">Once the vote on the issue is certified by the Executive Council, the decision of the Judiciary Committee shall hereby be recognized as final by the Executive Council, and be recorded and filed by the SEC Secretary. </w:t>
      </w:r>
    </w:p>
    <w:p w:rsidR="00D34008" w:rsidRDefault="00227CB8">
      <w:pPr>
        <w:numPr>
          <w:ilvl w:val="0"/>
          <w:numId w:val="21"/>
        </w:numPr>
        <w:spacing w:after="160" w:line="360" w:lineRule="auto"/>
        <w:contextualSpacing/>
        <w:rPr>
          <w:rFonts w:ascii="Times New Roman" w:eastAsia="Times New Roman" w:hAnsi="Times New Roman" w:cs="Times New Roman"/>
          <w:sz w:val="24"/>
          <w:szCs w:val="24"/>
        </w:rPr>
      </w:pPr>
      <w:bookmarkStart w:id="93" w:name="_c0un4jec736r" w:colFirst="0" w:colLast="0"/>
      <w:bookmarkEnd w:id="93"/>
      <w:r>
        <w:rPr>
          <w:rFonts w:ascii="Times New Roman" w:eastAsia="Times New Roman" w:hAnsi="Times New Roman" w:cs="Times New Roman"/>
          <w:sz w:val="24"/>
          <w:szCs w:val="24"/>
        </w:rPr>
        <w:lastRenderedPageBreak/>
        <w:t>The Judici</w:t>
      </w:r>
      <w:r>
        <w:rPr>
          <w:rFonts w:ascii="Times New Roman" w:eastAsia="Times New Roman" w:hAnsi="Times New Roman" w:cs="Times New Roman"/>
          <w:sz w:val="24"/>
          <w:szCs w:val="24"/>
        </w:rPr>
        <w:t xml:space="preserve">ary Committee shall work closely with the SEC Advisors in order to provide fair judgment regarding complaints and misconduct of SEC members. </w:t>
      </w:r>
    </w:p>
    <w:p w:rsidR="00D34008" w:rsidRDefault="00227CB8">
      <w:pPr>
        <w:spacing w:after="160" w:line="360" w:lineRule="auto"/>
        <w:jc w:val="center"/>
        <w:rPr>
          <w:rFonts w:ascii="Times New Roman" w:eastAsia="Times New Roman" w:hAnsi="Times New Roman" w:cs="Times New Roman"/>
          <w:b/>
          <w:sz w:val="28"/>
          <w:szCs w:val="28"/>
        </w:rPr>
      </w:pPr>
      <w:bookmarkStart w:id="94" w:name="_l4tsdfr3fghc" w:colFirst="0" w:colLast="0"/>
      <w:bookmarkEnd w:id="94"/>
      <w:r>
        <w:rPr>
          <w:rFonts w:ascii="Times New Roman" w:eastAsia="Times New Roman" w:hAnsi="Times New Roman" w:cs="Times New Roman"/>
          <w:b/>
          <w:sz w:val="28"/>
          <w:szCs w:val="28"/>
        </w:rPr>
        <w:t>Article IX: Advisors</w:t>
      </w:r>
    </w:p>
    <w:p w:rsidR="00D34008" w:rsidRDefault="00227CB8">
      <w:pPr>
        <w:spacing w:after="160" w:line="360" w:lineRule="auto"/>
        <w:rPr>
          <w:rFonts w:ascii="Times New Roman" w:eastAsia="Times New Roman" w:hAnsi="Times New Roman" w:cs="Times New Roman"/>
          <w:sz w:val="24"/>
          <w:szCs w:val="24"/>
        </w:rPr>
      </w:pPr>
      <w:bookmarkStart w:id="95" w:name="_lami2x6kl8za" w:colFirst="0" w:colLast="0"/>
      <w:bookmarkEnd w:id="95"/>
      <w:r>
        <w:rPr>
          <w:rFonts w:ascii="Times New Roman" w:eastAsia="Times New Roman" w:hAnsi="Times New Roman" w:cs="Times New Roman"/>
          <w:b/>
          <w:sz w:val="24"/>
          <w:szCs w:val="24"/>
        </w:rPr>
        <w:t xml:space="preserve">Section 1. </w:t>
      </w:r>
      <w:r>
        <w:rPr>
          <w:rFonts w:ascii="Times New Roman" w:eastAsia="Times New Roman" w:hAnsi="Times New Roman" w:cs="Times New Roman"/>
          <w:b/>
          <w:sz w:val="24"/>
          <w:szCs w:val="24"/>
        </w:rPr>
        <w:tab/>
        <w:t xml:space="preserve">Composition of Advisors </w:t>
      </w:r>
    </w:p>
    <w:p w:rsidR="00D34008" w:rsidRDefault="00227CB8">
      <w:pPr>
        <w:numPr>
          <w:ilvl w:val="0"/>
          <w:numId w:val="26"/>
        </w:numPr>
        <w:spacing w:after="160" w:line="360" w:lineRule="auto"/>
        <w:contextualSpacing/>
        <w:rPr>
          <w:rFonts w:ascii="Times New Roman" w:eastAsia="Times New Roman" w:hAnsi="Times New Roman" w:cs="Times New Roman"/>
          <w:sz w:val="24"/>
          <w:szCs w:val="24"/>
        </w:rPr>
      </w:pPr>
      <w:bookmarkStart w:id="96" w:name="_tlmxtlqs78ae" w:colFirst="0" w:colLast="0"/>
      <w:bookmarkEnd w:id="96"/>
      <w:r>
        <w:rPr>
          <w:rFonts w:ascii="Times New Roman" w:eastAsia="Times New Roman" w:hAnsi="Times New Roman" w:cs="Times New Roman"/>
          <w:sz w:val="24"/>
          <w:szCs w:val="24"/>
        </w:rPr>
        <w:t>The advisors shall be selected by SEC from either the fa</w:t>
      </w:r>
      <w:r>
        <w:rPr>
          <w:rFonts w:ascii="Times New Roman" w:eastAsia="Times New Roman" w:hAnsi="Times New Roman" w:cs="Times New Roman"/>
          <w:sz w:val="24"/>
          <w:szCs w:val="24"/>
        </w:rPr>
        <w:t>culty or administration of Lone Star College-CyFair.</w:t>
      </w:r>
    </w:p>
    <w:p w:rsidR="00D34008" w:rsidRDefault="00227CB8">
      <w:pPr>
        <w:spacing w:after="160" w:line="360" w:lineRule="auto"/>
        <w:rPr>
          <w:rFonts w:ascii="Times New Roman" w:eastAsia="Times New Roman" w:hAnsi="Times New Roman" w:cs="Times New Roman"/>
          <w:b/>
          <w:sz w:val="24"/>
          <w:szCs w:val="24"/>
        </w:rPr>
      </w:pPr>
      <w:bookmarkStart w:id="97" w:name="_ws8n7gw6lhjk" w:colFirst="0" w:colLast="0"/>
      <w:bookmarkEnd w:id="97"/>
      <w:r>
        <w:rPr>
          <w:rFonts w:ascii="Times New Roman" w:eastAsia="Times New Roman" w:hAnsi="Times New Roman" w:cs="Times New Roman"/>
          <w:b/>
          <w:sz w:val="24"/>
          <w:szCs w:val="24"/>
        </w:rPr>
        <w:t xml:space="preserve">Section 2. </w:t>
      </w:r>
      <w:r>
        <w:rPr>
          <w:rFonts w:ascii="Times New Roman" w:eastAsia="Times New Roman" w:hAnsi="Times New Roman" w:cs="Times New Roman"/>
          <w:b/>
          <w:sz w:val="24"/>
          <w:szCs w:val="24"/>
        </w:rPr>
        <w:tab/>
        <w:t xml:space="preserve">Duties of Advisors </w:t>
      </w:r>
    </w:p>
    <w:p w:rsidR="00D34008" w:rsidRDefault="00227CB8">
      <w:pPr>
        <w:numPr>
          <w:ilvl w:val="0"/>
          <w:numId w:val="13"/>
        </w:numPr>
        <w:spacing w:after="160" w:line="360" w:lineRule="auto"/>
        <w:contextualSpacing/>
        <w:rPr>
          <w:rFonts w:ascii="Times New Roman" w:eastAsia="Times New Roman" w:hAnsi="Times New Roman" w:cs="Times New Roman"/>
          <w:sz w:val="24"/>
          <w:szCs w:val="24"/>
        </w:rPr>
      </w:pPr>
      <w:bookmarkStart w:id="98" w:name="_qp59as7j715b" w:colFirst="0" w:colLast="0"/>
      <w:bookmarkEnd w:id="98"/>
      <w:r>
        <w:rPr>
          <w:rFonts w:ascii="Times New Roman" w:eastAsia="Times New Roman" w:hAnsi="Times New Roman" w:cs="Times New Roman"/>
          <w:sz w:val="24"/>
          <w:szCs w:val="24"/>
        </w:rPr>
        <w:t xml:space="preserve">Advisors shall be familiar with the Constitution and By-Laws passed by the SEC. </w:t>
      </w:r>
    </w:p>
    <w:p w:rsidR="00D34008" w:rsidRDefault="00227CB8">
      <w:pPr>
        <w:numPr>
          <w:ilvl w:val="0"/>
          <w:numId w:val="13"/>
        </w:numPr>
        <w:spacing w:after="160" w:line="360" w:lineRule="auto"/>
        <w:contextualSpacing/>
        <w:rPr>
          <w:rFonts w:ascii="Times New Roman" w:eastAsia="Times New Roman" w:hAnsi="Times New Roman" w:cs="Times New Roman"/>
          <w:sz w:val="24"/>
          <w:szCs w:val="24"/>
        </w:rPr>
      </w:pPr>
      <w:bookmarkStart w:id="99" w:name="_mj7dlgxjf2j6" w:colFirst="0" w:colLast="0"/>
      <w:bookmarkEnd w:id="99"/>
      <w:r>
        <w:rPr>
          <w:rFonts w:ascii="Times New Roman" w:eastAsia="Times New Roman" w:hAnsi="Times New Roman" w:cs="Times New Roman"/>
          <w:sz w:val="24"/>
          <w:szCs w:val="24"/>
        </w:rPr>
        <w:t xml:space="preserve">Advisors must explain college policy as it relates to a particular discussion. </w:t>
      </w:r>
    </w:p>
    <w:p w:rsidR="00D34008" w:rsidRDefault="00227CB8">
      <w:pPr>
        <w:numPr>
          <w:ilvl w:val="0"/>
          <w:numId w:val="13"/>
        </w:numPr>
        <w:spacing w:after="160" w:line="360" w:lineRule="auto"/>
        <w:contextualSpacing/>
        <w:rPr>
          <w:rFonts w:ascii="Times New Roman" w:eastAsia="Times New Roman" w:hAnsi="Times New Roman" w:cs="Times New Roman"/>
          <w:sz w:val="24"/>
          <w:szCs w:val="24"/>
        </w:rPr>
      </w:pPr>
      <w:bookmarkStart w:id="100" w:name="_20uxcsmm0qlf" w:colFirst="0" w:colLast="0"/>
      <w:bookmarkEnd w:id="100"/>
      <w:r>
        <w:rPr>
          <w:rFonts w:ascii="Times New Roman" w:eastAsia="Times New Roman" w:hAnsi="Times New Roman" w:cs="Times New Roman"/>
          <w:sz w:val="24"/>
          <w:szCs w:val="24"/>
        </w:rPr>
        <w:t>Advisors s</w:t>
      </w:r>
      <w:r>
        <w:rPr>
          <w:rFonts w:ascii="Times New Roman" w:eastAsia="Times New Roman" w:hAnsi="Times New Roman" w:cs="Times New Roman"/>
          <w:sz w:val="24"/>
          <w:szCs w:val="24"/>
        </w:rPr>
        <w:t xml:space="preserve">hall be allowed to express opinions and suggestions during meetings of the SEC and also act in an advisory capacity but will not be allowed to vote. </w:t>
      </w:r>
    </w:p>
    <w:p w:rsidR="00D34008" w:rsidRDefault="00227CB8">
      <w:pPr>
        <w:numPr>
          <w:ilvl w:val="0"/>
          <w:numId w:val="13"/>
        </w:numPr>
        <w:spacing w:after="160" w:line="360" w:lineRule="auto"/>
        <w:contextualSpacing/>
        <w:rPr>
          <w:rFonts w:ascii="Times New Roman" w:eastAsia="Times New Roman" w:hAnsi="Times New Roman" w:cs="Times New Roman"/>
          <w:sz w:val="24"/>
          <w:szCs w:val="24"/>
        </w:rPr>
      </w:pPr>
      <w:bookmarkStart w:id="101" w:name="_l664wial28zo" w:colFirst="0" w:colLast="0"/>
      <w:bookmarkEnd w:id="101"/>
      <w:r>
        <w:rPr>
          <w:rFonts w:ascii="Times New Roman" w:eastAsia="Times New Roman" w:hAnsi="Times New Roman" w:cs="Times New Roman"/>
          <w:sz w:val="24"/>
          <w:szCs w:val="24"/>
        </w:rPr>
        <w:t xml:space="preserve">Advisors are expected to attend one SEC General Assembly meeting per semester and are encouraged to attend regularly. </w:t>
      </w:r>
    </w:p>
    <w:p w:rsidR="00D34008" w:rsidRDefault="00227CB8">
      <w:pPr>
        <w:numPr>
          <w:ilvl w:val="0"/>
          <w:numId w:val="13"/>
        </w:numPr>
        <w:spacing w:after="160" w:line="360" w:lineRule="auto"/>
        <w:contextualSpacing/>
        <w:rPr>
          <w:rFonts w:ascii="Times New Roman" w:eastAsia="Times New Roman" w:hAnsi="Times New Roman" w:cs="Times New Roman"/>
          <w:sz w:val="24"/>
          <w:szCs w:val="24"/>
        </w:rPr>
      </w:pPr>
      <w:bookmarkStart w:id="102" w:name="_ttx513lzjjc" w:colFirst="0" w:colLast="0"/>
      <w:bookmarkEnd w:id="102"/>
      <w:r>
        <w:rPr>
          <w:rFonts w:ascii="Times New Roman" w:eastAsia="Times New Roman" w:hAnsi="Times New Roman" w:cs="Times New Roman"/>
          <w:sz w:val="24"/>
          <w:szCs w:val="24"/>
        </w:rPr>
        <w:t xml:space="preserve">Each advisor is expected to also attend one Executive Council meeting per semester and is encouraged to attend regularly. </w:t>
      </w:r>
    </w:p>
    <w:p w:rsidR="00D34008" w:rsidRDefault="00227CB8">
      <w:pPr>
        <w:numPr>
          <w:ilvl w:val="0"/>
          <w:numId w:val="13"/>
        </w:numPr>
        <w:spacing w:after="160" w:line="360" w:lineRule="auto"/>
        <w:contextualSpacing/>
        <w:rPr>
          <w:rFonts w:ascii="Times New Roman" w:eastAsia="Times New Roman" w:hAnsi="Times New Roman" w:cs="Times New Roman"/>
          <w:sz w:val="24"/>
          <w:szCs w:val="24"/>
        </w:rPr>
      </w:pPr>
      <w:bookmarkStart w:id="103" w:name="_tprsu1fem9jq" w:colFirst="0" w:colLast="0"/>
      <w:bookmarkEnd w:id="103"/>
      <w:r>
        <w:rPr>
          <w:rFonts w:ascii="Times New Roman" w:eastAsia="Times New Roman" w:hAnsi="Times New Roman" w:cs="Times New Roman"/>
          <w:sz w:val="24"/>
          <w:szCs w:val="24"/>
        </w:rPr>
        <w:t>The SEC reserv</w:t>
      </w:r>
      <w:r>
        <w:rPr>
          <w:rFonts w:ascii="Times New Roman" w:eastAsia="Times New Roman" w:hAnsi="Times New Roman" w:cs="Times New Roman"/>
          <w:sz w:val="24"/>
          <w:szCs w:val="24"/>
        </w:rPr>
        <w:t xml:space="preserve">es the right to evaluate advisors’ performance and effectiveness at any given time, with a minimum of once per year. </w:t>
      </w:r>
    </w:p>
    <w:p w:rsidR="00D34008" w:rsidRDefault="00227CB8">
      <w:pPr>
        <w:spacing w:after="160" w:line="360" w:lineRule="auto"/>
        <w:rPr>
          <w:rFonts w:ascii="Times New Roman" w:eastAsia="Times New Roman" w:hAnsi="Times New Roman" w:cs="Times New Roman"/>
          <w:b/>
          <w:sz w:val="24"/>
          <w:szCs w:val="24"/>
        </w:rPr>
      </w:pPr>
      <w:bookmarkStart w:id="104" w:name="_6qvmag95t9k4" w:colFirst="0" w:colLast="0"/>
      <w:bookmarkEnd w:id="104"/>
      <w:r>
        <w:rPr>
          <w:rFonts w:ascii="Times New Roman" w:eastAsia="Times New Roman" w:hAnsi="Times New Roman" w:cs="Times New Roman"/>
          <w:b/>
          <w:sz w:val="24"/>
          <w:szCs w:val="24"/>
        </w:rPr>
        <w:t xml:space="preserve">Section 3. </w:t>
      </w:r>
      <w:r>
        <w:rPr>
          <w:rFonts w:ascii="Times New Roman" w:eastAsia="Times New Roman" w:hAnsi="Times New Roman" w:cs="Times New Roman"/>
          <w:b/>
          <w:sz w:val="24"/>
          <w:szCs w:val="24"/>
        </w:rPr>
        <w:tab/>
        <w:t xml:space="preserve">Selection of Advisors </w:t>
      </w:r>
    </w:p>
    <w:p w:rsidR="00D34008" w:rsidRDefault="00227CB8">
      <w:pPr>
        <w:numPr>
          <w:ilvl w:val="0"/>
          <w:numId w:val="15"/>
        </w:numPr>
        <w:spacing w:after="160" w:line="360" w:lineRule="auto"/>
        <w:contextualSpacing/>
        <w:rPr>
          <w:rFonts w:ascii="Times New Roman" w:eastAsia="Times New Roman" w:hAnsi="Times New Roman" w:cs="Times New Roman"/>
          <w:sz w:val="24"/>
          <w:szCs w:val="24"/>
        </w:rPr>
      </w:pPr>
      <w:bookmarkStart w:id="105" w:name="_rn3gmaewxezv" w:colFirst="0" w:colLast="0"/>
      <w:bookmarkEnd w:id="105"/>
      <w:r>
        <w:rPr>
          <w:rFonts w:ascii="Times New Roman" w:eastAsia="Times New Roman" w:hAnsi="Times New Roman" w:cs="Times New Roman"/>
          <w:sz w:val="24"/>
          <w:szCs w:val="24"/>
        </w:rPr>
        <w:t xml:space="preserve">Each member of the Executive Council shall have one vote in the selection process of an advisor. </w:t>
      </w:r>
    </w:p>
    <w:p w:rsidR="00D34008" w:rsidRDefault="00227CB8">
      <w:pPr>
        <w:numPr>
          <w:ilvl w:val="0"/>
          <w:numId w:val="15"/>
        </w:numPr>
        <w:spacing w:after="160" w:line="360" w:lineRule="auto"/>
        <w:contextualSpacing/>
        <w:rPr>
          <w:rFonts w:ascii="Times New Roman" w:eastAsia="Times New Roman" w:hAnsi="Times New Roman" w:cs="Times New Roman"/>
          <w:sz w:val="24"/>
          <w:szCs w:val="24"/>
        </w:rPr>
      </w:pPr>
      <w:bookmarkStart w:id="106" w:name="_zhv3s8e1k2m" w:colFirst="0" w:colLast="0"/>
      <w:bookmarkEnd w:id="106"/>
      <w:r>
        <w:rPr>
          <w:rFonts w:ascii="Times New Roman" w:eastAsia="Times New Roman" w:hAnsi="Times New Roman" w:cs="Times New Roman"/>
          <w:sz w:val="24"/>
          <w:szCs w:val="24"/>
        </w:rPr>
        <w:t>A 2/3</w:t>
      </w:r>
      <w:r>
        <w:rPr>
          <w:rFonts w:ascii="Times New Roman" w:eastAsia="Times New Roman" w:hAnsi="Times New Roman" w:cs="Times New Roman"/>
          <w:sz w:val="24"/>
          <w:szCs w:val="24"/>
        </w:rPr>
        <w:t xml:space="preserve"> vote of a quorum meeting of the Executive Council shall be required to approve the selection or removal of advisors.</w:t>
      </w:r>
    </w:p>
    <w:p w:rsidR="00D34008" w:rsidRDefault="00227CB8">
      <w:pPr>
        <w:numPr>
          <w:ilvl w:val="0"/>
          <w:numId w:val="15"/>
        </w:numPr>
        <w:spacing w:after="160" w:line="360" w:lineRule="auto"/>
        <w:contextualSpacing/>
        <w:rPr>
          <w:rFonts w:ascii="Times New Roman" w:eastAsia="Times New Roman" w:hAnsi="Times New Roman" w:cs="Times New Roman"/>
          <w:sz w:val="24"/>
          <w:szCs w:val="24"/>
        </w:rPr>
      </w:pPr>
      <w:bookmarkStart w:id="107" w:name="_idtfhwo7b166" w:colFirst="0" w:colLast="0"/>
      <w:bookmarkEnd w:id="107"/>
      <w:r>
        <w:rPr>
          <w:rFonts w:ascii="Times New Roman" w:eastAsia="Times New Roman" w:hAnsi="Times New Roman" w:cs="Times New Roman"/>
          <w:sz w:val="24"/>
          <w:szCs w:val="24"/>
        </w:rPr>
        <w:t xml:space="preserve">If an advisor resigns mid-term, the Executive Council shall vote on the replacement of the advisor. </w:t>
      </w:r>
    </w:p>
    <w:p w:rsidR="00D34008" w:rsidRDefault="00227CB8">
      <w:pPr>
        <w:spacing w:after="160" w:line="360" w:lineRule="auto"/>
        <w:jc w:val="center"/>
        <w:rPr>
          <w:rFonts w:ascii="Times New Roman" w:eastAsia="Times New Roman" w:hAnsi="Times New Roman" w:cs="Times New Roman"/>
          <w:b/>
          <w:sz w:val="28"/>
          <w:szCs w:val="28"/>
        </w:rPr>
      </w:pPr>
      <w:bookmarkStart w:id="108" w:name="_oqd5wn64vxs" w:colFirst="0" w:colLast="0"/>
      <w:bookmarkEnd w:id="108"/>
      <w:r>
        <w:rPr>
          <w:rFonts w:ascii="Times New Roman" w:eastAsia="Times New Roman" w:hAnsi="Times New Roman" w:cs="Times New Roman"/>
          <w:b/>
          <w:sz w:val="28"/>
          <w:szCs w:val="28"/>
        </w:rPr>
        <w:t>Article X: Meetings</w:t>
      </w:r>
    </w:p>
    <w:p w:rsidR="00D34008" w:rsidRDefault="00227CB8">
      <w:pPr>
        <w:spacing w:after="160" w:line="360" w:lineRule="auto"/>
        <w:rPr>
          <w:rFonts w:ascii="Times New Roman" w:eastAsia="Times New Roman" w:hAnsi="Times New Roman" w:cs="Times New Roman"/>
          <w:b/>
          <w:sz w:val="24"/>
          <w:szCs w:val="24"/>
        </w:rPr>
      </w:pPr>
      <w:bookmarkStart w:id="109" w:name="_wuadh0sv3scw" w:colFirst="0" w:colLast="0"/>
      <w:bookmarkEnd w:id="109"/>
      <w:r>
        <w:rPr>
          <w:rFonts w:ascii="Times New Roman" w:eastAsia="Times New Roman" w:hAnsi="Times New Roman" w:cs="Times New Roman"/>
          <w:b/>
          <w:sz w:val="24"/>
          <w:szCs w:val="24"/>
        </w:rPr>
        <w:lastRenderedPageBreak/>
        <w:t xml:space="preserve">Section 1. </w:t>
      </w:r>
      <w:r>
        <w:rPr>
          <w:rFonts w:ascii="Times New Roman" w:eastAsia="Times New Roman" w:hAnsi="Times New Roman" w:cs="Times New Roman"/>
          <w:b/>
          <w:sz w:val="24"/>
          <w:szCs w:val="24"/>
        </w:rPr>
        <w:tab/>
        <w:t>Guide</w:t>
      </w:r>
      <w:r>
        <w:rPr>
          <w:rFonts w:ascii="Times New Roman" w:eastAsia="Times New Roman" w:hAnsi="Times New Roman" w:cs="Times New Roman"/>
          <w:b/>
          <w:sz w:val="24"/>
          <w:szCs w:val="24"/>
        </w:rPr>
        <w:t>lines for all Meetings</w:t>
      </w:r>
    </w:p>
    <w:p w:rsidR="00D34008" w:rsidRDefault="00227CB8">
      <w:pPr>
        <w:numPr>
          <w:ilvl w:val="0"/>
          <w:numId w:val="11"/>
        </w:numPr>
        <w:spacing w:after="160" w:line="360" w:lineRule="auto"/>
        <w:contextualSpacing/>
        <w:rPr>
          <w:rFonts w:ascii="Times New Roman" w:eastAsia="Times New Roman" w:hAnsi="Times New Roman" w:cs="Times New Roman"/>
          <w:sz w:val="24"/>
          <w:szCs w:val="24"/>
        </w:rPr>
      </w:pPr>
      <w:bookmarkStart w:id="110" w:name="_e6gcdt9zo2ll" w:colFirst="0" w:colLast="0"/>
      <w:bookmarkEnd w:id="110"/>
      <w:r>
        <w:rPr>
          <w:rFonts w:ascii="Times New Roman" w:eastAsia="Times New Roman" w:hAnsi="Times New Roman" w:cs="Times New Roman"/>
          <w:sz w:val="24"/>
          <w:szCs w:val="24"/>
        </w:rPr>
        <w:t xml:space="preserve">All meetings shall be conducted and </w:t>
      </w:r>
      <w:proofErr w:type="spellStart"/>
      <w:r>
        <w:rPr>
          <w:rFonts w:ascii="Times New Roman" w:eastAsia="Times New Roman" w:hAnsi="Times New Roman" w:cs="Times New Roman"/>
          <w:sz w:val="24"/>
          <w:szCs w:val="24"/>
        </w:rPr>
        <w:t>minuted</w:t>
      </w:r>
      <w:proofErr w:type="spellEnd"/>
      <w:r>
        <w:rPr>
          <w:rFonts w:ascii="Times New Roman" w:eastAsia="Times New Roman" w:hAnsi="Times New Roman" w:cs="Times New Roman"/>
          <w:sz w:val="24"/>
          <w:szCs w:val="24"/>
        </w:rPr>
        <w:t xml:space="preserve"> in accordance with Robert’s Rules of Order.</w:t>
      </w:r>
    </w:p>
    <w:p w:rsidR="00D34008" w:rsidRDefault="00227CB8">
      <w:pPr>
        <w:spacing w:after="160" w:line="360" w:lineRule="auto"/>
        <w:rPr>
          <w:rFonts w:ascii="Times New Roman" w:eastAsia="Times New Roman" w:hAnsi="Times New Roman" w:cs="Times New Roman"/>
          <w:b/>
          <w:sz w:val="24"/>
          <w:szCs w:val="24"/>
        </w:rPr>
      </w:pPr>
      <w:bookmarkStart w:id="111" w:name="_ad114xff1wga" w:colFirst="0" w:colLast="0"/>
      <w:bookmarkEnd w:id="111"/>
      <w:r>
        <w:rPr>
          <w:rFonts w:ascii="Times New Roman" w:eastAsia="Times New Roman" w:hAnsi="Times New Roman" w:cs="Times New Roman"/>
          <w:b/>
          <w:sz w:val="24"/>
          <w:szCs w:val="24"/>
        </w:rPr>
        <w:t>Section 2.</w:t>
      </w:r>
      <w:r>
        <w:rPr>
          <w:rFonts w:ascii="Times New Roman" w:eastAsia="Times New Roman" w:hAnsi="Times New Roman" w:cs="Times New Roman"/>
          <w:b/>
          <w:sz w:val="24"/>
          <w:szCs w:val="24"/>
        </w:rPr>
        <w:tab/>
        <w:t>Executive Meeting Guidelines</w:t>
      </w:r>
    </w:p>
    <w:p w:rsidR="00D34008" w:rsidRDefault="00227CB8">
      <w:pPr>
        <w:numPr>
          <w:ilvl w:val="0"/>
          <w:numId w:val="27"/>
        </w:numPr>
        <w:spacing w:after="160" w:line="360" w:lineRule="auto"/>
        <w:contextualSpacing/>
        <w:rPr>
          <w:rFonts w:ascii="Times New Roman" w:eastAsia="Times New Roman" w:hAnsi="Times New Roman" w:cs="Times New Roman"/>
          <w:sz w:val="24"/>
          <w:szCs w:val="24"/>
        </w:rPr>
      </w:pPr>
      <w:bookmarkStart w:id="112" w:name="_96w0ccn8n1dp" w:colFirst="0" w:colLast="0"/>
      <w:bookmarkEnd w:id="112"/>
      <w:r>
        <w:rPr>
          <w:rFonts w:ascii="Times New Roman" w:eastAsia="Times New Roman" w:hAnsi="Times New Roman" w:cs="Times New Roman"/>
          <w:sz w:val="24"/>
          <w:szCs w:val="24"/>
        </w:rPr>
        <w:t>Meetings shall be at least once a month as agreed upon by the members of the Executive Council during the</w:t>
      </w:r>
      <w:r>
        <w:rPr>
          <w:rFonts w:ascii="Times New Roman" w:eastAsia="Times New Roman" w:hAnsi="Times New Roman" w:cs="Times New Roman"/>
          <w:sz w:val="24"/>
          <w:szCs w:val="24"/>
        </w:rPr>
        <w:t xml:space="preserve"> first meeting of their term. </w:t>
      </w:r>
    </w:p>
    <w:p w:rsidR="00D34008" w:rsidRDefault="00227CB8">
      <w:pPr>
        <w:numPr>
          <w:ilvl w:val="0"/>
          <w:numId w:val="27"/>
        </w:numPr>
        <w:spacing w:after="160" w:line="360" w:lineRule="auto"/>
        <w:contextualSpacing/>
        <w:rPr>
          <w:rFonts w:ascii="Times New Roman" w:eastAsia="Times New Roman" w:hAnsi="Times New Roman" w:cs="Times New Roman"/>
          <w:sz w:val="24"/>
          <w:szCs w:val="24"/>
        </w:rPr>
      </w:pPr>
      <w:bookmarkStart w:id="113" w:name="_fhuecb2a5ku1" w:colFirst="0" w:colLast="0"/>
      <w:bookmarkEnd w:id="113"/>
      <w:r>
        <w:rPr>
          <w:rFonts w:ascii="Times New Roman" w:eastAsia="Times New Roman" w:hAnsi="Times New Roman" w:cs="Times New Roman"/>
          <w:sz w:val="24"/>
          <w:szCs w:val="24"/>
        </w:rPr>
        <w:t>Executive members are required to attend a minimum of 3 meetings per semester.</w:t>
      </w:r>
    </w:p>
    <w:p w:rsidR="00D34008" w:rsidRDefault="00227CB8">
      <w:pPr>
        <w:spacing w:after="160" w:line="360" w:lineRule="auto"/>
        <w:rPr>
          <w:rFonts w:ascii="Times New Roman" w:eastAsia="Times New Roman" w:hAnsi="Times New Roman" w:cs="Times New Roman"/>
          <w:b/>
          <w:sz w:val="24"/>
          <w:szCs w:val="24"/>
        </w:rPr>
      </w:pPr>
      <w:bookmarkStart w:id="114" w:name="_o4xhkgfemcjl" w:colFirst="0" w:colLast="0"/>
      <w:bookmarkEnd w:id="114"/>
      <w:r>
        <w:rPr>
          <w:rFonts w:ascii="Times New Roman" w:eastAsia="Times New Roman" w:hAnsi="Times New Roman" w:cs="Times New Roman"/>
          <w:b/>
          <w:sz w:val="24"/>
          <w:szCs w:val="24"/>
        </w:rPr>
        <w:t xml:space="preserve">Section 3. </w:t>
      </w:r>
      <w:r>
        <w:rPr>
          <w:rFonts w:ascii="Times New Roman" w:eastAsia="Times New Roman" w:hAnsi="Times New Roman" w:cs="Times New Roman"/>
          <w:b/>
          <w:sz w:val="24"/>
          <w:szCs w:val="24"/>
        </w:rPr>
        <w:tab/>
        <w:t>General Assembly Meeting Guidelines</w:t>
      </w:r>
    </w:p>
    <w:p w:rsidR="00D34008" w:rsidRDefault="00227CB8">
      <w:pPr>
        <w:numPr>
          <w:ilvl w:val="0"/>
          <w:numId w:val="17"/>
        </w:numPr>
        <w:spacing w:after="160" w:line="360" w:lineRule="auto"/>
        <w:contextualSpacing/>
        <w:rPr>
          <w:rFonts w:ascii="Times New Roman" w:eastAsia="Times New Roman" w:hAnsi="Times New Roman" w:cs="Times New Roman"/>
          <w:sz w:val="24"/>
          <w:szCs w:val="24"/>
        </w:rPr>
      </w:pPr>
      <w:bookmarkStart w:id="115" w:name="_b1rcadoaxezg" w:colFirst="0" w:colLast="0"/>
      <w:bookmarkEnd w:id="115"/>
      <w:r>
        <w:rPr>
          <w:rFonts w:ascii="Times New Roman" w:eastAsia="Times New Roman" w:hAnsi="Times New Roman" w:cs="Times New Roman"/>
          <w:sz w:val="24"/>
          <w:szCs w:val="24"/>
        </w:rPr>
        <w:t>Attendees shall be:</w:t>
      </w:r>
    </w:p>
    <w:p w:rsidR="00D34008" w:rsidRDefault="00227CB8">
      <w:pPr>
        <w:numPr>
          <w:ilvl w:val="1"/>
          <w:numId w:val="17"/>
        </w:numPr>
        <w:spacing w:after="160" w:line="360" w:lineRule="auto"/>
        <w:contextualSpacing/>
        <w:rPr>
          <w:rFonts w:ascii="Times New Roman" w:eastAsia="Times New Roman" w:hAnsi="Times New Roman" w:cs="Times New Roman"/>
          <w:sz w:val="24"/>
          <w:szCs w:val="24"/>
        </w:rPr>
      </w:pPr>
      <w:bookmarkStart w:id="116" w:name="_vu4lizrtvqj4" w:colFirst="0" w:colLast="0"/>
      <w:bookmarkEnd w:id="116"/>
      <w:r>
        <w:rPr>
          <w:rFonts w:ascii="Times New Roman" w:eastAsia="Times New Roman" w:hAnsi="Times New Roman" w:cs="Times New Roman"/>
          <w:sz w:val="24"/>
          <w:szCs w:val="24"/>
        </w:rPr>
        <w:t>Executive Council members</w:t>
      </w:r>
    </w:p>
    <w:p w:rsidR="00D34008" w:rsidRDefault="00227CB8">
      <w:pPr>
        <w:numPr>
          <w:ilvl w:val="1"/>
          <w:numId w:val="17"/>
        </w:numPr>
        <w:spacing w:after="160" w:line="360" w:lineRule="auto"/>
        <w:contextualSpacing/>
        <w:rPr>
          <w:rFonts w:ascii="Times New Roman" w:eastAsia="Times New Roman" w:hAnsi="Times New Roman" w:cs="Times New Roman"/>
          <w:sz w:val="24"/>
          <w:szCs w:val="24"/>
        </w:rPr>
      </w:pPr>
      <w:bookmarkStart w:id="117" w:name="_qo5t3gakw119" w:colFirst="0" w:colLast="0"/>
      <w:bookmarkEnd w:id="117"/>
      <w:r>
        <w:rPr>
          <w:rFonts w:ascii="Times New Roman" w:eastAsia="Times New Roman" w:hAnsi="Times New Roman" w:cs="Times New Roman"/>
          <w:sz w:val="24"/>
          <w:szCs w:val="24"/>
        </w:rPr>
        <w:t>General Assembly members</w:t>
      </w:r>
    </w:p>
    <w:p w:rsidR="00D34008" w:rsidRDefault="00D34008">
      <w:pPr>
        <w:spacing w:after="160" w:line="360" w:lineRule="auto"/>
        <w:jc w:val="center"/>
        <w:rPr>
          <w:rFonts w:ascii="Times New Roman" w:eastAsia="Times New Roman" w:hAnsi="Times New Roman" w:cs="Times New Roman"/>
          <w:b/>
          <w:sz w:val="24"/>
          <w:szCs w:val="24"/>
        </w:rPr>
      </w:pPr>
      <w:bookmarkStart w:id="118" w:name="_rldz0y3wjkis" w:colFirst="0" w:colLast="0"/>
      <w:bookmarkEnd w:id="118"/>
    </w:p>
    <w:p w:rsidR="00D34008" w:rsidRDefault="00227CB8">
      <w:pPr>
        <w:spacing w:after="160" w:line="360" w:lineRule="auto"/>
        <w:jc w:val="center"/>
        <w:rPr>
          <w:rFonts w:ascii="Times New Roman" w:eastAsia="Times New Roman" w:hAnsi="Times New Roman" w:cs="Times New Roman"/>
          <w:b/>
          <w:sz w:val="28"/>
          <w:szCs w:val="28"/>
        </w:rPr>
      </w:pPr>
      <w:bookmarkStart w:id="119" w:name="_g6b14aw7avbb" w:colFirst="0" w:colLast="0"/>
      <w:bookmarkEnd w:id="119"/>
      <w:r>
        <w:rPr>
          <w:rFonts w:ascii="Times New Roman" w:eastAsia="Times New Roman" w:hAnsi="Times New Roman" w:cs="Times New Roman"/>
          <w:b/>
          <w:sz w:val="28"/>
          <w:szCs w:val="28"/>
        </w:rPr>
        <w:t>Article XI: Election Code</w:t>
      </w:r>
    </w:p>
    <w:p w:rsidR="00D34008" w:rsidRDefault="00227CB8">
      <w:pPr>
        <w:spacing w:after="160" w:line="360" w:lineRule="auto"/>
        <w:rPr>
          <w:rFonts w:ascii="Times New Roman" w:eastAsia="Times New Roman" w:hAnsi="Times New Roman" w:cs="Times New Roman"/>
          <w:b/>
          <w:sz w:val="24"/>
          <w:szCs w:val="24"/>
        </w:rPr>
      </w:pPr>
      <w:bookmarkStart w:id="120" w:name="_xof6lq35easf" w:colFirst="0" w:colLast="0"/>
      <w:bookmarkEnd w:id="120"/>
      <w:r>
        <w:rPr>
          <w:rFonts w:ascii="Times New Roman" w:eastAsia="Times New Roman" w:hAnsi="Times New Roman" w:cs="Times New Roman"/>
          <w:b/>
          <w:sz w:val="24"/>
          <w:szCs w:val="24"/>
        </w:rPr>
        <w:t xml:space="preserve">Section 1. </w:t>
      </w:r>
      <w:r>
        <w:rPr>
          <w:rFonts w:ascii="Times New Roman" w:eastAsia="Times New Roman" w:hAnsi="Times New Roman" w:cs="Times New Roman"/>
          <w:b/>
          <w:sz w:val="24"/>
          <w:szCs w:val="24"/>
        </w:rPr>
        <w:tab/>
        <w:t>Executive Council Position Elections</w:t>
      </w:r>
    </w:p>
    <w:p w:rsidR="00D34008" w:rsidRDefault="00227CB8">
      <w:pPr>
        <w:numPr>
          <w:ilvl w:val="0"/>
          <w:numId w:val="12"/>
        </w:numPr>
        <w:spacing w:after="160" w:line="360" w:lineRule="auto"/>
        <w:contextualSpacing/>
        <w:rPr>
          <w:rFonts w:ascii="Times New Roman" w:eastAsia="Times New Roman" w:hAnsi="Times New Roman" w:cs="Times New Roman"/>
          <w:sz w:val="24"/>
          <w:szCs w:val="24"/>
        </w:rPr>
      </w:pPr>
      <w:bookmarkStart w:id="121" w:name="_2isg0lw3p3e8" w:colFirst="0" w:colLast="0"/>
      <w:bookmarkEnd w:id="121"/>
      <w:r>
        <w:rPr>
          <w:rFonts w:ascii="Times New Roman" w:eastAsia="Times New Roman" w:hAnsi="Times New Roman" w:cs="Times New Roman"/>
          <w:sz w:val="24"/>
          <w:szCs w:val="24"/>
        </w:rPr>
        <w:t>Elections shall be held on the second to last meeting of each academic year.</w:t>
      </w:r>
    </w:p>
    <w:p w:rsidR="00D34008" w:rsidRDefault="00227CB8">
      <w:pPr>
        <w:numPr>
          <w:ilvl w:val="0"/>
          <w:numId w:val="12"/>
        </w:numPr>
        <w:spacing w:after="160" w:line="360" w:lineRule="auto"/>
        <w:contextualSpacing/>
        <w:rPr>
          <w:rFonts w:ascii="Times New Roman" w:eastAsia="Times New Roman" w:hAnsi="Times New Roman" w:cs="Times New Roman"/>
          <w:sz w:val="24"/>
          <w:szCs w:val="24"/>
        </w:rPr>
      </w:pPr>
      <w:bookmarkStart w:id="122" w:name="_9unltnslrmus" w:colFirst="0" w:colLast="0"/>
      <w:bookmarkEnd w:id="122"/>
      <w:r>
        <w:rPr>
          <w:rFonts w:ascii="Times New Roman" w:eastAsia="Times New Roman" w:hAnsi="Times New Roman" w:cs="Times New Roman"/>
          <w:sz w:val="24"/>
          <w:szCs w:val="24"/>
        </w:rPr>
        <w:t>A candidate may only apply for one position per academic year.</w:t>
      </w:r>
    </w:p>
    <w:p w:rsidR="00D34008" w:rsidRDefault="00227CB8">
      <w:pPr>
        <w:numPr>
          <w:ilvl w:val="0"/>
          <w:numId w:val="12"/>
        </w:numPr>
        <w:spacing w:after="160" w:line="360" w:lineRule="auto"/>
        <w:contextualSpacing/>
        <w:rPr>
          <w:rFonts w:ascii="Times New Roman" w:eastAsia="Times New Roman" w:hAnsi="Times New Roman" w:cs="Times New Roman"/>
          <w:sz w:val="24"/>
          <w:szCs w:val="24"/>
        </w:rPr>
      </w:pPr>
      <w:bookmarkStart w:id="123" w:name="_ike6sx1s39c7" w:colFirst="0" w:colLast="0"/>
      <w:bookmarkEnd w:id="123"/>
      <w:r>
        <w:rPr>
          <w:rFonts w:ascii="Times New Roman" w:eastAsia="Times New Roman" w:hAnsi="Times New Roman" w:cs="Times New Roman"/>
          <w:sz w:val="24"/>
          <w:szCs w:val="24"/>
        </w:rPr>
        <w:t>In the event there is no candidate for an office, the newly elected</w:t>
      </w:r>
      <w:r>
        <w:rPr>
          <w:rFonts w:ascii="Times New Roman" w:eastAsia="Times New Roman" w:hAnsi="Times New Roman" w:cs="Times New Roman"/>
          <w:sz w:val="24"/>
          <w:szCs w:val="24"/>
        </w:rPr>
        <w:t xml:space="preserve"> Executive Council of the SEC will agree to appoint an individual to the vacant position.</w:t>
      </w:r>
    </w:p>
    <w:p w:rsidR="00D34008" w:rsidRDefault="00227CB8">
      <w:pPr>
        <w:spacing w:after="160" w:line="360" w:lineRule="auto"/>
        <w:rPr>
          <w:rFonts w:ascii="Times New Roman" w:eastAsia="Times New Roman" w:hAnsi="Times New Roman" w:cs="Times New Roman"/>
          <w:b/>
          <w:sz w:val="24"/>
          <w:szCs w:val="24"/>
        </w:rPr>
      </w:pPr>
      <w:bookmarkStart w:id="124" w:name="_ujnw3d64pr6i" w:colFirst="0" w:colLast="0"/>
      <w:bookmarkEnd w:id="124"/>
      <w:r>
        <w:rPr>
          <w:rFonts w:ascii="Times New Roman" w:eastAsia="Times New Roman" w:hAnsi="Times New Roman" w:cs="Times New Roman"/>
          <w:b/>
          <w:sz w:val="24"/>
          <w:szCs w:val="24"/>
        </w:rPr>
        <w:t xml:space="preserve">Section 2. </w:t>
      </w:r>
      <w:r>
        <w:rPr>
          <w:rFonts w:ascii="Times New Roman" w:eastAsia="Times New Roman" w:hAnsi="Times New Roman" w:cs="Times New Roman"/>
          <w:b/>
          <w:sz w:val="24"/>
          <w:szCs w:val="24"/>
        </w:rPr>
        <w:tab/>
        <w:t>Voting</w:t>
      </w:r>
    </w:p>
    <w:p w:rsidR="00D34008" w:rsidRDefault="00227CB8">
      <w:pPr>
        <w:numPr>
          <w:ilvl w:val="0"/>
          <w:numId w:val="23"/>
        </w:numPr>
        <w:spacing w:after="160" w:line="360" w:lineRule="auto"/>
        <w:contextualSpacing/>
        <w:rPr>
          <w:rFonts w:ascii="Times New Roman" w:eastAsia="Times New Roman" w:hAnsi="Times New Roman" w:cs="Times New Roman"/>
          <w:sz w:val="24"/>
          <w:szCs w:val="24"/>
        </w:rPr>
      </w:pPr>
      <w:bookmarkStart w:id="125" w:name="_fydgog1234hc" w:colFirst="0" w:colLast="0"/>
      <w:bookmarkEnd w:id="125"/>
      <w:r>
        <w:rPr>
          <w:rFonts w:ascii="Times New Roman" w:eastAsia="Times New Roman" w:hAnsi="Times New Roman" w:cs="Times New Roman"/>
          <w:sz w:val="24"/>
          <w:szCs w:val="24"/>
        </w:rPr>
        <w:t>All members of the Executive Council and General Assembly are allowed one vote per person.</w:t>
      </w:r>
    </w:p>
    <w:p w:rsidR="00D34008" w:rsidRDefault="00227CB8">
      <w:pPr>
        <w:numPr>
          <w:ilvl w:val="0"/>
          <w:numId w:val="23"/>
        </w:numPr>
        <w:spacing w:after="160" w:line="360" w:lineRule="auto"/>
        <w:contextualSpacing/>
        <w:rPr>
          <w:rFonts w:ascii="Times New Roman" w:eastAsia="Times New Roman" w:hAnsi="Times New Roman" w:cs="Times New Roman"/>
          <w:sz w:val="24"/>
          <w:szCs w:val="24"/>
        </w:rPr>
      </w:pPr>
      <w:bookmarkStart w:id="126" w:name="_gy1gzi58oq2k" w:colFirst="0" w:colLast="0"/>
      <w:bookmarkEnd w:id="126"/>
      <w:r>
        <w:rPr>
          <w:rFonts w:ascii="Times New Roman" w:eastAsia="Times New Roman" w:hAnsi="Times New Roman" w:cs="Times New Roman"/>
          <w:sz w:val="24"/>
          <w:szCs w:val="24"/>
        </w:rPr>
        <w:t>The candidate with the majority of votes shall be declar</w:t>
      </w:r>
      <w:r>
        <w:rPr>
          <w:rFonts w:ascii="Times New Roman" w:eastAsia="Times New Roman" w:hAnsi="Times New Roman" w:cs="Times New Roman"/>
          <w:sz w:val="24"/>
          <w:szCs w:val="24"/>
        </w:rPr>
        <w:t>ed the winner of the aforementioned position.</w:t>
      </w:r>
    </w:p>
    <w:p w:rsidR="00D34008" w:rsidRDefault="00227CB8">
      <w:pPr>
        <w:numPr>
          <w:ilvl w:val="0"/>
          <w:numId w:val="23"/>
        </w:numPr>
        <w:spacing w:before="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event of a tie among two or more candidates running for the same position, the current and Executive Council-elect shall break the tie with a write in vote.</w:t>
      </w:r>
    </w:p>
    <w:p w:rsidR="00D34008" w:rsidRDefault="00227CB8">
      <w:pPr>
        <w:spacing w:after="160" w:line="360" w:lineRule="auto"/>
        <w:jc w:val="center"/>
        <w:rPr>
          <w:rFonts w:ascii="Times New Roman" w:eastAsia="Times New Roman" w:hAnsi="Times New Roman" w:cs="Times New Roman"/>
          <w:b/>
          <w:sz w:val="24"/>
          <w:szCs w:val="24"/>
        </w:rPr>
      </w:pPr>
      <w:bookmarkStart w:id="127" w:name="_fouhqxy2bz3d" w:colFirst="0" w:colLast="0"/>
      <w:bookmarkEnd w:id="127"/>
      <w:r>
        <w:rPr>
          <w:rFonts w:ascii="Times New Roman" w:eastAsia="Times New Roman" w:hAnsi="Times New Roman" w:cs="Times New Roman"/>
          <w:b/>
          <w:sz w:val="24"/>
          <w:szCs w:val="24"/>
        </w:rPr>
        <w:t>Article XII: Disciplinary Action</w:t>
      </w:r>
    </w:p>
    <w:p w:rsidR="00D34008" w:rsidRDefault="00227CB8">
      <w:pPr>
        <w:spacing w:after="160" w:line="360" w:lineRule="auto"/>
        <w:rPr>
          <w:rFonts w:ascii="Times New Roman" w:eastAsia="Times New Roman" w:hAnsi="Times New Roman" w:cs="Times New Roman"/>
          <w:b/>
          <w:sz w:val="24"/>
          <w:szCs w:val="24"/>
        </w:rPr>
      </w:pPr>
      <w:bookmarkStart w:id="128" w:name="_fc9sn5x98zdo" w:colFirst="0" w:colLast="0"/>
      <w:bookmarkEnd w:id="128"/>
      <w:r>
        <w:rPr>
          <w:rFonts w:ascii="Times New Roman" w:eastAsia="Times New Roman" w:hAnsi="Times New Roman" w:cs="Times New Roman"/>
          <w:b/>
          <w:sz w:val="24"/>
          <w:szCs w:val="24"/>
        </w:rPr>
        <w:t xml:space="preserve">Section 1. </w:t>
      </w:r>
      <w:r>
        <w:rPr>
          <w:rFonts w:ascii="Times New Roman" w:eastAsia="Times New Roman" w:hAnsi="Times New Roman" w:cs="Times New Roman"/>
          <w:b/>
          <w:sz w:val="24"/>
          <w:szCs w:val="24"/>
        </w:rPr>
        <w:tab/>
        <w:t>V</w:t>
      </w:r>
      <w:r>
        <w:rPr>
          <w:rFonts w:ascii="Times New Roman" w:eastAsia="Times New Roman" w:hAnsi="Times New Roman" w:cs="Times New Roman"/>
          <w:b/>
          <w:sz w:val="24"/>
          <w:szCs w:val="24"/>
        </w:rPr>
        <w:t>oluntary Resignation</w:t>
      </w:r>
    </w:p>
    <w:p w:rsidR="00D34008" w:rsidRDefault="00227CB8">
      <w:pPr>
        <w:spacing w:after="160" w:line="360" w:lineRule="auto"/>
        <w:ind w:left="1440"/>
        <w:rPr>
          <w:rFonts w:ascii="Times New Roman" w:eastAsia="Times New Roman" w:hAnsi="Times New Roman" w:cs="Times New Roman"/>
          <w:sz w:val="24"/>
          <w:szCs w:val="24"/>
        </w:rPr>
      </w:pPr>
      <w:bookmarkStart w:id="129" w:name="_j7vet9r1hsl8" w:colFirst="0" w:colLast="0"/>
      <w:bookmarkEnd w:id="129"/>
      <w:r>
        <w:rPr>
          <w:rFonts w:ascii="Times New Roman" w:eastAsia="Times New Roman" w:hAnsi="Times New Roman" w:cs="Times New Roman"/>
          <w:sz w:val="24"/>
          <w:szCs w:val="24"/>
        </w:rPr>
        <w:t xml:space="preserve">In the event that an SEC Executive Council member is unable or unwilling to </w:t>
      </w:r>
    </w:p>
    <w:p w:rsidR="00D34008" w:rsidRDefault="00227CB8">
      <w:pPr>
        <w:spacing w:after="160" w:line="360" w:lineRule="auto"/>
        <w:ind w:left="1440"/>
        <w:rPr>
          <w:rFonts w:ascii="Times New Roman" w:eastAsia="Times New Roman" w:hAnsi="Times New Roman" w:cs="Times New Roman"/>
          <w:sz w:val="24"/>
          <w:szCs w:val="24"/>
        </w:rPr>
      </w:pPr>
      <w:bookmarkStart w:id="130" w:name="_vohd40homu6u" w:colFirst="0" w:colLast="0"/>
      <w:bookmarkEnd w:id="130"/>
      <w:r>
        <w:rPr>
          <w:rFonts w:ascii="Times New Roman" w:eastAsia="Times New Roman" w:hAnsi="Times New Roman" w:cs="Times New Roman"/>
          <w:sz w:val="24"/>
          <w:szCs w:val="24"/>
        </w:rPr>
        <w:t>complete his or her term of office, he or she shall write a letter of resignation, addressed to the members of the SEC Executive Council and General Assembly.</w:t>
      </w:r>
      <w:r>
        <w:rPr>
          <w:rFonts w:ascii="Times New Roman" w:eastAsia="Times New Roman" w:hAnsi="Times New Roman" w:cs="Times New Roman"/>
          <w:sz w:val="24"/>
          <w:szCs w:val="24"/>
        </w:rPr>
        <w:t xml:space="preserve">  </w:t>
      </w:r>
    </w:p>
    <w:p w:rsidR="00D34008" w:rsidRDefault="00227CB8">
      <w:pPr>
        <w:spacing w:after="160" w:line="360" w:lineRule="auto"/>
        <w:rPr>
          <w:rFonts w:ascii="Times New Roman" w:eastAsia="Times New Roman" w:hAnsi="Times New Roman" w:cs="Times New Roman"/>
          <w:b/>
          <w:sz w:val="24"/>
          <w:szCs w:val="24"/>
        </w:rPr>
      </w:pPr>
      <w:bookmarkStart w:id="131" w:name="_cx269pqzgwd9" w:colFirst="0" w:colLast="0"/>
      <w:bookmarkEnd w:id="131"/>
      <w:r>
        <w:rPr>
          <w:rFonts w:ascii="Times New Roman" w:eastAsia="Times New Roman" w:hAnsi="Times New Roman" w:cs="Times New Roman"/>
          <w:b/>
          <w:sz w:val="24"/>
          <w:szCs w:val="24"/>
        </w:rPr>
        <w:t xml:space="preserve">Section 2. </w:t>
      </w:r>
      <w:r>
        <w:rPr>
          <w:rFonts w:ascii="Times New Roman" w:eastAsia="Times New Roman" w:hAnsi="Times New Roman" w:cs="Times New Roman"/>
          <w:b/>
          <w:sz w:val="24"/>
          <w:szCs w:val="24"/>
        </w:rPr>
        <w:tab/>
        <w:t xml:space="preserve">Removal </w:t>
      </w:r>
      <w:proofErr w:type="gramStart"/>
      <w:r>
        <w:rPr>
          <w:rFonts w:ascii="Times New Roman" w:eastAsia="Times New Roman" w:hAnsi="Times New Roman" w:cs="Times New Roman"/>
          <w:b/>
          <w:sz w:val="24"/>
          <w:szCs w:val="24"/>
        </w:rPr>
        <w:t>From</w:t>
      </w:r>
      <w:proofErr w:type="gramEnd"/>
      <w:r>
        <w:rPr>
          <w:rFonts w:ascii="Times New Roman" w:eastAsia="Times New Roman" w:hAnsi="Times New Roman" w:cs="Times New Roman"/>
          <w:b/>
          <w:sz w:val="24"/>
          <w:szCs w:val="24"/>
        </w:rPr>
        <w:t xml:space="preserve"> Office</w:t>
      </w:r>
    </w:p>
    <w:p w:rsidR="00D34008" w:rsidRDefault="00227CB8">
      <w:pPr>
        <w:spacing w:after="160" w:line="360" w:lineRule="auto"/>
        <w:ind w:left="1440"/>
        <w:rPr>
          <w:rFonts w:ascii="Times New Roman" w:eastAsia="Times New Roman" w:hAnsi="Times New Roman" w:cs="Times New Roman"/>
          <w:sz w:val="24"/>
          <w:szCs w:val="24"/>
        </w:rPr>
      </w:pPr>
      <w:bookmarkStart w:id="132" w:name="_ll9rk4aoos9x" w:colFirst="0" w:colLast="0"/>
      <w:bookmarkEnd w:id="132"/>
      <w:r>
        <w:rPr>
          <w:rFonts w:ascii="Times New Roman" w:eastAsia="Times New Roman" w:hAnsi="Times New Roman" w:cs="Times New Roman"/>
          <w:sz w:val="24"/>
          <w:szCs w:val="24"/>
        </w:rPr>
        <w:t>In the event that an SEC Executive Council member fails to fulfill the duties and responsibilities of their office, they may be removed from office. The procedure for removal shall be the following:</w:t>
      </w:r>
    </w:p>
    <w:p w:rsidR="00D34008" w:rsidRDefault="00227CB8">
      <w:pPr>
        <w:numPr>
          <w:ilvl w:val="0"/>
          <w:numId w:val="14"/>
        </w:numPr>
        <w:spacing w:after="160" w:line="360" w:lineRule="auto"/>
        <w:contextualSpacing/>
        <w:rPr>
          <w:rFonts w:ascii="Times New Roman" w:eastAsia="Times New Roman" w:hAnsi="Times New Roman" w:cs="Times New Roman"/>
          <w:sz w:val="24"/>
          <w:szCs w:val="24"/>
        </w:rPr>
      </w:pPr>
      <w:bookmarkStart w:id="133" w:name="_e7hvl1spplj8" w:colFirst="0" w:colLast="0"/>
      <w:bookmarkEnd w:id="133"/>
      <w:r>
        <w:rPr>
          <w:rFonts w:ascii="Times New Roman" w:eastAsia="Times New Roman" w:hAnsi="Times New Roman" w:cs="Times New Roman"/>
          <w:sz w:val="24"/>
          <w:szCs w:val="24"/>
        </w:rPr>
        <w:t>A letter shall be writ</w:t>
      </w:r>
      <w:r>
        <w:rPr>
          <w:rFonts w:ascii="Times New Roman" w:eastAsia="Times New Roman" w:hAnsi="Times New Roman" w:cs="Times New Roman"/>
          <w:sz w:val="24"/>
          <w:szCs w:val="24"/>
        </w:rPr>
        <w:t xml:space="preserve">ten to the Executive Council member in question by the Judiciary Committee, and copies sent to each remaining Executive Council member and all SEC advisors. </w:t>
      </w:r>
    </w:p>
    <w:p w:rsidR="00D34008" w:rsidRDefault="00227CB8">
      <w:pPr>
        <w:numPr>
          <w:ilvl w:val="0"/>
          <w:numId w:val="14"/>
        </w:numPr>
        <w:spacing w:after="160" w:line="360" w:lineRule="auto"/>
        <w:contextualSpacing/>
        <w:rPr>
          <w:rFonts w:ascii="Times New Roman" w:eastAsia="Times New Roman" w:hAnsi="Times New Roman" w:cs="Times New Roman"/>
          <w:sz w:val="24"/>
          <w:szCs w:val="24"/>
        </w:rPr>
      </w:pPr>
      <w:bookmarkStart w:id="134" w:name="_wl98sa8nbg9z" w:colFirst="0" w:colLast="0"/>
      <w:bookmarkEnd w:id="134"/>
      <w:r>
        <w:rPr>
          <w:rFonts w:ascii="Times New Roman" w:eastAsia="Times New Roman" w:hAnsi="Times New Roman" w:cs="Times New Roman"/>
          <w:sz w:val="24"/>
          <w:szCs w:val="24"/>
        </w:rPr>
        <w:t>A meeting shall be held to discuss the matter and to allow the Executive Council member in questio</w:t>
      </w:r>
      <w:r>
        <w:rPr>
          <w:rFonts w:ascii="Times New Roman" w:eastAsia="Times New Roman" w:hAnsi="Times New Roman" w:cs="Times New Roman"/>
          <w:sz w:val="24"/>
          <w:szCs w:val="24"/>
        </w:rPr>
        <w:t xml:space="preserve">n to refute any claims of failure to perform assigned duties. Those in attendance of this meeting shall be the Executive Council member in question, and the remaining SEC Executive Council members.  </w:t>
      </w:r>
    </w:p>
    <w:p w:rsidR="00D34008" w:rsidRDefault="00227CB8">
      <w:pPr>
        <w:numPr>
          <w:ilvl w:val="0"/>
          <w:numId w:val="14"/>
        </w:numPr>
        <w:spacing w:after="160" w:line="360" w:lineRule="auto"/>
        <w:contextualSpacing/>
        <w:rPr>
          <w:rFonts w:ascii="Times New Roman" w:eastAsia="Times New Roman" w:hAnsi="Times New Roman" w:cs="Times New Roman"/>
          <w:sz w:val="24"/>
          <w:szCs w:val="24"/>
        </w:rPr>
      </w:pPr>
      <w:bookmarkStart w:id="135" w:name="_klzxz3gpiurm" w:colFirst="0" w:colLast="0"/>
      <w:bookmarkEnd w:id="135"/>
      <w:r>
        <w:rPr>
          <w:rFonts w:ascii="Times New Roman" w:eastAsia="Times New Roman" w:hAnsi="Times New Roman" w:cs="Times New Roman"/>
          <w:sz w:val="24"/>
          <w:szCs w:val="24"/>
        </w:rPr>
        <w:t>A decision shall be made within three days of this meeti</w:t>
      </w:r>
      <w:r>
        <w:rPr>
          <w:rFonts w:ascii="Times New Roman" w:eastAsia="Times New Roman" w:hAnsi="Times New Roman" w:cs="Times New Roman"/>
          <w:sz w:val="24"/>
          <w:szCs w:val="24"/>
        </w:rPr>
        <w:t xml:space="preserve">ng. </w:t>
      </w:r>
    </w:p>
    <w:p w:rsidR="00D34008" w:rsidRDefault="00227CB8">
      <w:pPr>
        <w:numPr>
          <w:ilvl w:val="0"/>
          <w:numId w:val="14"/>
        </w:numPr>
        <w:spacing w:after="160" w:line="360" w:lineRule="auto"/>
        <w:contextualSpacing/>
        <w:rPr>
          <w:rFonts w:ascii="Times New Roman" w:eastAsia="Times New Roman" w:hAnsi="Times New Roman" w:cs="Times New Roman"/>
          <w:sz w:val="24"/>
          <w:szCs w:val="24"/>
        </w:rPr>
      </w:pPr>
      <w:bookmarkStart w:id="136" w:name="_bltxgbj5ufey" w:colFirst="0" w:colLast="0"/>
      <w:bookmarkEnd w:id="136"/>
      <w:r>
        <w:rPr>
          <w:rFonts w:ascii="Times New Roman" w:eastAsia="Times New Roman" w:hAnsi="Times New Roman" w:cs="Times New Roman"/>
          <w:sz w:val="24"/>
          <w:szCs w:val="24"/>
        </w:rPr>
        <w:t xml:space="preserve">The Executive Council shall notify the Executive Council member in question of the group’s decision to either remove or retain him or her.  </w:t>
      </w:r>
    </w:p>
    <w:p w:rsidR="00D34008" w:rsidRDefault="00227CB8">
      <w:pPr>
        <w:numPr>
          <w:ilvl w:val="0"/>
          <w:numId w:val="14"/>
        </w:numPr>
        <w:spacing w:after="160" w:line="360" w:lineRule="auto"/>
        <w:contextualSpacing/>
        <w:rPr>
          <w:rFonts w:ascii="Times New Roman" w:eastAsia="Times New Roman" w:hAnsi="Times New Roman" w:cs="Times New Roman"/>
          <w:sz w:val="24"/>
          <w:szCs w:val="24"/>
        </w:rPr>
      </w:pPr>
      <w:bookmarkStart w:id="137" w:name="_m443uq58axph" w:colFirst="0" w:colLast="0"/>
      <w:bookmarkEnd w:id="137"/>
      <w:r>
        <w:rPr>
          <w:rFonts w:ascii="Times New Roman" w:eastAsia="Times New Roman" w:hAnsi="Times New Roman" w:cs="Times New Roman"/>
          <w:sz w:val="24"/>
          <w:szCs w:val="24"/>
        </w:rPr>
        <w:t xml:space="preserve">All SEC Executive Council members shall be notified in writing of the Executive Council member’s removal. </w:t>
      </w:r>
    </w:p>
    <w:p w:rsidR="00D34008" w:rsidRDefault="00227CB8">
      <w:pPr>
        <w:numPr>
          <w:ilvl w:val="0"/>
          <w:numId w:val="14"/>
        </w:numPr>
        <w:spacing w:after="160" w:line="360" w:lineRule="auto"/>
        <w:contextualSpacing/>
        <w:rPr>
          <w:rFonts w:ascii="Times New Roman" w:eastAsia="Times New Roman" w:hAnsi="Times New Roman" w:cs="Times New Roman"/>
          <w:sz w:val="24"/>
          <w:szCs w:val="24"/>
        </w:rPr>
      </w:pPr>
      <w:bookmarkStart w:id="138" w:name="_ht8a4nxenlta" w:colFirst="0" w:colLast="0"/>
      <w:bookmarkEnd w:id="138"/>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President shall call for a special appointment session to fill the position.</w:t>
      </w:r>
    </w:p>
    <w:p w:rsidR="00D34008" w:rsidRDefault="00227CB8">
      <w:pPr>
        <w:spacing w:after="160" w:line="360" w:lineRule="auto"/>
        <w:jc w:val="center"/>
        <w:rPr>
          <w:rFonts w:ascii="Times New Roman" w:eastAsia="Times New Roman" w:hAnsi="Times New Roman" w:cs="Times New Roman"/>
          <w:b/>
          <w:sz w:val="28"/>
          <w:szCs w:val="28"/>
        </w:rPr>
      </w:pPr>
      <w:bookmarkStart w:id="139" w:name="_pzfhdag54mcs" w:colFirst="0" w:colLast="0"/>
      <w:bookmarkEnd w:id="139"/>
      <w:r>
        <w:rPr>
          <w:rFonts w:ascii="Times New Roman" w:eastAsia="Times New Roman" w:hAnsi="Times New Roman" w:cs="Times New Roman"/>
          <w:b/>
          <w:sz w:val="28"/>
          <w:szCs w:val="28"/>
        </w:rPr>
        <w:t>Article XIII: Amendments and Proposed Legislation</w:t>
      </w:r>
    </w:p>
    <w:p w:rsidR="00D34008" w:rsidRDefault="00227CB8">
      <w:pPr>
        <w:spacing w:after="160" w:line="360" w:lineRule="auto"/>
        <w:rPr>
          <w:rFonts w:ascii="Times New Roman" w:eastAsia="Times New Roman" w:hAnsi="Times New Roman" w:cs="Times New Roman"/>
          <w:b/>
          <w:sz w:val="24"/>
          <w:szCs w:val="24"/>
        </w:rPr>
      </w:pPr>
      <w:bookmarkStart w:id="140" w:name="_ou4v7fradwzp" w:colFirst="0" w:colLast="0"/>
      <w:bookmarkEnd w:id="140"/>
      <w:r>
        <w:rPr>
          <w:rFonts w:ascii="Times New Roman" w:eastAsia="Times New Roman" w:hAnsi="Times New Roman" w:cs="Times New Roman"/>
          <w:b/>
          <w:sz w:val="24"/>
          <w:szCs w:val="24"/>
        </w:rPr>
        <w:lastRenderedPageBreak/>
        <w:t xml:space="preserve">Section 1. </w:t>
      </w:r>
      <w:r>
        <w:rPr>
          <w:rFonts w:ascii="Times New Roman" w:eastAsia="Times New Roman" w:hAnsi="Times New Roman" w:cs="Times New Roman"/>
          <w:b/>
          <w:sz w:val="24"/>
          <w:szCs w:val="24"/>
        </w:rPr>
        <w:tab/>
        <w:t>Amendments</w:t>
      </w:r>
    </w:p>
    <w:p w:rsidR="00D34008" w:rsidRDefault="00227CB8">
      <w:pPr>
        <w:numPr>
          <w:ilvl w:val="0"/>
          <w:numId w:val="20"/>
        </w:numPr>
        <w:spacing w:after="160" w:line="360" w:lineRule="auto"/>
        <w:contextualSpacing/>
        <w:rPr>
          <w:rFonts w:ascii="Times New Roman" w:eastAsia="Times New Roman" w:hAnsi="Times New Roman" w:cs="Times New Roman"/>
          <w:sz w:val="24"/>
          <w:szCs w:val="24"/>
        </w:rPr>
      </w:pPr>
      <w:bookmarkStart w:id="141" w:name="_98roylkwjf4d" w:colFirst="0" w:colLast="0"/>
      <w:bookmarkEnd w:id="141"/>
      <w:r>
        <w:rPr>
          <w:rFonts w:ascii="Times New Roman" w:eastAsia="Times New Roman" w:hAnsi="Times New Roman" w:cs="Times New Roman"/>
          <w:sz w:val="24"/>
          <w:szCs w:val="24"/>
        </w:rPr>
        <w:t>The General Assembly may propose an amendment to the Constitution by submitting a written petition to the Outreach Representative.</w:t>
      </w:r>
    </w:p>
    <w:p w:rsidR="00D34008" w:rsidRDefault="00227CB8">
      <w:pPr>
        <w:numPr>
          <w:ilvl w:val="0"/>
          <w:numId w:val="20"/>
        </w:numPr>
        <w:spacing w:after="160" w:line="360" w:lineRule="auto"/>
        <w:contextualSpacing/>
        <w:rPr>
          <w:rFonts w:ascii="Times New Roman" w:eastAsia="Times New Roman" w:hAnsi="Times New Roman" w:cs="Times New Roman"/>
          <w:sz w:val="24"/>
          <w:szCs w:val="24"/>
        </w:rPr>
      </w:pPr>
      <w:bookmarkStart w:id="142" w:name="_2mkrnzyo3p7a" w:colFirst="0" w:colLast="0"/>
      <w:bookmarkEnd w:id="142"/>
      <w:r>
        <w:rPr>
          <w:rFonts w:ascii="Times New Roman" w:eastAsia="Times New Roman" w:hAnsi="Times New Roman" w:cs="Times New Roman"/>
          <w:sz w:val="24"/>
          <w:szCs w:val="24"/>
        </w:rPr>
        <w:t>Any amendment proposed by an Executive Council or General Assembly member must be passed by a 2/3 vote of the total attendees</w:t>
      </w:r>
      <w:r>
        <w:rPr>
          <w:rFonts w:ascii="Times New Roman" w:eastAsia="Times New Roman" w:hAnsi="Times New Roman" w:cs="Times New Roman"/>
          <w:sz w:val="24"/>
          <w:szCs w:val="24"/>
        </w:rPr>
        <w:t xml:space="preserve"> of the next SEC Executive Council meeting. Any amendment that is proposed and passed by the Council shall be binding and shall become a part of the Constitution. </w:t>
      </w:r>
    </w:p>
    <w:p w:rsidR="00D34008" w:rsidRDefault="00227CB8">
      <w:pPr>
        <w:numPr>
          <w:ilvl w:val="0"/>
          <w:numId w:val="20"/>
        </w:numPr>
        <w:spacing w:after="160" w:line="360" w:lineRule="auto"/>
        <w:contextualSpacing/>
        <w:rPr>
          <w:rFonts w:ascii="Times New Roman" w:eastAsia="Times New Roman" w:hAnsi="Times New Roman" w:cs="Times New Roman"/>
          <w:sz w:val="24"/>
          <w:szCs w:val="24"/>
        </w:rPr>
      </w:pPr>
      <w:bookmarkStart w:id="143" w:name="_ebkexmuycuzp" w:colFirst="0" w:colLast="0"/>
      <w:bookmarkEnd w:id="143"/>
      <w:r>
        <w:rPr>
          <w:rFonts w:ascii="Times New Roman" w:eastAsia="Times New Roman" w:hAnsi="Times New Roman" w:cs="Times New Roman"/>
          <w:sz w:val="24"/>
          <w:szCs w:val="24"/>
        </w:rPr>
        <w:t xml:space="preserve">Necessary minor changes to the Constitution that do not, in any way, alter it in principle, </w:t>
      </w:r>
      <w:r>
        <w:rPr>
          <w:rFonts w:ascii="Times New Roman" w:eastAsia="Times New Roman" w:hAnsi="Times New Roman" w:cs="Times New Roman"/>
          <w:sz w:val="24"/>
          <w:szCs w:val="24"/>
        </w:rPr>
        <w:t xml:space="preserve">need not be approved by 2/3 of the Executive Council and/or 2/3 of the advisors. </w:t>
      </w:r>
    </w:p>
    <w:p w:rsidR="00D34008" w:rsidRDefault="00D34008">
      <w:pPr>
        <w:spacing w:after="160" w:line="360" w:lineRule="auto"/>
        <w:jc w:val="center"/>
        <w:rPr>
          <w:rFonts w:ascii="Times New Roman" w:eastAsia="Times New Roman" w:hAnsi="Times New Roman" w:cs="Times New Roman"/>
          <w:b/>
          <w:sz w:val="24"/>
          <w:szCs w:val="24"/>
        </w:rPr>
      </w:pPr>
      <w:bookmarkStart w:id="144" w:name="_t007x4uksuvr" w:colFirst="0" w:colLast="0"/>
      <w:bookmarkEnd w:id="144"/>
    </w:p>
    <w:p w:rsidR="00D34008" w:rsidRDefault="00227CB8">
      <w:pPr>
        <w:spacing w:after="160" w:line="360" w:lineRule="auto"/>
        <w:jc w:val="center"/>
        <w:rPr>
          <w:rFonts w:ascii="Times New Roman" w:eastAsia="Times New Roman" w:hAnsi="Times New Roman" w:cs="Times New Roman"/>
          <w:b/>
          <w:sz w:val="28"/>
          <w:szCs w:val="28"/>
        </w:rPr>
      </w:pPr>
      <w:bookmarkStart w:id="145" w:name="_v1lyjh7jj25y" w:colFirst="0" w:colLast="0"/>
      <w:bookmarkEnd w:id="145"/>
      <w:r>
        <w:rPr>
          <w:rFonts w:ascii="Times New Roman" w:eastAsia="Times New Roman" w:hAnsi="Times New Roman" w:cs="Times New Roman"/>
          <w:b/>
          <w:sz w:val="28"/>
          <w:szCs w:val="28"/>
        </w:rPr>
        <w:t>Article XIV: Adoption</w:t>
      </w:r>
    </w:p>
    <w:p w:rsidR="00D34008" w:rsidRDefault="00227CB8">
      <w:pPr>
        <w:spacing w:after="160" w:line="360" w:lineRule="auto"/>
        <w:rPr>
          <w:rFonts w:ascii="Times New Roman" w:eastAsia="Times New Roman" w:hAnsi="Times New Roman" w:cs="Times New Roman"/>
          <w:sz w:val="24"/>
          <w:szCs w:val="24"/>
        </w:rPr>
      </w:pPr>
      <w:bookmarkStart w:id="146" w:name="_ymzimo9g1jft" w:colFirst="0" w:colLast="0"/>
      <w:bookmarkEnd w:id="146"/>
      <w:r>
        <w:rPr>
          <w:rFonts w:ascii="Times New Roman" w:eastAsia="Times New Roman" w:hAnsi="Times New Roman" w:cs="Times New Roman"/>
          <w:sz w:val="24"/>
          <w:szCs w:val="24"/>
        </w:rPr>
        <w:t>This Constitution shall be considered adopted at the organizational meeting at which officers are selected.</w:t>
      </w:r>
    </w:p>
    <w:p w:rsidR="00D34008" w:rsidRDefault="00227CB8">
      <w:pPr>
        <w:spacing w:after="160" w:line="360" w:lineRule="auto"/>
        <w:jc w:val="center"/>
        <w:rPr>
          <w:rFonts w:ascii="Times New Roman" w:eastAsia="Times New Roman" w:hAnsi="Times New Roman" w:cs="Times New Roman"/>
          <w:b/>
          <w:sz w:val="28"/>
          <w:szCs w:val="28"/>
        </w:rPr>
      </w:pPr>
      <w:bookmarkStart w:id="147" w:name="_cceu6zlc80kq" w:colFirst="0" w:colLast="0"/>
      <w:bookmarkEnd w:id="147"/>
      <w:r>
        <w:rPr>
          <w:rFonts w:ascii="Times New Roman" w:eastAsia="Times New Roman" w:hAnsi="Times New Roman" w:cs="Times New Roman"/>
          <w:b/>
          <w:sz w:val="28"/>
          <w:szCs w:val="28"/>
        </w:rPr>
        <w:t>Article XV: Statement of Original Approvals</w:t>
      </w:r>
    </w:p>
    <w:p w:rsidR="00D34008" w:rsidRDefault="00227CB8">
      <w:pPr>
        <w:spacing w:after="160" w:line="360" w:lineRule="auto"/>
        <w:rPr>
          <w:rFonts w:ascii="Times New Roman" w:eastAsia="Times New Roman" w:hAnsi="Times New Roman" w:cs="Times New Roman"/>
          <w:sz w:val="24"/>
          <w:szCs w:val="24"/>
        </w:rPr>
      </w:pPr>
      <w:bookmarkStart w:id="148" w:name="_fntckpl0wuih" w:colFirst="0" w:colLast="0"/>
      <w:bookmarkEnd w:id="148"/>
      <w:r>
        <w:rPr>
          <w:rFonts w:ascii="Times New Roman" w:eastAsia="Times New Roman" w:hAnsi="Times New Roman" w:cs="Times New Roman"/>
          <w:sz w:val="24"/>
          <w:szCs w:val="24"/>
        </w:rPr>
        <w:t>This Constitution shall become official only after approval which is duly noted in the official records of the Office of Student Activities.</w:t>
      </w:r>
    </w:p>
    <w:p w:rsidR="00D34008" w:rsidRDefault="00D34008"/>
    <w:sectPr w:rsidR="00D34008">
      <w:footerReference w:type="default" r:id="rId7"/>
      <w:footerReference w:type="first" r:id="rId8"/>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CB8" w:rsidRDefault="00227CB8">
      <w:pPr>
        <w:spacing w:line="240" w:lineRule="auto"/>
      </w:pPr>
      <w:r>
        <w:separator/>
      </w:r>
    </w:p>
  </w:endnote>
  <w:endnote w:type="continuationSeparator" w:id="0">
    <w:p w:rsidR="00227CB8" w:rsidRDefault="00227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008" w:rsidRDefault="00227CB8">
    <w:pPr>
      <w:jc w:val="right"/>
    </w:pPr>
    <w:r>
      <w:fldChar w:fldCharType="begin"/>
    </w:r>
    <w:r>
      <w:instrText>PAGE</w:instrText>
    </w:r>
    <w:r w:rsidR="00022340">
      <w:fldChar w:fldCharType="separate"/>
    </w:r>
    <w:r w:rsidR="0002234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008" w:rsidRDefault="00D340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CB8" w:rsidRDefault="00227CB8">
      <w:pPr>
        <w:spacing w:line="240" w:lineRule="auto"/>
      </w:pPr>
      <w:r>
        <w:separator/>
      </w:r>
    </w:p>
  </w:footnote>
  <w:footnote w:type="continuationSeparator" w:id="0">
    <w:p w:rsidR="00227CB8" w:rsidRDefault="00227C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67C"/>
    <w:multiLevelType w:val="multilevel"/>
    <w:tmpl w:val="4C466C4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34A6E78"/>
    <w:multiLevelType w:val="multilevel"/>
    <w:tmpl w:val="A2CE497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81E084D"/>
    <w:multiLevelType w:val="multilevel"/>
    <w:tmpl w:val="6AE65BD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A6573D4"/>
    <w:multiLevelType w:val="multilevel"/>
    <w:tmpl w:val="B8E6E6F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15:restartNumberingAfterBreak="0">
    <w:nsid w:val="0AD94A97"/>
    <w:multiLevelType w:val="multilevel"/>
    <w:tmpl w:val="A36292CA"/>
    <w:lvl w:ilvl="0">
      <w:start w:val="1"/>
      <w:numFmt w:val="upperLetter"/>
      <w:lvlText w:val="%1."/>
      <w:lvlJc w:val="left"/>
      <w:pPr>
        <w:ind w:left="2160" w:hanging="360"/>
      </w:pPr>
      <w:rPr>
        <w:u w:val="none"/>
      </w:rPr>
    </w:lvl>
    <w:lvl w:ilvl="1">
      <w:start w:val="1"/>
      <w:numFmt w:val="decimal"/>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0C8C7801"/>
    <w:multiLevelType w:val="multilevel"/>
    <w:tmpl w:val="345048D2"/>
    <w:lvl w:ilvl="0">
      <w:start w:val="3"/>
      <w:numFmt w:val="upperLetter"/>
      <w:lvlText w:val="%1."/>
      <w:lvlJc w:val="left"/>
      <w:pPr>
        <w:ind w:left="2160" w:hanging="360"/>
      </w:pPr>
      <w:rPr>
        <w:u w:val="none"/>
      </w:rPr>
    </w:lvl>
    <w:lvl w:ilvl="1">
      <w:start w:val="1"/>
      <w:numFmt w:val="decimal"/>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0CAD78FB"/>
    <w:multiLevelType w:val="multilevel"/>
    <w:tmpl w:val="2C68F938"/>
    <w:lvl w:ilvl="0">
      <w:start w:val="1"/>
      <w:numFmt w:val="upperLetter"/>
      <w:lvlText w:val="%1."/>
      <w:lvlJc w:val="left"/>
      <w:pPr>
        <w:ind w:left="2160" w:hanging="360"/>
      </w:pPr>
      <w:rPr>
        <w:u w:val="none"/>
      </w:rPr>
    </w:lvl>
    <w:lvl w:ilvl="1">
      <w:start w:val="1"/>
      <w:numFmt w:val="decimal"/>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1098459A"/>
    <w:multiLevelType w:val="multilevel"/>
    <w:tmpl w:val="B4D609B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12712FF2"/>
    <w:multiLevelType w:val="multilevel"/>
    <w:tmpl w:val="039E47A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BC7538C"/>
    <w:multiLevelType w:val="multilevel"/>
    <w:tmpl w:val="CC38143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D516354"/>
    <w:multiLevelType w:val="multilevel"/>
    <w:tmpl w:val="A75C2376"/>
    <w:lvl w:ilvl="0">
      <w:start w:val="5"/>
      <w:numFmt w:val="upperLetter"/>
      <w:lvlText w:val="%1."/>
      <w:lvlJc w:val="left"/>
      <w:pPr>
        <w:ind w:left="2160" w:hanging="360"/>
      </w:pPr>
      <w:rPr>
        <w:u w:val="none"/>
      </w:rPr>
    </w:lvl>
    <w:lvl w:ilvl="1">
      <w:start w:val="1"/>
      <w:numFmt w:val="decimal"/>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1FF77D42"/>
    <w:multiLevelType w:val="multilevel"/>
    <w:tmpl w:val="4A76E086"/>
    <w:lvl w:ilvl="0">
      <w:start w:val="4"/>
      <w:numFmt w:val="upperLetter"/>
      <w:lvlText w:val="%1."/>
      <w:lvlJc w:val="left"/>
      <w:pPr>
        <w:ind w:left="2160" w:hanging="360"/>
      </w:pPr>
      <w:rPr>
        <w:u w:val="none"/>
      </w:rPr>
    </w:lvl>
    <w:lvl w:ilvl="1">
      <w:start w:val="1"/>
      <w:numFmt w:val="decimal"/>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24812F98"/>
    <w:multiLevelType w:val="multilevel"/>
    <w:tmpl w:val="48820316"/>
    <w:lvl w:ilvl="0">
      <w:start w:val="1"/>
      <w:numFmt w:val="upperLetter"/>
      <w:lvlText w:val="%1."/>
      <w:lvlJc w:val="left"/>
      <w:pPr>
        <w:ind w:left="2160" w:hanging="360"/>
      </w:pPr>
      <w:rPr>
        <w:u w:val="none"/>
      </w:rPr>
    </w:lvl>
    <w:lvl w:ilvl="1">
      <w:start w:val="1"/>
      <w:numFmt w:val="decimal"/>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9A859B2"/>
    <w:multiLevelType w:val="multilevel"/>
    <w:tmpl w:val="8A7E95A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D20705F"/>
    <w:multiLevelType w:val="multilevel"/>
    <w:tmpl w:val="8D1E3C5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3E922814"/>
    <w:multiLevelType w:val="multilevel"/>
    <w:tmpl w:val="98D825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68D5245"/>
    <w:multiLevelType w:val="multilevel"/>
    <w:tmpl w:val="EF8EADB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48180FF3"/>
    <w:multiLevelType w:val="multilevel"/>
    <w:tmpl w:val="1360AEE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512C58BA"/>
    <w:multiLevelType w:val="multilevel"/>
    <w:tmpl w:val="57966BD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64EB4E6D"/>
    <w:multiLevelType w:val="multilevel"/>
    <w:tmpl w:val="FC0291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52B6E63"/>
    <w:multiLevelType w:val="multilevel"/>
    <w:tmpl w:val="2042EA0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658C6A1F"/>
    <w:multiLevelType w:val="multilevel"/>
    <w:tmpl w:val="03DEA8A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15:restartNumberingAfterBreak="0">
    <w:nsid w:val="6DEF4464"/>
    <w:multiLevelType w:val="multilevel"/>
    <w:tmpl w:val="CF5CB18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72B02098"/>
    <w:multiLevelType w:val="multilevel"/>
    <w:tmpl w:val="593EFB9A"/>
    <w:lvl w:ilvl="0">
      <w:start w:val="2"/>
      <w:numFmt w:val="upperLetter"/>
      <w:lvlText w:val="%1."/>
      <w:lvlJc w:val="left"/>
      <w:pPr>
        <w:ind w:left="2160" w:hanging="360"/>
      </w:pPr>
      <w:rPr>
        <w:u w:val="none"/>
      </w:rPr>
    </w:lvl>
    <w:lvl w:ilvl="1">
      <w:start w:val="1"/>
      <w:numFmt w:val="decimal"/>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15:restartNumberingAfterBreak="0">
    <w:nsid w:val="76E571F3"/>
    <w:multiLevelType w:val="multilevel"/>
    <w:tmpl w:val="9C86640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7D93356B"/>
    <w:multiLevelType w:val="multilevel"/>
    <w:tmpl w:val="02C0CFEE"/>
    <w:lvl w:ilvl="0">
      <w:start w:val="1"/>
      <w:numFmt w:val="upperLetter"/>
      <w:lvlText w:val="%1."/>
      <w:lvlJc w:val="left"/>
      <w:pPr>
        <w:ind w:left="2160" w:hanging="360"/>
      </w:pPr>
      <w:rPr>
        <w:u w:val="none"/>
      </w:rPr>
    </w:lvl>
    <w:lvl w:ilvl="1">
      <w:start w:val="1"/>
      <w:numFmt w:val="decimal"/>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7EA26AFD"/>
    <w:multiLevelType w:val="multilevel"/>
    <w:tmpl w:val="81B693E4"/>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3"/>
  </w:num>
  <w:num w:numId="2">
    <w:abstractNumId w:val="5"/>
  </w:num>
  <w:num w:numId="3">
    <w:abstractNumId w:val="7"/>
  </w:num>
  <w:num w:numId="4">
    <w:abstractNumId w:val="24"/>
  </w:num>
  <w:num w:numId="5">
    <w:abstractNumId w:val="13"/>
  </w:num>
  <w:num w:numId="6">
    <w:abstractNumId w:val="19"/>
  </w:num>
  <w:num w:numId="7">
    <w:abstractNumId w:val="25"/>
  </w:num>
  <w:num w:numId="8">
    <w:abstractNumId w:val="15"/>
  </w:num>
  <w:num w:numId="9">
    <w:abstractNumId w:val="2"/>
  </w:num>
  <w:num w:numId="10">
    <w:abstractNumId w:val="20"/>
  </w:num>
  <w:num w:numId="11">
    <w:abstractNumId w:val="22"/>
  </w:num>
  <w:num w:numId="12">
    <w:abstractNumId w:val="9"/>
  </w:num>
  <w:num w:numId="13">
    <w:abstractNumId w:val="6"/>
  </w:num>
  <w:num w:numId="14">
    <w:abstractNumId w:val="14"/>
  </w:num>
  <w:num w:numId="15">
    <w:abstractNumId w:val="16"/>
  </w:num>
  <w:num w:numId="16">
    <w:abstractNumId w:val="17"/>
  </w:num>
  <w:num w:numId="17">
    <w:abstractNumId w:val="12"/>
  </w:num>
  <w:num w:numId="18">
    <w:abstractNumId w:val="21"/>
  </w:num>
  <w:num w:numId="19">
    <w:abstractNumId w:val="11"/>
  </w:num>
  <w:num w:numId="20">
    <w:abstractNumId w:val="4"/>
  </w:num>
  <w:num w:numId="21">
    <w:abstractNumId w:val="26"/>
  </w:num>
  <w:num w:numId="22">
    <w:abstractNumId w:val="1"/>
  </w:num>
  <w:num w:numId="23">
    <w:abstractNumId w:val="18"/>
  </w:num>
  <w:num w:numId="24">
    <w:abstractNumId w:val="10"/>
  </w:num>
  <w:num w:numId="25">
    <w:abstractNumId w:val="23"/>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08"/>
    <w:rsid w:val="00022340"/>
    <w:rsid w:val="00227CB8"/>
    <w:rsid w:val="00D3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9CAED8D-CB80-E04C-B01F-1C518C12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1795</Words>
  <Characters>10238</Characters>
  <Application>Microsoft Office Word</Application>
  <DocSecurity>0</DocSecurity>
  <Lines>85</Lines>
  <Paragraphs>24</Paragraphs>
  <ScaleCrop>false</ScaleCrop>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2018-10-17T00:32:00Z</cp:lastPrinted>
  <dcterms:created xsi:type="dcterms:W3CDTF">2018-10-17T00:33:00Z</dcterms:created>
  <dcterms:modified xsi:type="dcterms:W3CDTF">2018-10-17T00:33:00Z</dcterms:modified>
</cp:coreProperties>
</file>